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32D" w:rsidRPr="00365B18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b/>
          <w:bCs/>
          <w:sz w:val="22"/>
          <w:szCs w:val="22"/>
        </w:rPr>
        <w:t>Zadanie zákazky</w:t>
      </w:r>
    </w:p>
    <w:p w:rsidR="00F3432D" w:rsidRPr="00365B18" w:rsidRDefault="00F3432D" w:rsidP="00F3432D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b/>
          <w:bCs/>
          <w:sz w:val="22"/>
          <w:szCs w:val="22"/>
        </w:rPr>
        <w:t xml:space="preserve">1. Identifikácia verejného obstarávateľa </w:t>
      </w: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sz w:val="22"/>
          <w:szCs w:val="22"/>
        </w:rPr>
        <w:t xml:space="preserve">Názov: Ekonomická univerzita v Bratislave </w:t>
      </w: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sz w:val="22"/>
          <w:szCs w:val="22"/>
        </w:rPr>
        <w:t xml:space="preserve">Sídlo: Dolnozemská cesta č. 1, 852 35 Bratislava </w:t>
      </w: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sz w:val="22"/>
          <w:szCs w:val="22"/>
        </w:rPr>
        <w:t xml:space="preserve">IČO: 00399957 </w:t>
      </w: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sz w:val="22"/>
          <w:szCs w:val="22"/>
        </w:rPr>
        <w:t xml:space="preserve">Telefón: +421 /67295269 </w:t>
      </w: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sz w:val="22"/>
          <w:szCs w:val="22"/>
        </w:rPr>
        <w:t xml:space="preserve">Kontaktná osoba: Ing. Galina Uherková </w:t>
      </w:r>
    </w:p>
    <w:p w:rsidR="00F3432D" w:rsidRPr="00365B18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5B18">
        <w:rPr>
          <w:rFonts w:ascii="Arial" w:hAnsi="Arial" w:cs="Arial"/>
          <w:sz w:val="22"/>
          <w:szCs w:val="22"/>
        </w:rPr>
        <w:t xml:space="preserve">e-mail: galina.uherkova@euba.sk </w:t>
      </w:r>
    </w:p>
    <w:p w:rsidR="00F3432D" w:rsidRPr="00365B18" w:rsidRDefault="00F3432D" w:rsidP="00F3432D">
      <w:pPr>
        <w:pStyle w:val="Default"/>
        <w:spacing w:after="66"/>
        <w:jc w:val="both"/>
        <w:rPr>
          <w:rFonts w:ascii="Arial" w:hAnsi="Arial" w:cs="Arial"/>
          <w:b/>
          <w:bCs/>
          <w:sz w:val="22"/>
          <w:szCs w:val="22"/>
        </w:rPr>
      </w:pPr>
    </w:p>
    <w:p w:rsidR="00EA1BAF" w:rsidRPr="00365B18" w:rsidRDefault="00F3432D" w:rsidP="00EA1BAF">
      <w:pPr>
        <w:tabs>
          <w:tab w:val="left" w:pos="570"/>
          <w:tab w:val="center" w:pos="4536"/>
        </w:tabs>
        <w:rPr>
          <w:rFonts w:ascii="Arial" w:hAnsi="Arial" w:cs="Arial"/>
          <w:color w:val="000000"/>
          <w:lang w:eastAsia="sk-SK" w:bidi="sk-SK"/>
        </w:rPr>
      </w:pPr>
      <w:r w:rsidRPr="00365B18">
        <w:rPr>
          <w:rFonts w:ascii="Arial" w:hAnsi="Arial" w:cs="Arial"/>
          <w:b/>
          <w:bCs/>
        </w:rPr>
        <w:t xml:space="preserve">2. </w:t>
      </w:r>
      <w:r w:rsidR="005D5829" w:rsidRPr="00365B18">
        <w:rPr>
          <w:rFonts w:ascii="Arial" w:hAnsi="Arial" w:cs="Arial"/>
          <w:b/>
          <w:bCs/>
        </w:rPr>
        <w:t xml:space="preserve">Názov predmetu zákazky: </w:t>
      </w:r>
      <w:r w:rsidR="00352CA1" w:rsidRPr="00352CA1">
        <w:rPr>
          <w:rFonts w:ascii="Arial" w:hAnsi="Arial" w:cs="Arial"/>
          <w:b/>
          <w:color w:val="000000"/>
          <w:lang w:eastAsia="sk-SK" w:bidi="sk-SK"/>
        </w:rPr>
        <w:t>Oprava</w:t>
      </w:r>
      <w:r w:rsidR="00352CA1">
        <w:rPr>
          <w:color w:val="000000"/>
          <w:lang w:eastAsia="sk-SK" w:bidi="sk-SK"/>
        </w:rPr>
        <w:t xml:space="preserve"> </w:t>
      </w:r>
      <w:r w:rsidR="00365B18" w:rsidRPr="00365B18">
        <w:rPr>
          <w:rFonts w:ascii="Arial" w:hAnsi="Arial" w:cs="Arial"/>
          <w:b/>
        </w:rPr>
        <w:t xml:space="preserve"> svetelnej a zásuvkovej inštalácie a bleskozvodov</w:t>
      </w:r>
    </w:p>
    <w:p w:rsidR="008327E8" w:rsidRDefault="001C19C4" w:rsidP="00C55E04">
      <w:pPr>
        <w:tabs>
          <w:tab w:val="left" w:pos="570"/>
          <w:tab w:val="center" w:pos="4536"/>
        </w:tabs>
        <w:spacing w:after="0" w:line="240" w:lineRule="auto"/>
        <w:rPr>
          <w:rFonts w:ascii="Arial" w:hAnsi="Arial" w:cs="Arial"/>
          <w:color w:val="000000"/>
          <w:lang w:eastAsia="sk-SK" w:bidi="sk-SK"/>
        </w:rPr>
      </w:pPr>
      <w:r w:rsidRPr="00DD125E">
        <w:rPr>
          <w:rStyle w:val="ZkladntextTun"/>
          <w:rFonts w:ascii="Arial" w:hAnsi="Arial" w:cs="Arial"/>
          <w:sz w:val="22"/>
          <w:szCs w:val="22"/>
        </w:rPr>
        <w:t xml:space="preserve"> </w:t>
      </w:r>
      <w:r w:rsidR="008327E8" w:rsidRPr="00DD125E">
        <w:rPr>
          <w:rFonts w:ascii="Arial" w:hAnsi="Arial" w:cs="Arial"/>
          <w:color w:val="000000"/>
          <w:lang w:eastAsia="sk-SK" w:bidi="sk-SK"/>
        </w:rPr>
        <w:t xml:space="preserve">Opis predmetu obstarávania: </w:t>
      </w:r>
    </w:p>
    <w:p w:rsidR="00352CA1" w:rsidRDefault="00352CA1" w:rsidP="00C55E04">
      <w:pPr>
        <w:tabs>
          <w:tab w:val="left" w:pos="570"/>
          <w:tab w:val="center" w:pos="4536"/>
        </w:tabs>
        <w:spacing w:after="0" w:line="240" w:lineRule="auto"/>
        <w:rPr>
          <w:rFonts w:ascii="Arial" w:hAnsi="Arial" w:cs="Arial"/>
          <w:color w:val="000000"/>
          <w:lang w:eastAsia="sk-SK" w:bidi="sk-SK"/>
        </w:rPr>
      </w:pPr>
    </w:p>
    <w:p w:rsidR="00365B18" w:rsidRPr="00DD125E" w:rsidRDefault="00352CA1" w:rsidP="000734A6">
      <w:pPr>
        <w:tabs>
          <w:tab w:val="left" w:pos="570"/>
          <w:tab w:val="center" w:pos="4536"/>
        </w:tabs>
        <w:spacing w:after="0"/>
        <w:rPr>
          <w:rFonts w:ascii="Arial" w:hAnsi="Arial" w:cs="Arial"/>
        </w:rPr>
      </w:pPr>
      <w:r w:rsidRPr="00352CA1">
        <w:rPr>
          <w:rFonts w:ascii="Arial" w:hAnsi="Arial" w:cs="Arial"/>
          <w:b/>
          <w:color w:val="000000"/>
          <w:lang w:eastAsia="sk-SK" w:bidi="sk-SK"/>
        </w:rPr>
        <w:t>Oprava</w:t>
      </w:r>
      <w:r w:rsidRPr="00DD125E">
        <w:rPr>
          <w:rFonts w:ascii="Arial" w:hAnsi="Arial" w:cs="Arial"/>
          <w:b/>
        </w:rPr>
        <w:t xml:space="preserve"> </w:t>
      </w:r>
      <w:r w:rsidR="00365B18" w:rsidRPr="00DD125E">
        <w:rPr>
          <w:rFonts w:ascii="Arial" w:hAnsi="Arial" w:cs="Arial"/>
          <w:b/>
        </w:rPr>
        <w:t>svetelnej a zásuvkovej inštalácie a bleskozvodov</w:t>
      </w:r>
    </w:p>
    <w:p w:rsidR="00352CA1" w:rsidRPr="004B17B8" w:rsidRDefault="00352CA1" w:rsidP="00352CA1">
      <w:pPr>
        <w:pStyle w:val="Nzovtabuky20"/>
        <w:shd w:val="clear" w:color="auto" w:fill="auto"/>
        <w:rPr>
          <w:rFonts w:ascii="Arial" w:hAnsi="Arial" w:cs="Arial"/>
        </w:rPr>
      </w:pPr>
      <w:r w:rsidRPr="004B17B8">
        <w:rPr>
          <w:rFonts w:ascii="Arial" w:hAnsi="Arial" w:cs="Arial"/>
          <w:color w:val="000000"/>
          <w:lang w:eastAsia="sk-SK" w:bidi="sk-SK"/>
        </w:rPr>
        <w:t>Požaduje</w:t>
      </w:r>
      <w:r w:rsidRPr="004B17B8">
        <w:rPr>
          <w:rFonts w:ascii="Arial" w:hAnsi="Arial" w:cs="Arial"/>
          <w:color w:val="000000"/>
          <w:lang w:eastAsia="sk-SK" w:bidi="sk-SK"/>
        </w:rPr>
        <w:t xml:space="preserve"> sa</w:t>
      </w:r>
      <w:r w:rsidRPr="004B17B8">
        <w:rPr>
          <w:rFonts w:ascii="Arial" w:hAnsi="Arial" w:cs="Arial"/>
          <w:color w:val="000000"/>
          <w:lang w:eastAsia="sk-SK" w:bidi="sk-SK"/>
        </w:rPr>
        <w:t xml:space="preserve"> vykona</w:t>
      </w:r>
      <w:r w:rsidR="004B17B8" w:rsidRPr="004B17B8">
        <w:rPr>
          <w:rFonts w:ascii="Arial" w:hAnsi="Arial" w:cs="Arial"/>
          <w:color w:val="000000"/>
          <w:lang w:eastAsia="sk-SK" w:bidi="sk-SK"/>
        </w:rPr>
        <w:t>ť</w:t>
      </w:r>
      <w:r w:rsidRPr="004B17B8">
        <w:rPr>
          <w:rFonts w:ascii="Arial" w:hAnsi="Arial" w:cs="Arial"/>
          <w:color w:val="000000"/>
          <w:lang w:eastAsia="sk-SK" w:bidi="sk-SK"/>
        </w:rPr>
        <w:t xml:space="preserve"> odstránenia </w:t>
      </w:r>
      <w:proofErr w:type="spellStart"/>
      <w:r w:rsidRPr="004B17B8">
        <w:rPr>
          <w:rFonts w:ascii="Arial" w:hAnsi="Arial" w:cs="Arial"/>
          <w:color w:val="000000"/>
          <w:lang w:eastAsia="sk-SK" w:bidi="sk-SK"/>
        </w:rPr>
        <w:t>závad</w:t>
      </w:r>
      <w:proofErr w:type="spellEnd"/>
      <w:r w:rsidRPr="004B17B8">
        <w:rPr>
          <w:rFonts w:ascii="Arial" w:hAnsi="Arial" w:cs="Arial"/>
          <w:color w:val="000000"/>
          <w:lang w:eastAsia="sk-SK" w:bidi="sk-SK"/>
        </w:rPr>
        <w:t xml:space="preserve"> z revízie bleskozvodov</w:t>
      </w:r>
    </w:p>
    <w:p w:rsidR="00DD125E" w:rsidRPr="004B17B8" w:rsidRDefault="00DD125E" w:rsidP="00DD125E">
      <w:pPr>
        <w:spacing w:after="0" w:line="240" w:lineRule="auto"/>
        <w:rPr>
          <w:rFonts w:ascii="Arial" w:hAnsi="Arial" w:cs="Arial"/>
        </w:rPr>
      </w:pPr>
    </w:p>
    <w:p w:rsidR="004B17B8" w:rsidRPr="004B17B8" w:rsidRDefault="004B17B8" w:rsidP="004B17B8">
      <w:pPr>
        <w:pStyle w:val="Zkladntext2"/>
        <w:shd w:val="clear" w:color="auto" w:fill="auto"/>
        <w:ind w:lef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B17B8">
        <w:rPr>
          <w:rFonts w:ascii="Arial" w:hAnsi="Arial" w:cs="Arial"/>
          <w:sz w:val="22"/>
          <w:szCs w:val="22"/>
        </w:rPr>
        <w:t>Bleskozvody v ŠD Ekonóm:</w:t>
      </w:r>
    </w:p>
    <w:p w:rsidR="004B17B8" w:rsidRPr="004B17B8" w:rsidRDefault="004B17B8" w:rsidP="004B17B8">
      <w:pPr>
        <w:pStyle w:val="Zkladntext2"/>
        <w:shd w:val="clear" w:color="auto" w:fill="auto"/>
        <w:ind w:lef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B17B8">
        <w:rPr>
          <w:rFonts w:ascii="Arial" w:hAnsi="Arial" w:cs="Arial"/>
          <w:sz w:val="22"/>
          <w:szCs w:val="22"/>
        </w:rPr>
        <w:t>Závady:</w:t>
      </w:r>
    </w:p>
    <w:p w:rsidR="004B17B8" w:rsidRPr="004B17B8" w:rsidRDefault="004B17B8" w:rsidP="004B17B8">
      <w:pPr>
        <w:pStyle w:val="Zkladntext2"/>
        <w:numPr>
          <w:ilvl w:val="0"/>
          <w:numId w:val="29"/>
        </w:numPr>
        <w:shd w:val="clear" w:color="auto" w:fill="auto"/>
        <w:spacing w:line="274" w:lineRule="exact"/>
        <w:ind w:left="142"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 xml:space="preserve"> zvod č. 8 a 9 sú namerané vysoké hodnoty uzemnenia</w:t>
      </w:r>
    </w:p>
    <w:p w:rsidR="004B17B8" w:rsidRPr="004B17B8" w:rsidRDefault="004B17B8" w:rsidP="006A4FE0">
      <w:pPr>
        <w:pStyle w:val="Zkladntext2"/>
        <w:numPr>
          <w:ilvl w:val="0"/>
          <w:numId w:val="29"/>
        </w:numPr>
        <w:shd w:val="clear" w:color="auto" w:fill="auto"/>
        <w:ind w:left="142"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>nerezový komín v kuchyni nie je pripojený na bleskozvodmi sústavu</w:t>
      </w:r>
    </w:p>
    <w:p w:rsidR="004B17B8" w:rsidRPr="004B17B8" w:rsidRDefault="004B17B8" w:rsidP="004B17B8">
      <w:pPr>
        <w:pStyle w:val="Zkladntext2"/>
        <w:numPr>
          <w:ilvl w:val="0"/>
          <w:numId w:val="29"/>
        </w:numPr>
        <w:shd w:val="clear" w:color="auto" w:fill="auto"/>
        <w:tabs>
          <w:tab w:val="left" w:pos="801"/>
        </w:tabs>
        <w:spacing w:line="274" w:lineRule="exact"/>
        <w:ind w:left="142"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 xml:space="preserve">zabezpečiť výmenu skorodovaných </w:t>
      </w:r>
      <w:proofErr w:type="spellStart"/>
      <w:r w:rsidRPr="004B17B8">
        <w:rPr>
          <w:rFonts w:ascii="Arial" w:hAnsi="Arial" w:cs="Arial"/>
          <w:sz w:val="22"/>
          <w:szCs w:val="22"/>
        </w:rPr>
        <w:t>súčastní</w:t>
      </w:r>
      <w:proofErr w:type="spellEnd"/>
      <w:r w:rsidRPr="004B17B8">
        <w:rPr>
          <w:rFonts w:ascii="Arial" w:hAnsi="Arial" w:cs="Arial"/>
          <w:sz w:val="22"/>
          <w:szCs w:val="22"/>
        </w:rPr>
        <w:t xml:space="preserve"> bleskozvodu v počte 2</w:t>
      </w:r>
      <w:r>
        <w:rPr>
          <w:rFonts w:ascii="Arial" w:hAnsi="Arial" w:cs="Arial"/>
          <w:sz w:val="22"/>
          <w:szCs w:val="22"/>
        </w:rPr>
        <w:t xml:space="preserve">  </w:t>
      </w:r>
      <w:r w:rsidRPr="004B17B8">
        <w:rPr>
          <w:rFonts w:ascii="Arial" w:hAnsi="Arial" w:cs="Arial"/>
          <w:sz w:val="22"/>
          <w:szCs w:val="22"/>
        </w:rPr>
        <w:t>ks</w:t>
      </w:r>
    </w:p>
    <w:p w:rsidR="004B17B8" w:rsidRPr="004B17B8" w:rsidRDefault="004B17B8" w:rsidP="004B17B8">
      <w:pPr>
        <w:pStyle w:val="Zkladntext2"/>
        <w:numPr>
          <w:ilvl w:val="0"/>
          <w:numId w:val="29"/>
        </w:numPr>
        <w:shd w:val="clear" w:color="auto" w:fill="auto"/>
        <w:tabs>
          <w:tab w:val="left" w:pos="801"/>
          <w:tab w:val="right" w:pos="8583"/>
        </w:tabs>
        <w:spacing w:line="274" w:lineRule="exact"/>
        <w:ind w:left="142"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>vedenie na streche sa dotýka horľavého povrchu, vedenie vyrovnať</w:t>
      </w:r>
      <w:r>
        <w:rPr>
          <w:rFonts w:ascii="Arial" w:hAnsi="Arial" w:cs="Arial"/>
          <w:sz w:val="22"/>
          <w:szCs w:val="22"/>
        </w:rPr>
        <w:t xml:space="preserve">  </w:t>
      </w:r>
      <w:r w:rsidRPr="004B17B8">
        <w:rPr>
          <w:rFonts w:ascii="Arial" w:hAnsi="Arial" w:cs="Arial"/>
          <w:sz w:val="22"/>
          <w:szCs w:val="22"/>
        </w:rPr>
        <w:t>a zabezpečiť</w:t>
      </w:r>
    </w:p>
    <w:p w:rsidR="004B17B8" w:rsidRPr="004B17B8" w:rsidRDefault="004B17B8" w:rsidP="004B17B8">
      <w:pPr>
        <w:pStyle w:val="Zkladntext2"/>
        <w:shd w:val="clear" w:color="auto" w:fill="auto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B17B8">
        <w:rPr>
          <w:rFonts w:ascii="Arial" w:hAnsi="Arial" w:cs="Arial"/>
          <w:sz w:val="22"/>
          <w:szCs w:val="22"/>
        </w:rPr>
        <w:t>dostatočnú vzdialenosť</w:t>
      </w:r>
    </w:p>
    <w:p w:rsidR="004B17B8" w:rsidRDefault="004B17B8" w:rsidP="004B17B8">
      <w:pPr>
        <w:pStyle w:val="Zkladntext2"/>
        <w:numPr>
          <w:ilvl w:val="0"/>
          <w:numId w:val="29"/>
        </w:numPr>
        <w:shd w:val="clear" w:color="auto" w:fill="auto"/>
        <w:ind w:left="142" w:right="560"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 xml:space="preserve">zabezpečiť </w:t>
      </w:r>
      <w:proofErr w:type="spellStart"/>
      <w:r w:rsidRPr="004B17B8">
        <w:rPr>
          <w:rFonts w:ascii="Arial" w:hAnsi="Arial" w:cs="Arial"/>
          <w:sz w:val="22"/>
          <w:szCs w:val="22"/>
        </w:rPr>
        <w:t>prizemnenie</w:t>
      </w:r>
      <w:proofErr w:type="spellEnd"/>
      <w:r w:rsidRPr="004B17B8">
        <w:rPr>
          <w:rFonts w:ascii="Arial" w:hAnsi="Arial" w:cs="Arial"/>
          <w:sz w:val="22"/>
          <w:szCs w:val="22"/>
        </w:rPr>
        <w:t xml:space="preserve"> potrubia VZT z kuchyne v spodnej časti /prechod cez stenu </w:t>
      </w:r>
    </w:p>
    <w:p w:rsidR="004B17B8" w:rsidRDefault="004B17B8" w:rsidP="004B17B8">
      <w:pPr>
        <w:pStyle w:val="Zkladntext2"/>
        <w:shd w:val="clear" w:color="auto" w:fill="auto"/>
        <w:ind w:left="142" w:right="560" w:hanging="142"/>
        <w:rPr>
          <w:rFonts w:ascii="Arial" w:hAnsi="Arial" w:cs="Arial"/>
          <w:sz w:val="22"/>
          <w:szCs w:val="22"/>
        </w:rPr>
      </w:pPr>
    </w:p>
    <w:p w:rsidR="004B17B8" w:rsidRPr="004B17B8" w:rsidRDefault="004B17B8" w:rsidP="004B17B8">
      <w:pPr>
        <w:pStyle w:val="Zkladntext2"/>
        <w:shd w:val="clear" w:color="auto" w:fill="auto"/>
        <w:ind w:left="142" w:right="560"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>Bleskozvody v ŠD Vlčie hrdlo:</w:t>
      </w:r>
    </w:p>
    <w:p w:rsidR="004B17B8" w:rsidRPr="004B17B8" w:rsidRDefault="004B17B8" w:rsidP="004B17B8">
      <w:pPr>
        <w:pStyle w:val="Zkladntext2"/>
        <w:shd w:val="clear" w:color="auto" w:fill="auto"/>
        <w:ind w:lef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B17B8">
        <w:rPr>
          <w:rFonts w:ascii="Arial" w:hAnsi="Arial" w:cs="Arial"/>
          <w:sz w:val="22"/>
          <w:szCs w:val="22"/>
        </w:rPr>
        <w:t>Závady:</w:t>
      </w:r>
    </w:p>
    <w:p w:rsidR="004B17B8" w:rsidRPr="004B17B8" w:rsidRDefault="004B17B8" w:rsidP="004B17B8">
      <w:pPr>
        <w:pStyle w:val="Zkladntext2"/>
        <w:numPr>
          <w:ilvl w:val="0"/>
          <w:numId w:val="29"/>
        </w:numPr>
        <w:shd w:val="clear" w:color="auto" w:fill="auto"/>
        <w:tabs>
          <w:tab w:val="left" w:pos="801"/>
        </w:tabs>
        <w:spacing w:line="274" w:lineRule="exact"/>
        <w:ind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>zvod č.4, 6 a 8 sú namerané vysoké hodnoty uzemnenia</w:t>
      </w:r>
    </w:p>
    <w:p w:rsidR="004B17B8" w:rsidRPr="004B17B8" w:rsidRDefault="004B17B8" w:rsidP="004B17B8">
      <w:pPr>
        <w:pStyle w:val="Zkladntext2"/>
        <w:numPr>
          <w:ilvl w:val="0"/>
          <w:numId w:val="29"/>
        </w:numPr>
        <w:shd w:val="clear" w:color="auto" w:fill="auto"/>
        <w:tabs>
          <w:tab w:val="left" w:pos="801"/>
          <w:tab w:val="right" w:pos="7556"/>
        </w:tabs>
        <w:spacing w:line="274" w:lineRule="exact"/>
        <w:ind w:hanging="142"/>
        <w:rPr>
          <w:rFonts w:ascii="Arial" w:hAnsi="Arial" w:cs="Arial"/>
          <w:sz w:val="22"/>
          <w:szCs w:val="22"/>
        </w:rPr>
      </w:pPr>
      <w:r w:rsidRPr="004B17B8">
        <w:rPr>
          <w:rFonts w:ascii="Arial" w:hAnsi="Arial" w:cs="Arial"/>
          <w:sz w:val="22"/>
          <w:szCs w:val="22"/>
        </w:rPr>
        <w:t>zabezpečiť výmenu skorodovaných súčastí bleskozvodu v počte 4</w:t>
      </w:r>
      <w:r>
        <w:rPr>
          <w:rFonts w:ascii="Arial" w:hAnsi="Arial" w:cs="Arial"/>
          <w:sz w:val="22"/>
          <w:szCs w:val="22"/>
        </w:rPr>
        <w:t xml:space="preserve">  </w:t>
      </w:r>
      <w:r w:rsidRPr="004B17B8">
        <w:rPr>
          <w:rFonts w:ascii="Arial" w:hAnsi="Arial" w:cs="Arial"/>
          <w:sz w:val="22"/>
          <w:szCs w:val="22"/>
        </w:rPr>
        <w:t>ks</w:t>
      </w:r>
    </w:p>
    <w:p w:rsidR="004B17B8" w:rsidRDefault="004B17B8" w:rsidP="004B17B8">
      <w:pPr>
        <w:pStyle w:val="Zkladntext2"/>
        <w:shd w:val="clear" w:color="auto" w:fill="auto"/>
        <w:spacing w:line="240" w:lineRule="auto"/>
        <w:ind w:right="56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B17B8">
        <w:rPr>
          <w:rFonts w:ascii="Arial" w:hAnsi="Arial" w:cs="Arial"/>
          <w:sz w:val="22"/>
          <w:szCs w:val="22"/>
        </w:rPr>
        <w:t>vedenie na streche sa dotýka horľavého povrchu, vedenie vyrovnať a zabezpečiť dostatočnú vzdialenosť</w:t>
      </w:r>
      <w:r>
        <w:rPr>
          <w:rFonts w:ascii="Arial" w:hAnsi="Arial" w:cs="Arial"/>
          <w:sz w:val="22"/>
          <w:szCs w:val="22"/>
        </w:rPr>
        <w:t>.</w:t>
      </w:r>
    </w:p>
    <w:p w:rsidR="004B17B8" w:rsidRPr="004B17B8" w:rsidRDefault="004B17B8" w:rsidP="004B17B8">
      <w:pPr>
        <w:pStyle w:val="Zkladntext2"/>
        <w:shd w:val="clear" w:color="auto" w:fill="auto"/>
        <w:spacing w:line="240" w:lineRule="auto"/>
        <w:ind w:right="560" w:hanging="142"/>
        <w:rPr>
          <w:rFonts w:ascii="Arial" w:hAnsi="Arial" w:cs="Arial"/>
          <w:sz w:val="22"/>
          <w:szCs w:val="22"/>
        </w:rPr>
      </w:pPr>
    </w:p>
    <w:p w:rsidR="00F3432D" w:rsidRPr="00EA1BAF" w:rsidRDefault="005A0471" w:rsidP="004B17B8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A1BAF">
        <w:rPr>
          <w:rFonts w:ascii="Arial" w:hAnsi="Arial" w:cs="Arial"/>
          <w:b/>
          <w:sz w:val="22"/>
          <w:szCs w:val="22"/>
        </w:rPr>
        <w:t>Zodpovedná</w:t>
      </w:r>
      <w:r w:rsidR="00F3432D" w:rsidRPr="00EA1BAF">
        <w:rPr>
          <w:rFonts w:ascii="Arial" w:hAnsi="Arial" w:cs="Arial"/>
          <w:b/>
          <w:sz w:val="22"/>
          <w:szCs w:val="22"/>
        </w:rPr>
        <w:t xml:space="preserve"> osob</w:t>
      </w:r>
      <w:r w:rsidRPr="00EA1BAF">
        <w:rPr>
          <w:rFonts w:ascii="Arial" w:hAnsi="Arial" w:cs="Arial"/>
          <w:b/>
          <w:sz w:val="22"/>
          <w:szCs w:val="22"/>
        </w:rPr>
        <w:t>a</w:t>
      </w:r>
      <w:r w:rsidR="006B38CD" w:rsidRPr="00EA1BAF">
        <w:rPr>
          <w:rFonts w:ascii="Arial" w:hAnsi="Arial" w:cs="Arial"/>
          <w:b/>
          <w:sz w:val="22"/>
          <w:szCs w:val="22"/>
        </w:rPr>
        <w:t xml:space="preserve"> za opis predmetu zákazky</w:t>
      </w:r>
      <w:r w:rsidR="00F3432D" w:rsidRPr="00EA1BAF">
        <w:rPr>
          <w:rFonts w:ascii="Arial" w:hAnsi="Arial" w:cs="Arial"/>
          <w:b/>
          <w:sz w:val="22"/>
          <w:szCs w:val="22"/>
        </w:rPr>
        <w:t xml:space="preserve">: </w:t>
      </w:r>
    </w:p>
    <w:p w:rsidR="00F3432D" w:rsidRDefault="00BF36FE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Mgr. Dagmar Schmidtová</w:t>
      </w:r>
      <w:r w:rsidR="00380591">
        <w:rPr>
          <w:rFonts w:ascii="Arial" w:hAnsi="Arial" w:cs="Arial"/>
        </w:rPr>
        <w:t xml:space="preserve"> </w:t>
      </w:r>
      <w:r w:rsidR="00F3432D">
        <w:rPr>
          <w:rFonts w:ascii="Arial" w:hAnsi="Arial" w:cs="Arial"/>
        </w:rPr>
        <w:t xml:space="preserve"> tel.. +421 2</w:t>
      </w:r>
      <w:r w:rsidR="00EA1BAF">
        <w:rPr>
          <w:rFonts w:ascii="Arial" w:hAnsi="Arial" w:cs="Arial"/>
        </w:rPr>
        <w:t>67591</w:t>
      </w:r>
      <w:r>
        <w:rPr>
          <w:rFonts w:ascii="Arial" w:hAnsi="Arial" w:cs="Arial"/>
        </w:rPr>
        <w:t>040</w:t>
      </w:r>
    </w:p>
    <w:p w:rsidR="00F3432D" w:rsidRPr="00F3212A" w:rsidRDefault="00F3432D" w:rsidP="00E03F16">
      <w:pPr>
        <w:spacing w:after="0" w:line="24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BF36FE">
        <w:rPr>
          <w:rFonts w:ascii="Arial" w:hAnsi="Arial" w:cs="Arial"/>
        </w:rPr>
        <w:t>dagmar.schmidtova</w:t>
      </w:r>
      <w:r>
        <w:rPr>
          <w:rFonts w:ascii="Arial" w:hAnsi="Arial" w:cs="Arial"/>
        </w:rPr>
        <w:t>@euba.sk</w:t>
      </w:r>
    </w:p>
    <w:p w:rsidR="00F3432D" w:rsidRDefault="00F3432D" w:rsidP="00E03F16">
      <w:pPr>
        <w:tabs>
          <w:tab w:val="right" w:leader="dot" w:pos="9000"/>
          <w:tab w:val="left" w:leader="dot" w:pos="10034"/>
        </w:tabs>
        <w:spacing w:after="0" w:line="240" w:lineRule="auto"/>
        <w:jc w:val="both"/>
        <w:rPr>
          <w:rFonts w:ascii="Arial" w:hAnsi="Arial" w:cs="Arial"/>
        </w:rPr>
      </w:pPr>
      <w:r w:rsidRPr="00F3212A">
        <w:rPr>
          <w:rFonts w:ascii="Arial" w:hAnsi="Arial" w:cs="Arial"/>
        </w:rPr>
        <w:t xml:space="preserve">Ekonomická univerzita v Bratislave, </w:t>
      </w:r>
      <w:r w:rsidR="006B38CD" w:rsidRPr="00AB0F05">
        <w:rPr>
          <w:rFonts w:ascii="Arial" w:hAnsi="Arial" w:cs="Arial"/>
          <w:sz w:val="23"/>
          <w:szCs w:val="23"/>
        </w:rPr>
        <w:t>Dolnozemská cesta č. 1, 852 35 Bratislava</w:t>
      </w:r>
      <w:r w:rsidRPr="00F3212A">
        <w:rPr>
          <w:rFonts w:ascii="Arial" w:hAnsi="Arial" w:cs="Arial"/>
        </w:rPr>
        <w:t>.</w:t>
      </w:r>
    </w:p>
    <w:p w:rsidR="00A22F72" w:rsidRDefault="00A22F72" w:rsidP="00EA1BAF">
      <w:pPr>
        <w:pStyle w:val="Zkladntext80"/>
        <w:shd w:val="clear" w:color="auto" w:fill="auto"/>
        <w:spacing w:before="0" w:line="240" w:lineRule="auto"/>
        <w:ind w:left="140" w:right="300"/>
        <w:rPr>
          <w:rFonts w:ascii="Arial" w:eastAsiaTheme="minorHAnsi" w:hAnsi="Arial" w:cs="Arial"/>
          <w:b w:val="0"/>
          <w:bCs w:val="0"/>
          <w:sz w:val="22"/>
          <w:szCs w:val="22"/>
        </w:rPr>
      </w:pPr>
    </w:p>
    <w:p w:rsidR="00F3432D" w:rsidRDefault="00F3432D" w:rsidP="00BF36FE">
      <w:pPr>
        <w:pStyle w:val="Zkladntext80"/>
        <w:shd w:val="clear" w:color="auto" w:fill="auto"/>
        <w:spacing w:before="0" w:line="240" w:lineRule="auto"/>
        <w:ind w:right="300"/>
        <w:rPr>
          <w:rFonts w:ascii="Arial" w:hAnsi="Arial" w:cs="Arial"/>
          <w:sz w:val="23"/>
          <w:szCs w:val="23"/>
        </w:rPr>
      </w:pPr>
      <w:r w:rsidRPr="000F63FF">
        <w:rPr>
          <w:rStyle w:val="Zkladntext2Nietun"/>
          <w:rFonts w:ascii="Arial" w:hAnsi="Arial" w:cs="Arial"/>
          <w:sz w:val="22"/>
          <w:szCs w:val="22"/>
        </w:rPr>
        <w:t>Miesto uskutočnenia:</w:t>
      </w:r>
      <w:r w:rsidRPr="000F63FF">
        <w:rPr>
          <w:rFonts w:ascii="Arial" w:hAnsi="Arial" w:cs="Arial"/>
          <w:sz w:val="23"/>
          <w:szCs w:val="23"/>
        </w:rPr>
        <w:t xml:space="preserve"> </w:t>
      </w:r>
      <w:r w:rsidR="00EA1BAF" w:rsidRPr="00EA1BAF">
        <w:rPr>
          <w:rFonts w:ascii="Arial" w:hAnsi="Arial" w:cs="Arial"/>
          <w:b w:val="0"/>
          <w:color w:val="000000"/>
          <w:sz w:val="22"/>
          <w:szCs w:val="22"/>
          <w:lang w:eastAsia="sk-SK" w:bidi="sk-SK"/>
        </w:rPr>
        <w:t xml:space="preserve">ŠD </w:t>
      </w:r>
      <w:r w:rsidR="00DD125E">
        <w:rPr>
          <w:rFonts w:ascii="Arial" w:hAnsi="Arial" w:cs="Arial"/>
          <w:b w:val="0"/>
          <w:color w:val="000000"/>
          <w:sz w:val="22"/>
          <w:szCs w:val="22"/>
          <w:lang w:eastAsia="sk-SK" w:bidi="sk-SK"/>
        </w:rPr>
        <w:t>E</w:t>
      </w:r>
      <w:r w:rsidR="00BF36FE">
        <w:rPr>
          <w:rFonts w:ascii="Arial" w:hAnsi="Arial" w:cs="Arial"/>
          <w:b w:val="0"/>
          <w:color w:val="000000"/>
          <w:sz w:val="22"/>
          <w:szCs w:val="22"/>
          <w:lang w:eastAsia="sk-SK" w:bidi="sk-SK"/>
        </w:rPr>
        <w:t>konóm Prí</w:t>
      </w:r>
      <w:r w:rsidR="00DD125E">
        <w:rPr>
          <w:rFonts w:ascii="Arial" w:hAnsi="Arial" w:cs="Arial"/>
          <w:b w:val="0"/>
          <w:color w:val="000000"/>
          <w:sz w:val="22"/>
          <w:szCs w:val="22"/>
          <w:lang w:eastAsia="sk-SK" w:bidi="sk-SK"/>
        </w:rPr>
        <w:t xml:space="preserve">stavná </w:t>
      </w:r>
      <w:r w:rsidR="00EA1BAF" w:rsidRPr="00EA1BAF">
        <w:rPr>
          <w:rFonts w:ascii="Arial" w:hAnsi="Arial" w:cs="Arial"/>
          <w:b w:val="0"/>
          <w:color w:val="000000"/>
          <w:sz w:val="22"/>
          <w:szCs w:val="22"/>
          <w:lang w:eastAsia="sk-SK" w:bidi="sk-SK"/>
        </w:rPr>
        <w:t xml:space="preserve"> 8</w:t>
      </w:r>
      <w:r w:rsidR="00AB49CA">
        <w:rPr>
          <w:rFonts w:ascii="Arial" w:hAnsi="Arial" w:cs="Arial"/>
          <w:sz w:val="23"/>
          <w:szCs w:val="23"/>
        </w:rPr>
        <w:t xml:space="preserve">, </w:t>
      </w:r>
      <w:r w:rsidR="00AB49CA" w:rsidRPr="00EA1BAF">
        <w:rPr>
          <w:rFonts w:ascii="Arial" w:hAnsi="Arial" w:cs="Arial"/>
          <w:b w:val="0"/>
          <w:sz w:val="23"/>
          <w:szCs w:val="23"/>
        </w:rPr>
        <w:t xml:space="preserve"> Bratislava</w:t>
      </w:r>
      <w:r w:rsidR="00BF36FE">
        <w:rPr>
          <w:rFonts w:ascii="Arial" w:hAnsi="Arial" w:cs="Arial"/>
          <w:b w:val="0"/>
          <w:sz w:val="23"/>
          <w:szCs w:val="23"/>
        </w:rPr>
        <w:t xml:space="preserve"> a ŠD Vlčie hrdlo 74, Bratislava</w:t>
      </w:r>
      <w:r w:rsidR="00AB49CA">
        <w:rPr>
          <w:rFonts w:ascii="Arial" w:hAnsi="Arial" w:cs="Arial"/>
          <w:sz w:val="23"/>
          <w:szCs w:val="23"/>
        </w:rPr>
        <w:t>.</w:t>
      </w:r>
    </w:p>
    <w:p w:rsidR="00A22F72" w:rsidRDefault="00DD125E" w:rsidP="00EA1BAF">
      <w:pPr>
        <w:pStyle w:val="Zkladntext80"/>
        <w:shd w:val="clear" w:color="auto" w:fill="auto"/>
        <w:spacing w:before="0" w:line="240" w:lineRule="auto"/>
        <w:ind w:left="140" w:right="30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                 </w:t>
      </w:r>
      <w:r w:rsidR="00BF36FE">
        <w:rPr>
          <w:rFonts w:ascii="Arial" w:hAnsi="Arial" w:cs="Arial"/>
          <w:sz w:val="23"/>
          <w:szCs w:val="23"/>
        </w:rPr>
        <w:t xml:space="preserve">                                 </w:t>
      </w:r>
    </w:p>
    <w:p w:rsidR="00F3432D" w:rsidRPr="00CA01EA" w:rsidRDefault="00F3432D" w:rsidP="000835A9">
      <w:pPr>
        <w:pStyle w:val="Default"/>
        <w:spacing w:after="68"/>
        <w:ind w:hanging="142"/>
        <w:jc w:val="both"/>
        <w:rPr>
          <w:rFonts w:ascii="Arial" w:hAnsi="Arial" w:cs="Arial"/>
          <w:b/>
          <w:bCs/>
          <w:sz w:val="22"/>
          <w:szCs w:val="22"/>
        </w:rPr>
      </w:pPr>
      <w:r w:rsidRPr="00AB0F05">
        <w:rPr>
          <w:rFonts w:ascii="Arial" w:hAnsi="Arial" w:cs="Arial"/>
          <w:b/>
          <w:bCs/>
          <w:sz w:val="23"/>
          <w:szCs w:val="23"/>
        </w:rPr>
        <w:t xml:space="preserve">4. Kritéria na vyhodnotenie ponúk: </w:t>
      </w:r>
      <w:r w:rsidRPr="00AB0F05">
        <w:rPr>
          <w:rFonts w:ascii="Arial" w:hAnsi="Arial" w:cs="Arial"/>
          <w:sz w:val="22"/>
          <w:szCs w:val="22"/>
        </w:rPr>
        <w:t xml:space="preserve">najnižšia </w:t>
      </w:r>
      <w:r w:rsidR="005A0471">
        <w:rPr>
          <w:rFonts w:ascii="Arial" w:hAnsi="Arial" w:cs="Arial"/>
          <w:sz w:val="22"/>
          <w:szCs w:val="22"/>
        </w:rPr>
        <w:t xml:space="preserve">celková </w:t>
      </w:r>
      <w:r w:rsidRPr="00AB0F05">
        <w:rPr>
          <w:rFonts w:ascii="Arial" w:hAnsi="Arial" w:cs="Arial"/>
          <w:sz w:val="22"/>
          <w:szCs w:val="22"/>
        </w:rPr>
        <w:t>cena vrátane DPH.</w:t>
      </w:r>
    </w:p>
    <w:p w:rsidR="00EE0526" w:rsidRDefault="00F3432D" w:rsidP="000835A9">
      <w:pPr>
        <w:pStyle w:val="Default"/>
        <w:ind w:hanging="142"/>
        <w:jc w:val="both"/>
        <w:rPr>
          <w:rFonts w:ascii="Arial" w:hAnsi="Arial" w:cs="Arial"/>
          <w:b/>
          <w:bCs/>
          <w:sz w:val="23"/>
          <w:szCs w:val="23"/>
        </w:rPr>
      </w:pPr>
      <w:r w:rsidRPr="00AB0F05">
        <w:rPr>
          <w:rFonts w:ascii="Arial" w:hAnsi="Arial" w:cs="Arial"/>
          <w:sz w:val="22"/>
          <w:szCs w:val="22"/>
        </w:rPr>
        <w:t xml:space="preserve"> </w:t>
      </w:r>
      <w:r w:rsidRPr="00AB0F05">
        <w:rPr>
          <w:rFonts w:ascii="Arial" w:hAnsi="Arial" w:cs="Arial"/>
          <w:b/>
          <w:bCs/>
          <w:sz w:val="23"/>
          <w:szCs w:val="23"/>
        </w:rPr>
        <w:t xml:space="preserve">5. Miesto a lehota na predloženie ponúk: </w:t>
      </w:r>
    </w:p>
    <w:p w:rsidR="00EE0526" w:rsidRPr="00EE0526" w:rsidRDefault="00EE0526" w:rsidP="000835A9">
      <w:pPr>
        <w:pStyle w:val="Default"/>
        <w:ind w:hanging="142"/>
        <w:jc w:val="both"/>
        <w:rPr>
          <w:rStyle w:val="Zkladntext2Nietun"/>
          <w:rFonts w:ascii="Arial" w:eastAsiaTheme="minorHAnsi" w:hAnsi="Arial" w:cs="Arial"/>
          <w:sz w:val="23"/>
          <w:szCs w:val="23"/>
          <w:shd w:val="clear" w:color="auto" w:fill="auto"/>
          <w:lang w:eastAsia="en-US" w:bidi="ar-SA"/>
        </w:rPr>
      </w:pP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5.1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predložiť  e-mailom/poštou  na adresu: </w:t>
      </w:r>
    </w:p>
    <w:p w:rsid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Ekonomická univerzita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 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Bratislave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Oddelenie pre verejné obstarávanie</w:t>
      </w:r>
    </w:p>
    <w:p w:rsidR="00EE0526" w:rsidRPr="00EE0526" w:rsidRDefault="00EE0526" w:rsidP="000835A9">
      <w:pPr>
        <w:spacing w:after="0" w:line="240" w:lineRule="auto"/>
        <w:ind w:left="284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Dolnozemská cesta č. 1, 852 35 Bratislava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e-mail: galina.uherkova@euba.sk </w:t>
      </w:r>
    </w:p>
    <w:p w:rsidR="00EE0526" w:rsidRPr="00EE0526" w:rsidRDefault="00EE0526" w:rsidP="000835A9">
      <w:pPr>
        <w:spacing w:after="0" w:line="240" w:lineRule="auto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>informácie na tel. č. +421 267295269</w:t>
      </w:r>
    </w:p>
    <w:p w:rsidR="00EE0526" w:rsidRPr="00EE0526" w:rsidRDefault="00EE0526" w:rsidP="000835A9">
      <w:pPr>
        <w:spacing w:after="0"/>
        <w:ind w:left="284" w:right="3404"/>
        <w:jc w:val="both"/>
        <w:rPr>
          <w:rFonts w:ascii="Arial" w:hAnsi="Arial" w:cs="Arial"/>
        </w:rPr>
      </w:pPr>
      <w:r w:rsidRPr="00EE0526">
        <w:rPr>
          <w:rFonts w:ascii="Arial" w:hAnsi="Arial" w:cs="Arial"/>
        </w:rPr>
        <w:t xml:space="preserve">kontaktná osoba: Galina Uherková </w:t>
      </w:r>
    </w:p>
    <w:p w:rsidR="00EE0526" w:rsidRPr="00EE0526" w:rsidRDefault="00EE0526" w:rsidP="00DD125E">
      <w:pPr>
        <w:tabs>
          <w:tab w:val="left" w:pos="570"/>
          <w:tab w:val="center" w:pos="45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Pr="00EE0526">
        <w:rPr>
          <w:rFonts w:ascii="Arial" w:hAnsi="Arial" w:cs="Arial"/>
        </w:rPr>
        <w:t xml:space="preserve"> V ponuke bude uvedené obchodné meno uchádzača (ďalej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„Uchádzač") </w:t>
      </w:r>
      <w:r w:rsidRPr="00EE0526">
        <w:rPr>
          <w:rFonts w:ascii="Arial" w:hAnsi="Arial" w:cs="Arial"/>
        </w:rPr>
        <w:t xml:space="preserve">a nápis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„Cenová </w:t>
      </w:r>
      <w:r>
        <w:rPr>
          <w:rStyle w:val="ZkladntextTun"/>
          <w:rFonts w:ascii="Arial" w:hAnsi="Arial" w:cs="Arial"/>
          <w:b w:val="0"/>
          <w:sz w:val="22"/>
          <w:szCs w:val="22"/>
        </w:rPr>
        <w:t xml:space="preserve">  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 xml:space="preserve">ponuka </w:t>
      </w:r>
      <w:r w:rsidRPr="00EE0526">
        <w:rPr>
          <w:rFonts w:ascii="Arial" w:hAnsi="Arial" w:cs="Arial"/>
        </w:rPr>
        <w:t xml:space="preserve">– </w:t>
      </w:r>
      <w:r w:rsidR="006B2EF6" w:rsidRPr="00352CA1">
        <w:rPr>
          <w:rFonts w:ascii="Arial" w:hAnsi="Arial" w:cs="Arial"/>
          <w:b/>
          <w:color w:val="000000"/>
          <w:lang w:eastAsia="sk-SK" w:bidi="sk-SK"/>
        </w:rPr>
        <w:t>Oprava</w:t>
      </w:r>
      <w:r w:rsidR="006B2EF6" w:rsidRPr="00365B18">
        <w:rPr>
          <w:rFonts w:ascii="Arial" w:hAnsi="Arial" w:cs="Arial"/>
          <w:b/>
        </w:rPr>
        <w:t xml:space="preserve"> </w:t>
      </w:r>
      <w:r w:rsidR="00DD125E" w:rsidRPr="00365B18">
        <w:rPr>
          <w:rFonts w:ascii="Arial" w:hAnsi="Arial" w:cs="Arial"/>
          <w:b/>
        </w:rPr>
        <w:t>svetelnej a zásuvkovej inštalácie a bleskozvodov</w:t>
      </w:r>
      <w:r>
        <w:rPr>
          <w:rFonts w:ascii="Arial" w:hAnsi="Arial" w:cs="Arial"/>
          <w:b/>
        </w:rPr>
        <w:t>“</w:t>
      </w:r>
      <w:r w:rsidRPr="00EE0526">
        <w:rPr>
          <w:rStyle w:val="ZkladntextTun"/>
          <w:rFonts w:ascii="Arial" w:hAnsi="Arial" w:cs="Arial"/>
          <w:b w:val="0"/>
          <w:sz w:val="22"/>
          <w:szCs w:val="22"/>
        </w:rPr>
        <w:t>.</w:t>
      </w:r>
    </w:p>
    <w:p w:rsidR="00EE0526" w:rsidRPr="00EE0526" w:rsidRDefault="00EE0526" w:rsidP="00DD125E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5.3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Cenovú ponuku je potrebné doručiť najneskôr: </w:t>
      </w:r>
      <w:r w:rsidR="006B2EF6" w:rsidRPr="006B2EF6">
        <w:rPr>
          <w:rStyle w:val="Zkladntext2Nietun"/>
          <w:rFonts w:ascii="Arial" w:hAnsi="Arial" w:cs="Arial"/>
          <w:sz w:val="22"/>
          <w:szCs w:val="22"/>
        </w:rPr>
        <w:t>0</w:t>
      </w:r>
      <w:r w:rsidR="00FD1F07">
        <w:rPr>
          <w:rStyle w:val="Zkladntext2Nietun"/>
          <w:rFonts w:ascii="Arial" w:hAnsi="Arial" w:cs="Arial"/>
          <w:sz w:val="22"/>
          <w:szCs w:val="22"/>
        </w:rPr>
        <w:t>2</w:t>
      </w:r>
      <w:r w:rsidRPr="00EE0526">
        <w:rPr>
          <w:rStyle w:val="Zkladntext2Nietun"/>
          <w:rFonts w:ascii="Arial" w:hAnsi="Arial" w:cs="Arial"/>
          <w:sz w:val="22"/>
          <w:szCs w:val="22"/>
        </w:rPr>
        <w:t>.0</w:t>
      </w:r>
      <w:r w:rsidR="00FD1F07">
        <w:rPr>
          <w:rStyle w:val="Zkladntext2Nietun"/>
          <w:rFonts w:ascii="Arial" w:hAnsi="Arial" w:cs="Arial"/>
          <w:sz w:val="22"/>
          <w:szCs w:val="22"/>
        </w:rPr>
        <w:t>8</w:t>
      </w:r>
      <w:r w:rsidRPr="00EE0526">
        <w:rPr>
          <w:rStyle w:val="Zkladntext2Nietun"/>
          <w:rFonts w:ascii="Arial" w:hAnsi="Arial" w:cs="Arial"/>
          <w:sz w:val="22"/>
          <w:szCs w:val="22"/>
        </w:rPr>
        <w:t>.202</w:t>
      </w:r>
      <w:r w:rsidR="00DD125E">
        <w:rPr>
          <w:rStyle w:val="Zkladntext2Nietun"/>
          <w:rFonts w:ascii="Arial" w:hAnsi="Arial" w:cs="Arial"/>
          <w:sz w:val="22"/>
          <w:szCs w:val="22"/>
        </w:rPr>
        <w:t>1</w:t>
      </w:r>
      <w:r w:rsidRPr="00EE0526">
        <w:rPr>
          <w:rStyle w:val="Zkladntext2Nietun"/>
          <w:rFonts w:ascii="Arial" w:hAnsi="Arial" w:cs="Arial"/>
          <w:sz w:val="22"/>
          <w:szCs w:val="22"/>
        </w:rPr>
        <w:t xml:space="preserve"> do 10:00 hod.</w:t>
      </w:r>
    </w:p>
    <w:p w:rsidR="00EE0526" w:rsidRPr="00EE0526" w:rsidRDefault="00EE0526" w:rsidP="000835A9">
      <w:pPr>
        <w:widowControl w:val="0"/>
        <w:spacing w:after="0" w:line="240" w:lineRule="auto"/>
        <w:ind w:left="284" w:right="20" w:hanging="284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5.4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môže cenovú ponuku vziať späť, alebo zmeniť najneskôr do termínu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 xml:space="preserve">predkladania ponúk uvedeného v bode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5</w:t>
      </w:r>
      <w:r w:rsidRPr="00EE0526">
        <w:rPr>
          <w:rStyle w:val="Zkladntext2Nietun"/>
          <w:rFonts w:ascii="Arial" w:hAnsi="Arial" w:cs="Arial"/>
          <w:b w:val="0"/>
          <w:sz w:val="22"/>
          <w:szCs w:val="22"/>
        </w:rPr>
        <w:t>.3 tohto zadania.</w:t>
      </w:r>
    </w:p>
    <w:p w:rsidR="005F4383" w:rsidRPr="005F4383" w:rsidRDefault="005F4383" w:rsidP="005F4383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5F4383">
        <w:rPr>
          <w:rFonts w:ascii="Arial" w:hAnsi="Arial" w:cs="Arial"/>
        </w:rPr>
        <w:t>Uchádzačom sa nepovoľuje predložiť variantné riešenie vo vzťahu k požadovanému predmetu zákazky.</w:t>
      </w:r>
    </w:p>
    <w:p w:rsidR="005F4383" w:rsidRPr="005F4383" w:rsidRDefault="005F4383" w:rsidP="005F4383">
      <w:pPr>
        <w:pStyle w:val="Odsekzoznamu"/>
        <w:numPr>
          <w:ilvl w:val="1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5F4383">
        <w:rPr>
          <w:rFonts w:ascii="Arial" w:hAnsi="Arial" w:cs="Arial"/>
        </w:rPr>
        <w:t>Ak súčasťou ponuky uchádzača bude aj variantné riešenie, variantné riešenie nebude zaradené do vyhodnotenia a bude sa naň hľadieť, akoby nebolo predložené.</w:t>
      </w:r>
    </w:p>
    <w:p w:rsidR="00F3432D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3432D" w:rsidRPr="00901EDB" w:rsidRDefault="00CA01EA" w:rsidP="00C521A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 w:rsidR="00F3432D" w:rsidRPr="00901EDB">
        <w:rPr>
          <w:rFonts w:ascii="Arial" w:hAnsi="Arial" w:cs="Arial"/>
          <w:color w:val="000000"/>
        </w:rPr>
        <w:t xml:space="preserve">Ponuka musí obsahovať: 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výpočet ceny predmetu zákazky </w:t>
      </w:r>
      <w:r w:rsidR="00A3716C">
        <w:rPr>
          <w:rFonts w:ascii="Arial" w:hAnsi="Arial" w:cs="Arial"/>
          <w:b/>
          <w:bCs/>
          <w:color w:val="000000"/>
        </w:rPr>
        <w:t xml:space="preserve"> Príloha č.1</w:t>
      </w:r>
    </w:p>
    <w:p w:rsidR="00F3432D" w:rsidRPr="00901EDB" w:rsidRDefault="00F3432D" w:rsidP="00F34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01EDB">
        <w:rPr>
          <w:rFonts w:ascii="Arial" w:hAnsi="Arial" w:cs="Arial"/>
          <w:b/>
          <w:bCs/>
          <w:color w:val="000000"/>
        </w:rPr>
        <w:t xml:space="preserve">- opis predmetu zákazky </w:t>
      </w:r>
    </w:p>
    <w:p w:rsidR="00F3432D" w:rsidRDefault="00F3432D" w:rsidP="00F3432D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  <w:r w:rsidRPr="00901EDB">
        <w:rPr>
          <w:rFonts w:ascii="Arial" w:hAnsi="Arial" w:cs="Arial"/>
          <w:b/>
          <w:bCs/>
          <w:sz w:val="22"/>
          <w:szCs w:val="22"/>
        </w:rPr>
        <w:t>- podmienky účasti</w:t>
      </w:r>
    </w:p>
    <w:p w:rsidR="00C85DE3" w:rsidRPr="00C85DE3" w:rsidRDefault="00C85DE3" w:rsidP="00333ADC">
      <w:pPr>
        <w:pStyle w:val="Zhlavie120"/>
        <w:keepNext/>
        <w:keepLines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C85DE3">
        <w:rPr>
          <w:rFonts w:ascii="Arial" w:hAnsi="Arial" w:cs="Arial"/>
          <w:sz w:val="22"/>
          <w:szCs w:val="22"/>
        </w:rPr>
        <w:t>Obsah a záväznosť cenovej ponuky</w:t>
      </w:r>
    </w:p>
    <w:p w:rsidR="00C85DE3" w:rsidRPr="00C85DE3" w:rsidRDefault="00D75E9D" w:rsidP="00D75E9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6.1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Cenová ponuka musí byť záväzná do 3</w:t>
      </w:r>
      <w:r w:rsidR="006B2EF6">
        <w:rPr>
          <w:rStyle w:val="Zkladntext2Nietun"/>
          <w:rFonts w:ascii="Arial" w:hAnsi="Arial" w:cs="Arial"/>
          <w:b w:val="0"/>
          <w:sz w:val="22"/>
          <w:szCs w:val="22"/>
        </w:rPr>
        <w:t>0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.0</w:t>
      </w:r>
      <w:r w:rsidR="006B2EF6">
        <w:rPr>
          <w:rStyle w:val="Zkladntext2Nietun"/>
          <w:rFonts w:ascii="Arial" w:hAnsi="Arial" w:cs="Arial"/>
          <w:b w:val="0"/>
          <w:sz w:val="22"/>
          <w:szCs w:val="22"/>
        </w:rPr>
        <w:t>9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  <w:lang w:val="en-US" w:bidi="en-US"/>
        </w:rPr>
        <w:t>.202</w:t>
      </w:r>
      <w:r w:rsidR="00DD125E">
        <w:rPr>
          <w:rStyle w:val="Zkladntext2Nietun"/>
          <w:rFonts w:ascii="Arial" w:hAnsi="Arial" w:cs="Arial"/>
          <w:b w:val="0"/>
          <w:sz w:val="22"/>
          <w:szCs w:val="22"/>
          <w:lang w:val="en-US" w:bidi="en-US"/>
        </w:rPr>
        <w:t>1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  <w:lang w:val="en-US" w:bidi="en-US"/>
        </w:rPr>
        <w:t>.</w:t>
      </w:r>
    </w:p>
    <w:p w:rsidR="00C85DE3" w:rsidRPr="00D75E9D" w:rsidRDefault="00D75E9D" w:rsidP="00D75E9D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6.2 </w:t>
      </w:r>
      <w:r w:rsidR="00C85DE3" w:rsidRPr="00D75E9D">
        <w:rPr>
          <w:rStyle w:val="Zkladntext2Nietun"/>
          <w:rFonts w:ascii="Arial" w:hAnsi="Arial" w:cs="Arial"/>
          <w:b w:val="0"/>
          <w:sz w:val="22"/>
          <w:szCs w:val="22"/>
        </w:rPr>
        <w:t>Súčasťou ponuky musia byť:</w:t>
      </w:r>
    </w:p>
    <w:p w:rsidR="00C85DE3" w:rsidRPr="00C85DE3" w:rsidRDefault="001B6F42" w:rsidP="001B6F42">
      <w:pPr>
        <w:widowControl w:val="0"/>
        <w:tabs>
          <w:tab w:val="left" w:pos="1063"/>
        </w:tabs>
        <w:spacing w:after="0" w:line="264" w:lineRule="exact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6.2.1 </w:t>
      </w:r>
      <w:r w:rsidR="00C85DE3" w:rsidRPr="00C85DE3">
        <w:rPr>
          <w:rStyle w:val="Zkladntext2Nietun"/>
          <w:rFonts w:ascii="Arial" w:hAnsi="Arial" w:cs="Arial"/>
          <w:b w:val="0"/>
          <w:sz w:val="22"/>
          <w:szCs w:val="22"/>
        </w:rPr>
        <w:t>Identifikácia uchádzača.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6.2.2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Návrh ceny za celý predmet zákazky tak, ako je to vymedzené v bode </w:t>
      </w:r>
      <w:r w:rsidR="007532D6">
        <w:rPr>
          <w:rStyle w:val="Zkladntext2Nietun"/>
          <w:rFonts w:ascii="Arial" w:hAnsi="Arial" w:cs="Arial"/>
          <w:b w:val="0"/>
          <w:sz w:val="22"/>
          <w:szCs w:val="22"/>
        </w:rPr>
        <w:t>8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 tohto zadania.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Fonts w:ascii="Arial" w:hAnsi="Arial" w:cs="Arial"/>
          <w:b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6.2.3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Doklady na preukázanie splnenia podmienok účasti uvedených v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 bode </w:t>
      </w:r>
      <w:r w:rsidR="00990929">
        <w:rPr>
          <w:rStyle w:val="Zkladntext2Nietun"/>
          <w:rFonts w:ascii="Arial" w:hAnsi="Arial" w:cs="Arial"/>
          <w:b w:val="0"/>
          <w:sz w:val="22"/>
          <w:szCs w:val="22"/>
        </w:rPr>
        <w:t xml:space="preserve">7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Podmienky účasti tohto zadania.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6.2.4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Označenie kontaktnej osoby (s uvedením mena a priezviska, e- mailovej adresy a mobilného telefónneho čísla), na ktorú sa môže Verejný obstarávateľ obrátiť v prípade potreby získať vysvetlenie k obsahu predloženej Cenovej ponuky.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6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6.2.5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Dokumenty uvedené v bodoch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.2.2 až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6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.2.</w:t>
      </w:r>
      <w:r>
        <w:rPr>
          <w:rStyle w:val="Zkladntext2Nietun"/>
          <w:rFonts w:ascii="Arial" w:hAnsi="Arial" w:cs="Arial"/>
          <w:b w:val="0"/>
          <w:sz w:val="22"/>
          <w:szCs w:val="22"/>
        </w:rPr>
        <w:t>4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 musia byť podpísané osobou, resp. osobami oprávnenými konať v mene uchádzača.</w:t>
      </w:r>
    </w:p>
    <w:p w:rsidR="00C85DE3" w:rsidRPr="00C85DE3" w:rsidRDefault="00C85DE3" w:rsidP="001B6F42">
      <w:pPr>
        <w:widowControl w:val="0"/>
        <w:tabs>
          <w:tab w:val="left" w:pos="1063"/>
        </w:tabs>
        <w:spacing w:after="0" w:line="264" w:lineRule="exact"/>
        <w:ind w:left="1418" w:right="160" w:hanging="849"/>
        <w:jc w:val="both"/>
        <w:rPr>
          <w:rStyle w:val="Zkladntext2Nietun"/>
          <w:rFonts w:ascii="Arial" w:eastAsia="Courier New" w:hAnsi="Arial" w:cs="Arial"/>
          <w:b w:val="0"/>
          <w:bCs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6.2.6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 xml:space="preserve">Cenová ponuka nesmie obsahovať žiadne obmedzenia alebo výhrady, </w:t>
      </w: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    </w:t>
      </w:r>
      <w:r w:rsidRPr="00C85DE3">
        <w:rPr>
          <w:rStyle w:val="Zkladntext2Nietun"/>
          <w:rFonts w:ascii="Arial" w:hAnsi="Arial" w:cs="Arial"/>
          <w:b w:val="0"/>
          <w:sz w:val="22"/>
          <w:szCs w:val="22"/>
        </w:rPr>
        <w:t>ktoré sú v rozpore s požiadavkami a podmienkami uvedenými Verejným obstarávateľom v tomto zadaní.</w:t>
      </w:r>
    </w:p>
    <w:p w:rsidR="00C85DE3" w:rsidRDefault="00C85DE3" w:rsidP="000835A9">
      <w:pPr>
        <w:pStyle w:val="Default"/>
        <w:spacing w:after="68"/>
        <w:jc w:val="both"/>
        <w:rPr>
          <w:rFonts w:ascii="Arial" w:hAnsi="Arial" w:cs="Arial"/>
          <w:b/>
          <w:bCs/>
          <w:sz w:val="22"/>
          <w:szCs w:val="22"/>
        </w:rPr>
      </w:pPr>
    </w:p>
    <w:p w:rsidR="00F3432D" w:rsidRPr="00AB0F05" w:rsidRDefault="00C85DE3" w:rsidP="000835A9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7</w:t>
      </w:r>
      <w:r w:rsidR="00F3432D" w:rsidRPr="00AB0F05">
        <w:rPr>
          <w:rFonts w:ascii="Arial" w:hAnsi="Arial" w:cs="Arial"/>
          <w:b/>
          <w:bCs/>
          <w:sz w:val="23"/>
          <w:szCs w:val="23"/>
        </w:rPr>
        <w:t xml:space="preserve">. Podmienky účasti uchádzačov: </w:t>
      </w:r>
    </w:p>
    <w:p w:rsidR="00C31190" w:rsidRPr="00C31190" w:rsidRDefault="00C31190" w:rsidP="000835A9">
      <w:pPr>
        <w:pStyle w:val="Zkladntext1"/>
        <w:numPr>
          <w:ilvl w:val="0"/>
          <w:numId w:val="17"/>
        </w:numPr>
        <w:shd w:val="clear" w:color="auto" w:fill="auto"/>
        <w:spacing w:before="0" w:after="0" w:line="240" w:lineRule="auto"/>
        <w:ind w:left="426" w:hanging="284"/>
        <w:rPr>
          <w:rFonts w:ascii="Arial" w:hAnsi="Arial" w:cs="Arial"/>
          <w:sz w:val="22"/>
          <w:szCs w:val="22"/>
        </w:rPr>
      </w:pPr>
      <w:r w:rsidRPr="00C31190">
        <w:rPr>
          <w:rStyle w:val="ZkladntextTunRiadkovanie1pt"/>
          <w:rFonts w:ascii="Arial" w:hAnsi="Arial" w:cs="Arial"/>
          <w:b w:val="0"/>
          <w:sz w:val="22"/>
          <w:szCs w:val="22"/>
        </w:rPr>
        <w:t>OSOBNÉ POSTAVENIE</w:t>
      </w:r>
    </w:p>
    <w:p w:rsidR="00C31190" w:rsidRPr="007212B8" w:rsidRDefault="00C31190" w:rsidP="007212B8">
      <w:pPr>
        <w:pStyle w:val="Odsekzoznamu"/>
        <w:widowControl w:val="0"/>
        <w:numPr>
          <w:ilvl w:val="1"/>
          <w:numId w:val="17"/>
        </w:numPr>
        <w:spacing w:after="0" w:line="240" w:lineRule="auto"/>
        <w:ind w:right="2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7212B8">
        <w:rPr>
          <w:rStyle w:val="Zkladntext2Nietun"/>
          <w:rFonts w:ascii="Arial" w:hAnsi="Arial" w:cs="Arial"/>
          <w:b w:val="0"/>
          <w:sz w:val="22"/>
          <w:szCs w:val="22"/>
        </w:rPr>
        <w:t xml:space="preserve">Uchádzač musí spĺňať podmienky účasti týkajúce sa osobného postavenia </w:t>
      </w:r>
      <w:r w:rsidR="003F7934" w:rsidRPr="007212B8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Pr="007212B8">
        <w:rPr>
          <w:rStyle w:val="Zkladntext2Nietun"/>
          <w:rFonts w:ascii="Arial" w:hAnsi="Arial" w:cs="Arial"/>
          <w:b w:val="0"/>
          <w:sz w:val="22"/>
          <w:szCs w:val="22"/>
        </w:rPr>
        <w:t>vymedzené v ustanovení § 32 ods. 1 písm. e</w:t>
      </w:r>
      <w:r w:rsidRPr="007212B8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 </w:t>
      </w:r>
      <w:r w:rsidRPr="007212B8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7212B8" w:rsidRPr="007212B8" w:rsidRDefault="007212B8" w:rsidP="00583232">
      <w:pPr>
        <w:pStyle w:val="Odsekzoznamu"/>
        <w:widowControl w:val="0"/>
        <w:spacing w:after="0" w:line="240" w:lineRule="auto"/>
        <w:ind w:right="20"/>
        <w:jc w:val="both"/>
        <w:rPr>
          <w:rFonts w:ascii="Arial" w:hAnsi="Arial" w:cs="Arial"/>
        </w:rPr>
      </w:pPr>
    </w:p>
    <w:p w:rsidR="00C31190" w:rsidRPr="00C31190" w:rsidRDefault="00583232" w:rsidP="007212B8">
      <w:pPr>
        <w:spacing w:after="0" w:line="240" w:lineRule="auto"/>
        <w:ind w:left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</w:rPr>
        <w:t>Spôsob preukázania splnenia podmienok podľa § 32 ods. 1 písm. e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>)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ZVO:</w:t>
      </w:r>
    </w:p>
    <w:p w:rsidR="00C31190" w:rsidRPr="00C31190" w:rsidRDefault="00C31190" w:rsidP="00E119F0">
      <w:pPr>
        <w:spacing w:line="240" w:lineRule="auto"/>
        <w:ind w:left="709" w:hanging="709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 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 uchádzač   zapísaný  v  zozname  hospodárskych  subjektov  (ZHS)   podľa   §152 ZVO  môže 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ab/>
        <w:t>preukázať</w:t>
      </w:r>
      <w:r w:rsidRPr="00C31190">
        <w:rPr>
          <w:rFonts w:ascii="Arial" w:hAnsi="Arial" w:cs="Arial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splnenie podmienok účasti osobného postavenia </w:t>
      </w:r>
      <w:r w:rsidR="00D75E9D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informáciou o zapísaní do ZHS, alebo predložením platného potvrdenia úradu o zapísaní do ZHS, </w:t>
      </w:r>
    </w:p>
    <w:p w:rsidR="00C31190" w:rsidRPr="00C31190" w:rsidRDefault="00C31190" w:rsidP="000835A9">
      <w:pPr>
        <w:widowControl w:val="0"/>
        <w:numPr>
          <w:ilvl w:val="0"/>
          <w:numId w:val="18"/>
        </w:numPr>
        <w:tabs>
          <w:tab w:val="left" w:pos="709"/>
          <w:tab w:val="left" w:pos="7624"/>
        </w:tabs>
        <w:spacing w:after="0" w:line="240" w:lineRule="auto"/>
        <w:ind w:left="709" w:right="147" w:hanging="425"/>
        <w:jc w:val="both"/>
        <w:rPr>
          <w:rStyle w:val="Zkladntext2Nietun"/>
          <w:rFonts w:ascii="Arial" w:hAnsi="Arial" w:cs="Arial"/>
          <w:b w:val="0"/>
          <w:bCs w:val="0"/>
          <w:sz w:val="22"/>
          <w:szCs w:val="22"/>
        </w:rPr>
      </w:pP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C31190">
        <w:rPr>
          <w:rStyle w:val="Zkladntext2Nietun"/>
          <w:rFonts w:ascii="Arial" w:hAnsi="Arial" w:cs="Arial"/>
          <w:b w:val="0"/>
          <w:sz w:val="22"/>
          <w:szCs w:val="22"/>
          <w:lang w:val="en-US"/>
        </w:rPr>
        <w:t xml:space="preserve">) </w:t>
      </w:r>
      <w:r w:rsidRPr="00C31190">
        <w:rPr>
          <w:rStyle w:val="Zkladntext2Nietun"/>
          <w:rFonts w:ascii="Arial" w:hAnsi="Arial" w:cs="Arial"/>
          <w:b w:val="0"/>
          <w:sz w:val="22"/>
          <w:szCs w:val="22"/>
        </w:rPr>
        <w:t>ZVO.</w:t>
      </w:r>
    </w:p>
    <w:p w:rsidR="00C31190" w:rsidRPr="00C31190" w:rsidRDefault="00C31190" w:rsidP="000835A9">
      <w:pPr>
        <w:pStyle w:val="Default"/>
        <w:numPr>
          <w:ilvl w:val="0"/>
          <w:numId w:val="18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C31190">
        <w:rPr>
          <w:rFonts w:ascii="Arial" w:hAnsi="Arial" w:cs="Arial"/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C31190">
        <w:rPr>
          <w:rFonts w:ascii="Arial" w:hAnsi="Arial" w:cs="Arial"/>
          <w:b/>
          <w:sz w:val="22"/>
          <w:szCs w:val="22"/>
        </w:rPr>
        <w:t>link</w:t>
      </w:r>
      <w:proofErr w:type="spellEnd"/>
      <w:r w:rsidRPr="00C31190">
        <w:rPr>
          <w:rFonts w:ascii="Arial" w:hAnsi="Arial" w:cs="Arial"/>
          <w:b/>
          <w:sz w:val="22"/>
          <w:szCs w:val="22"/>
        </w:rPr>
        <w:t xml:space="preserve"> </w:t>
      </w:r>
      <w:r w:rsidRPr="00C31190">
        <w:rPr>
          <w:rFonts w:ascii="Arial" w:hAnsi="Arial" w:cs="Arial"/>
          <w:sz w:val="22"/>
          <w:szCs w:val="22"/>
        </w:rPr>
        <w:t xml:space="preserve">(odkaz na webovú stránku) na požadovanú informáciu </w:t>
      </w:r>
    </w:p>
    <w:p w:rsidR="00C31190" w:rsidRPr="00EA1BAF" w:rsidRDefault="00C31190" w:rsidP="000835A9">
      <w:pPr>
        <w:pStyle w:val="Odsekzoznamu"/>
        <w:numPr>
          <w:ilvl w:val="0"/>
          <w:numId w:val="18"/>
        </w:numPr>
        <w:spacing w:after="0" w:line="240" w:lineRule="auto"/>
        <w:ind w:hanging="436"/>
        <w:jc w:val="both"/>
        <w:rPr>
          <w:rFonts w:ascii="Arial" w:hAnsi="Arial" w:cs="Arial"/>
          <w:b/>
        </w:rPr>
      </w:pPr>
      <w:r w:rsidRPr="00C31190">
        <w:rPr>
          <w:rFonts w:ascii="Arial" w:hAnsi="Arial" w:cs="Arial"/>
          <w:b/>
        </w:rPr>
        <w:t>čestné vyhlásenie</w:t>
      </w:r>
      <w:r w:rsidRPr="00C31190">
        <w:rPr>
          <w:rFonts w:ascii="Arial" w:hAnsi="Arial" w:cs="Arial"/>
        </w:rPr>
        <w:t xml:space="preserve">, </w:t>
      </w:r>
      <w:r w:rsidRPr="00EA1BAF">
        <w:rPr>
          <w:rFonts w:ascii="Arial" w:hAnsi="Arial" w:cs="Arial"/>
          <w:b/>
        </w:rPr>
        <w:t xml:space="preserve">že nemá uložený zákaz účasti vo verejnom obstarávaní potvrdený konečným rozhodnutím v Slovenskej republike alebo v štáte sídla, miesta podnikania alebo obvyklého pobytu.  </w:t>
      </w:r>
    </w:p>
    <w:p w:rsidR="00C31190" w:rsidRPr="00C31190" w:rsidRDefault="00637AF4" w:rsidP="000835A9">
      <w:pPr>
        <w:tabs>
          <w:tab w:val="left" w:pos="7624"/>
        </w:tabs>
        <w:ind w:left="403" w:right="147" w:hanging="403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      </w:t>
      </w:r>
      <w:r w:rsidR="00C31190" w:rsidRPr="00C31190">
        <w:rPr>
          <w:rStyle w:val="Zkladntext2Nietun"/>
          <w:rFonts w:ascii="Arial" w:hAnsi="Arial" w:cs="Arial"/>
          <w:b w:val="0"/>
          <w:sz w:val="22"/>
          <w:szCs w:val="22"/>
        </w:rPr>
        <w:t xml:space="preserve">1.2  </w:t>
      </w:r>
      <w:r w:rsidR="00C31190" w:rsidRPr="00C31190">
        <w:rPr>
          <w:rFonts w:ascii="Arial" w:hAnsi="Arial" w:cs="Arial"/>
        </w:rPr>
        <w:t>Podrobnosti k podmienkam účasti osobného postavenia a ich preukazovanie sú uvedené v § 32 ZVO. V cenovej ponuke sa predkladá originál alebo úradne overená fotokópia požadovaného dokladu.</w:t>
      </w:r>
    </w:p>
    <w:p w:rsidR="00F3432D" w:rsidRPr="00244AF7" w:rsidRDefault="00C85DE3" w:rsidP="000835A9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 xml:space="preserve">. Stanovenie ceny predmetu zákazky: </w:t>
      </w:r>
    </w:p>
    <w:p w:rsidR="0061114E" w:rsidRDefault="00F3432D" w:rsidP="000835A9">
      <w:pPr>
        <w:spacing w:after="0" w:line="240" w:lineRule="auto"/>
        <w:jc w:val="both"/>
        <w:rPr>
          <w:rFonts w:ascii="Arial" w:hAnsi="Arial" w:cs="Arial"/>
        </w:rPr>
      </w:pPr>
      <w:r w:rsidRPr="00453C77">
        <w:rPr>
          <w:rFonts w:ascii="Arial" w:hAnsi="Arial" w:cs="Arial"/>
        </w:rPr>
        <w:t>Cena  musí zahŕňať</w:t>
      </w:r>
      <w:r>
        <w:rPr>
          <w:rFonts w:ascii="Arial" w:hAnsi="Arial" w:cs="Arial"/>
        </w:rPr>
        <w:t xml:space="preserve"> </w:t>
      </w:r>
      <w:r w:rsidRPr="00E625DA">
        <w:rPr>
          <w:rFonts w:ascii="Arial" w:hAnsi="Arial" w:cs="Arial"/>
        </w:rPr>
        <w:t>všetky náklady potrebné na zrealizovanie predmetu zmluvy</w:t>
      </w:r>
      <w:r w:rsidR="00971E28">
        <w:rPr>
          <w:rFonts w:ascii="Arial" w:hAnsi="Arial" w:cs="Arial"/>
        </w:rPr>
        <w:t>,</w:t>
      </w:r>
    </w:p>
    <w:p w:rsidR="00F3432D" w:rsidRPr="00453C77" w:rsidRDefault="00971E28" w:rsidP="000835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vrátane náhradných dielov a dopravných nákladov</w:t>
      </w:r>
      <w:r w:rsidR="00F3432D" w:rsidRPr="00E625DA">
        <w:rPr>
          <w:rFonts w:ascii="Arial" w:hAnsi="Arial" w:cs="Arial"/>
        </w:rPr>
        <w:t>: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Cena musí byť uvedená v nasledovnej štruktúre: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bez DPH  </w:t>
      </w:r>
    </w:p>
    <w:p w:rsidR="00F3432D" w:rsidRPr="00244AF7" w:rsidRDefault="00F3432D" w:rsidP="000835A9">
      <w:pPr>
        <w:pStyle w:val="Default"/>
        <w:spacing w:after="17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výška a sadzba DPH </w:t>
      </w:r>
    </w:p>
    <w:p w:rsidR="00CA01EA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- navrhovaná zmluvná cena s DPH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0835A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44AF7">
        <w:rPr>
          <w:rFonts w:ascii="Arial" w:hAnsi="Arial" w:cs="Arial"/>
          <w:sz w:val="22"/>
          <w:szCs w:val="22"/>
        </w:rPr>
        <w:t>Z.z</w:t>
      </w:r>
      <w:proofErr w:type="spellEnd"/>
      <w:r w:rsidRPr="00244AF7">
        <w:rPr>
          <w:rFonts w:ascii="Arial" w:hAnsi="Arial" w:cs="Arial"/>
          <w:sz w:val="22"/>
          <w:szCs w:val="22"/>
        </w:rPr>
        <w:t xml:space="preserve">. a cenu vrátane DPH. </w:t>
      </w:r>
    </w:p>
    <w:p w:rsidR="00F3432D" w:rsidRPr="00244AF7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Objednávateľ</w:t>
      </w:r>
      <w:r w:rsidR="00C054E8">
        <w:rPr>
          <w:rFonts w:ascii="Arial" w:hAnsi="Arial" w:cs="Arial"/>
          <w:sz w:val="22"/>
          <w:szCs w:val="22"/>
        </w:rPr>
        <w:t xml:space="preserve"> preddavok na predmet zákazky neposkytuje.</w:t>
      </w:r>
      <w:r w:rsidR="00F3432D" w:rsidRPr="00244AF7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 xml:space="preserve">Všetky ceny a výpočty sa zaokrúhľujú na dve desatinné miesta na najbližší eurocent. </w:t>
      </w:r>
    </w:p>
    <w:p w:rsidR="00C94446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4AF7">
        <w:rPr>
          <w:rFonts w:ascii="Arial" w:hAnsi="Arial" w:cs="Arial"/>
          <w:sz w:val="22"/>
          <w:szCs w:val="22"/>
        </w:rPr>
        <w:t>V jednotkovej cene predmetu zákazky sú zahrnuté všetky náklady a primeraný zisk, ktoré súvisia/budú súvisieť s realizáciou celého predmetu zákazky.</w:t>
      </w:r>
    </w:p>
    <w:p w:rsidR="00C94446" w:rsidRDefault="00C94446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432D" w:rsidRPr="00C94446" w:rsidRDefault="00C94446" w:rsidP="00C944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94446">
        <w:rPr>
          <w:rFonts w:ascii="Arial" w:hAnsi="Arial" w:cs="Arial"/>
          <w:color w:val="auto"/>
          <w:sz w:val="22"/>
          <w:szCs w:val="22"/>
        </w:rPr>
        <w:t xml:space="preserve">Objednávateľ zhotoviteľovi uhradí  cenu za vykonanie predmetu </w:t>
      </w:r>
      <w:r>
        <w:rPr>
          <w:rFonts w:ascii="Arial" w:hAnsi="Arial" w:cs="Arial"/>
          <w:color w:val="auto"/>
          <w:sz w:val="22"/>
          <w:szCs w:val="22"/>
        </w:rPr>
        <w:t>zákazky</w:t>
      </w:r>
      <w:r w:rsidRPr="00C94446">
        <w:rPr>
          <w:rFonts w:ascii="Arial" w:hAnsi="Arial" w:cs="Arial"/>
          <w:color w:val="auto"/>
          <w:sz w:val="22"/>
          <w:szCs w:val="22"/>
        </w:rPr>
        <w:t xml:space="preserve"> na základe zhotoviteľom vyhotovenej a predloženej faktúry za vykonané opravy a dodávky, doloženej súpisom vykonaných oprav a dodávok a zisťovacím protokolom. Súpis musí obsahovať druh a množstvo vykonaných oprav a dodávok a ich ocenenie jednotkovými cenami. </w:t>
      </w:r>
      <w:r w:rsidR="00F3432D" w:rsidRPr="00C94446">
        <w:rPr>
          <w:rFonts w:ascii="Arial" w:hAnsi="Arial" w:cs="Arial"/>
          <w:sz w:val="22"/>
          <w:szCs w:val="22"/>
        </w:rPr>
        <w:t xml:space="preserve"> </w:t>
      </w:r>
    </w:p>
    <w:p w:rsidR="00F3432D" w:rsidRPr="00244AF7" w:rsidRDefault="00F3432D" w:rsidP="00F343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3F16" w:rsidRDefault="00C85DE3" w:rsidP="00B24906">
      <w:pPr>
        <w:pStyle w:val="Default"/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F3432D" w:rsidRPr="00244AF7">
        <w:rPr>
          <w:rFonts w:ascii="Arial" w:hAnsi="Arial" w:cs="Arial"/>
          <w:b/>
          <w:bCs/>
          <w:sz w:val="22"/>
          <w:szCs w:val="22"/>
        </w:rPr>
        <w:t>. Lehota poskytnutia/dodania</w:t>
      </w:r>
      <w:r w:rsidR="00F3432D" w:rsidRPr="00244AF7">
        <w:rPr>
          <w:rFonts w:ascii="Arial" w:hAnsi="Arial" w:cs="Arial"/>
          <w:sz w:val="22"/>
          <w:szCs w:val="22"/>
        </w:rPr>
        <w:t xml:space="preserve">: </w:t>
      </w:r>
    </w:p>
    <w:p w:rsidR="00F3432D" w:rsidRDefault="00F3432D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  <w:r w:rsidRPr="00AB0F05">
        <w:rPr>
          <w:rFonts w:ascii="Arial" w:hAnsi="Arial" w:cs="Arial"/>
          <w:sz w:val="23"/>
          <w:szCs w:val="23"/>
        </w:rPr>
        <w:t xml:space="preserve">Požadovaný termín dodania </w:t>
      </w:r>
      <w:r w:rsidR="00C054E8">
        <w:rPr>
          <w:rFonts w:ascii="Arial" w:hAnsi="Arial" w:cs="Arial"/>
          <w:sz w:val="23"/>
          <w:szCs w:val="23"/>
        </w:rPr>
        <w:t>predmetu zákazky</w:t>
      </w:r>
      <w:r w:rsidR="00DD125E">
        <w:rPr>
          <w:rFonts w:ascii="Arial" w:hAnsi="Arial" w:cs="Arial"/>
          <w:sz w:val="23"/>
          <w:szCs w:val="23"/>
        </w:rPr>
        <w:t>:</w:t>
      </w:r>
      <w:r w:rsidR="00C054E8">
        <w:rPr>
          <w:rFonts w:ascii="Arial" w:hAnsi="Arial" w:cs="Arial"/>
          <w:sz w:val="23"/>
          <w:szCs w:val="23"/>
        </w:rPr>
        <w:t xml:space="preserve"> </w:t>
      </w:r>
      <w:r w:rsidR="00E03F16">
        <w:rPr>
          <w:rFonts w:ascii="Arial" w:hAnsi="Arial" w:cs="Arial"/>
          <w:sz w:val="23"/>
          <w:szCs w:val="23"/>
        </w:rPr>
        <w:t xml:space="preserve">do </w:t>
      </w:r>
      <w:r w:rsidR="00BF36FE">
        <w:rPr>
          <w:rFonts w:ascii="Arial" w:hAnsi="Arial" w:cs="Arial"/>
          <w:sz w:val="23"/>
          <w:szCs w:val="23"/>
        </w:rPr>
        <w:t>15 dní od zaslania</w:t>
      </w:r>
      <w:r w:rsidR="00DD125E">
        <w:rPr>
          <w:rFonts w:ascii="Arial" w:hAnsi="Arial" w:cs="Arial"/>
          <w:sz w:val="23"/>
          <w:szCs w:val="23"/>
        </w:rPr>
        <w:t xml:space="preserve"> objednávky</w:t>
      </w:r>
      <w:r w:rsidR="005A0471">
        <w:rPr>
          <w:rFonts w:ascii="Arial" w:hAnsi="Arial" w:cs="Arial"/>
          <w:sz w:val="23"/>
          <w:szCs w:val="23"/>
        </w:rPr>
        <w:t>.</w:t>
      </w:r>
    </w:p>
    <w:p w:rsidR="0072239F" w:rsidRDefault="0072239F" w:rsidP="00B24906">
      <w:pPr>
        <w:pStyle w:val="Default"/>
        <w:ind w:hanging="142"/>
        <w:jc w:val="both"/>
        <w:rPr>
          <w:rFonts w:ascii="Arial" w:hAnsi="Arial" w:cs="Arial"/>
          <w:sz w:val="23"/>
          <w:szCs w:val="23"/>
        </w:rPr>
      </w:pPr>
    </w:p>
    <w:p w:rsidR="00F3432D" w:rsidRPr="00F3432D" w:rsidRDefault="00C85DE3" w:rsidP="00C85DE3">
      <w:pPr>
        <w:pStyle w:val="Zhlavie120"/>
        <w:keepNext/>
        <w:keepLines/>
        <w:shd w:val="clear" w:color="auto" w:fill="auto"/>
        <w:spacing w:before="0" w:after="0" w:line="200" w:lineRule="exact"/>
        <w:ind w:left="142" w:hanging="284"/>
        <w:rPr>
          <w:rFonts w:ascii="Arial" w:hAnsi="Arial" w:cs="Arial"/>
          <w:sz w:val="22"/>
          <w:szCs w:val="22"/>
        </w:rPr>
      </w:pPr>
      <w:bookmarkStart w:id="0" w:name="bookmark2"/>
      <w:r>
        <w:rPr>
          <w:rFonts w:ascii="Arial" w:hAnsi="Arial" w:cs="Arial"/>
          <w:sz w:val="22"/>
          <w:szCs w:val="22"/>
        </w:rPr>
        <w:t>10.</w:t>
      </w:r>
      <w:r w:rsidR="00F3432D" w:rsidRPr="00F3432D">
        <w:rPr>
          <w:rFonts w:ascii="Arial" w:hAnsi="Arial" w:cs="Arial"/>
          <w:sz w:val="22"/>
          <w:szCs w:val="22"/>
        </w:rPr>
        <w:t>Hodnotenie ponúk</w:t>
      </w:r>
      <w:bookmarkEnd w:id="0"/>
    </w:p>
    <w:p w:rsidR="00F3432D" w:rsidRPr="005A0471" w:rsidRDefault="00F3432D" w:rsidP="00F3432D">
      <w:pPr>
        <w:widowControl w:val="0"/>
        <w:spacing w:after="0" w:line="269" w:lineRule="exact"/>
        <w:ind w:left="-142" w:right="160" w:hanging="142"/>
        <w:jc w:val="both"/>
        <w:rPr>
          <w:rFonts w:ascii="Arial" w:hAnsi="Arial" w:cs="Arial"/>
          <w:b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 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</w:t>
      </w:r>
      <w:r w:rsidR="008B7FFB"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Cenové ponuky, ktoré splnia všetky podmienky stanovené v tomto zadaní, budú hodnotené na základe jediného kritéria, ktorým je </w:t>
      </w:r>
      <w:r w:rsidRPr="005A0471">
        <w:rPr>
          <w:rFonts w:ascii="Arial" w:hAnsi="Arial" w:cs="Arial"/>
          <w:b/>
        </w:rPr>
        <w:t xml:space="preserve">najnižšia ponúkaná cena 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určená v súlade s ustanovením bodu 4. tohto zadania. Cenová ponuka s najnižšou cenou bude vyhodnotená ako úspešná.</w:t>
      </w:r>
    </w:p>
    <w:p w:rsidR="005A0471" w:rsidRDefault="00C85DE3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>10</w:t>
      </w:r>
      <w:r w:rsidR="0016487C" w:rsidRPr="005A0471">
        <w:rPr>
          <w:rStyle w:val="Zkladntext2Nietun"/>
          <w:rFonts w:ascii="Arial" w:hAnsi="Arial" w:cs="Arial"/>
          <w:b w:val="0"/>
          <w:sz w:val="22"/>
          <w:szCs w:val="22"/>
        </w:rPr>
        <w:t>.2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 xml:space="preserve"> Každému uchádzačovi bude doručené oznámenie o výsledku v</w:t>
      </w:r>
      <w:bookmarkStart w:id="1" w:name="bookmark3"/>
      <w:r w:rsidR="005A0471" w:rsidRPr="005A0471">
        <w:rPr>
          <w:rStyle w:val="Zkladntext2Nietun"/>
          <w:rFonts w:ascii="Arial" w:hAnsi="Arial" w:cs="Arial"/>
          <w:b w:val="0"/>
          <w:sz w:val="22"/>
          <w:szCs w:val="22"/>
        </w:rPr>
        <w:t>yhodnotenia jeho cenovej ponuky</w:t>
      </w:r>
      <w:r w:rsidR="00C80416">
        <w:rPr>
          <w:rStyle w:val="Zkladntext2Nietun"/>
          <w:rFonts w:ascii="Arial" w:hAnsi="Arial" w:cs="Arial"/>
          <w:b w:val="0"/>
          <w:sz w:val="22"/>
          <w:szCs w:val="22"/>
        </w:rPr>
        <w:t>.</w:t>
      </w:r>
    </w:p>
    <w:p w:rsidR="00A22F72" w:rsidRPr="005A0471" w:rsidRDefault="00A22F72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hAnsi="Arial" w:cs="Arial"/>
          <w:b/>
        </w:rPr>
      </w:pPr>
      <w:r w:rsidRPr="005A0471">
        <w:rPr>
          <w:rFonts w:ascii="Arial" w:hAnsi="Arial" w:cs="Arial"/>
          <w:b/>
        </w:rPr>
        <w:t>1</w:t>
      </w:r>
      <w:r w:rsidR="00C85DE3">
        <w:rPr>
          <w:rFonts w:ascii="Arial" w:hAnsi="Arial" w:cs="Arial"/>
          <w:b/>
        </w:rPr>
        <w:t>1</w:t>
      </w:r>
      <w:r w:rsidRPr="005A0471">
        <w:rPr>
          <w:rFonts w:ascii="Arial" w:hAnsi="Arial" w:cs="Arial"/>
          <w:b/>
        </w:rPr>
        <w:t>.</w:t>
      </w:r>
      <w:r w:rsidR="003D2AB6">
        <w:rPr>
          <w:rFonts w:ascii="Arial" w:hAnsi="Arial" w:cs="Arial"/>
          <w:b/>
        </w:rPr>
        <w:t xml:space="preserve"> </w:t>
      </w:r>
      <w:r w:rsidRPr="005A0471">
        <w:rPr>
          <w:rFonts w:ascii="Arial" w:hAnsi="Arial" w:cs="Arial"/>
          <w:b/>
        </w:rPr>
        <w:t>Ďalšie podmienk</w:t>
      </w:r>
      <w:bookmarkEnd w:id="1"/>
      <w:r w:rsidRPr="005A0471">
        <w:rPr>
          <w:rFonts w:ascii="Arial" w:hAnsi="Arial" w:cs="Arial"/>
          <w:b/>
        </w:rPr>
        <w:t>y</w:t>
      </w:r>
    </w:p>
    <w:p w:rsidR="005A0471" w:rsidRPr="005A0471" w:rsidRDefault="00F3432D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.1 Verejný obstarávateľ si vyhradzuje právo neprijať ani jednu z predložených cenových ponúk (vrátane cenovej ponuky vyhodnotenej ako úspešnej), ako aj právo kedykoľvek ukončiť tento prieskum trhu.</w:t>
      </w:r>
    </w:p>
    <w:p w:rsidR="005A0471" w:rsidRPr="005A0471" w:rsidRDefault="00C31190" w:rsidP="005A0471">
      <w:pPr>
        <w:widowControl w:val="0"/>
        <w:spacing w:after="0" w:line="240" w:lineRule="auto"/>
        <w:ind w:left="-142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11.2 </w:t>
      </w:r>
      <w:r w:rsidR="00F3432D" w:rsidRPr="005A0471">
        <w:rPr>
          <w:rStyle w:val="Zkladntext2Nietun"/>
          <w:rFonts w:ascii="Arial" w:hAnsi="Arial" w:cs="Arial"/>
          <w:b w:val="0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F3432D" w:rsidRPr="005A0471" w:rsidRDefault="00F3432D" w:rsidP="005A0471">
      <w:pPr>
        <w:widowControl w:val="0"/>
        <w:spacing w:after="0" w:line="240" w:lineRule="auto"/>
        <w:ind w:left="-142"/>
        <w:jc w:val="both"/>
        <w:rPr>
          <w:rFonts w:ascii="Arial" w:eastAsia="Calibri" w:hAnsi="Arial" w:cs="Arial"/>
          <w:b/>
          <w:bCs/>
          <w:color w:val="000000"/>
          <w:shd w:val="clear" w:color="auto" w:fill="FFFFFF"/>
          <w:lang w:eastAsia="sk-SK" w:bidi="sk-SK"/>
        </w:rPr>
      </w:pP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="00C85DE3">
        <w:rPr>
          <w:rStyle w:val="Zkladntext2Nietun"/>
          <w:rFonts w:ascii="Arial" w:hAnsi="Arial" w:cs="Arial"/>
          <w:b w:val="0"/>
          <w:sz w:val="22"/>
          <w:szCs w:val="22"/>
        </w:rPr>
        <w:t>1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.</w:t>
      </w:r>
      <w:r w:rsidR="00C31190">
        <w:rPr>
          <w:rStyle w:val="Zkladntext2Nietun"/>
          <w:rFonts w:ascii="Arial" w:hAnsi="Arial" w:cs="Arial"/>
          <w:b w:val="0"/>
          <w:sz w:val="22"/>
          <w:szCs w:val="22"/>
        </w:rPr>
        <w:t>3</w:t>
      </w:r>
      <w:r w:rsidRPr="005A0471">
        <w:rPr>
          <w:rStyle w:val="Zkladntext2Nietun"/>
          <w:rFonts w:ascii="Arial" w:hAnsi="Arial" w:cs="Arial"/>
          <w:b w:val="0"/>
          <w:sz w:val="22"/>
          <w:szCs w:val="22"/>
        </w:rPr>
        <w:t>Uchádzači znášajú všetky náklady súvisiace s vypracovaním svojej cenovej ponuky.</w:t>
      </w: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36D4E" w:rsidRDefault="00B36D4E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B36D4E" w:rsidRDefault="00B36D4E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 Narrow" w:hAnsi="Arial Narrow"/>
          <w:sz w:val="22"/>
          <w:szCs w:val="22"/>
        </w:rPr>
      </w:pPr>
    </w:p>
    <w:p w:rsidR="00777E01" w:rsidRPr="00104362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left"/>
        <w:rPr>
          <w:rStyle w:val="ZkladntextTun"/>
          <w:rFonts w:ascii="Arial" w:hAnsi="Arial" w:cs="Arial"/>
          <w:sz w:val="22"/>
          <w:szCs w:val="22"/>
        </w:rPr>
      </w:pPr>
      <w:r w:rsidRPr="00104362">
        <w:rPr>
          <w:rStyle w:val="ZkladntextTun"/>
          <w:rFonts w:ascii="Arial" w:hAnsi="Arial" w:cs="Arial"/>
          <w:sz w:val="22"/>
          <w:szCs w:val="22"/>
        </w:rPr>
        <w:t xml:space="preserve">Príloha č. </w:t>
      </w:r>
      <w:r w:rsidR="00FF1B05" w:rsidRPr="00104362">
        <w:rPr>
          <w:rStyle w:val="ZkladntextTun"/>
          <w:rFonts w:ascii="Arial" w:hAnsi="Arial" w:cs="Arial"/>
          <w:sz w:val="22"/>
          <w:szCs w:val="22"/>
        </w:rPr>
        <w:t>1</w:t>
      </w:r>
    </w:p>
    <w:p w:rsidR="00777E01" w:rsidRPr="00104362" w:rsidRDefault="00777E01" w:rsidP="00777E01">
      <w:pPr>
        <w:pStyle w:val="Zkladntext1"/>
        <w:shd w:val="clear" w:color="auto" w:fill="auto"/>
        <w:spacing w:before="0" w:after="208" w:line="200" w:lineRule="exact"/>
        <w:ind w:right="40" w:firstLine="0"/>
        <w:jc w:val="center"/>
        <w:rPr>
          <w:rFonts w:ascii="Arial" w:hAnsi="Arial" w:cs="Arial"/>
          <w:sz w:val="22"/>
          <w:szCs w:val="22"/>
        </w:rPr>
      </w:pPr>
      <w:r w:rsidRPr="00104362">
        <w:rPr>
          <w:rStyle w:val="ZkladntextTun"/>
          <w:rFonts w:ascii="Arial" w:hAnsi="Arial" w:cs="Arial"/>
          <w:sz w:val="22"/>
          <w:szCs w:val="22"/>
        </w:rPr>
        <w:t>NÁVRH NA PLNENIE KRITÉRIA</w:t>
      </w:r>
    </w:p>
    <w:p w:rsidR="00777E01" w:rsidRPr="00104362" w:rsidRDefault="00777E01" w:rsidP="00777E01">
      <w:pPr>
        <w:pStyle w:val="Zkladntext1"/>
        <w:shd w:val="clear" w:color="auto" w:fill="auto"/>
        <w:spacing w:before="0" w:after="295"/>
        <w:ind w:right="80" w:firstLine="0"/>
        <w:rPr>
          <w:rFonts w:ascii="Arial" w:hAnsi="Arial" w:cs="Arial"/>
          <w:sz w:val="22"/>
          <w:szCs w:val="22"/>
        </w:rPr>
      </w:pPr>
      <w:r w:rsidRPr="00104362">
        <w:rPr>
          <w:rFonts w:ascii="Arial" w:hAnsi="Arial" w:cs="Arial"/>
          <w:sz w:val="22"/>
          <w:szCs w:val="22"/>
        </w:rPr>
        <w:t>Ponuky sa budú vyhodnocovať na základe najnižšej ceny.</w:t>
      </w:r>
    </w:p>
    <w:p w:rsidR="00104362" w:rsidRPr="00104362" w:rsidRDefault="00777E01" w:rsidP="00104362">
      <w:pPr>
        <w:tabs>
          <w:tab w:val="left" w:pos="570"/>
          <w:tab w:val="center" w:pos="4536"/>
        </w:tabs>
        <w:rPr>
          <w:rFonts w:ascii="Arial" w:hAnsi="Arial" w:cs="Arial"/>
          <w:color w:val="000000"/>
          <w:lang w:eastAsia="sk-SK" w:bidi="sk-SK"/>
        </w:rPr>
      </w:pPr>
      <w:r w:rsidRPr="00104362">
        <w:rPr>
          <w:rFonts w:ascii="Arial" w:hAnsi="Arial" w:cs="Arial"/>
        </w:rPr>
        <w:t xml:space="preserve"> </w:t>
      </w:r>
      <w:r w:rsidRPr="00104362">
        <w:rPr>
          <w:rStyle w:val="ZkladntextTun"/>
          <w:rFonts w:ascii="Arial" w:hAnsi="Arial" w:cs="Arial"/>
          <w:sz w:val="22"/>
          <w:szCs w:val="22"/>
        </w:rPr>
        <w:t xml:space="preserve">Predmet zákazky: </w:t>
      </w:r>
      <w:r w:rsidR="006B2EF6" w:rsidRPr="00352CA1">
        <w:rPr>
          <w:rFonts w:ascii="Arial" w:hAnsi="Arial" w:cs="Arial"/>
          <w:b/>
          <w:color w:val="000000"/>
          <w:lang w:eastAsia="sk-SK" w:bidi="sk-SK"/>
        </w:rPr>
        <w:t>Oprava</w:t>
      </w:r>
      <w:r w:rsidR="00104362" w:rsidRPr="00104362">
        <w:rPr>
          <w:rFonts w:ascii="Arial" w:hAnsi="Arial" w:cs="Arial"/>
          <w:b/>
        </w:rPr>
        <w:t xml:space="preserve"> svetelnej a zásuvkovej inštalácie a bleskozvodov</w:t>
      </w:r>
    </w:p>
    <w:p w:rsidR="00777E01" w:rsidRPr="00104362" w:rsidRDefault="00777E01" w:rsidP="00EA1BAF">
      <w:pPr>
        <w:pStyle w:val="Zkladntext1"/>
        <w:shd w:val="clear" w:color="auto" w:fill="auto"/>
        <w:spacing w:before="0" w:after="295"/>
        <w:ind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777E01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  <w:r w:rsidRPr="00104362">
        <w:rPr>
          <w:rStyle w:val="ZkladntextTun"/>
          <w:rFonts w:ascii="Arial" w:hAnsi="Arial" w:cs="Arial"/>
          <w:sz w:val="22"/>
          <w:szCs w:val="22"/>
        </w:rPr>
        <w:t>Uchádzač:</w:t>
      </w:r>
    </w:p>
    <w:p w:rsidR="00F20BF3" w:rsidRDefault="00F20BF3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F20BF3" w:rsidRPr="00104362" w:rsidRDefault="00F20BF3" w:rsidP="00777E01">
      <w:pPr>
        <w:pStyle w:val="Zkladntext1"/>
        <w:shd w:val="clear" w:color="auto" w:fill="auto"/>
        <w:spacing w:before="0" w:after="295"/>
        <w:ind w:left="140" w:right="80" w:firstLine="0"/>
        <w:rPr>
          <w:rStyle w:val="ZkladntextTun"/>
          <w:rFonts w:ascii="Arial" w:hAnsi="Arial" w:cs="Arial"/>
          <w:sz w:val="22"/>
          <w:szCs w:val="22"/>
        </w:rPr>
      </w:pPr>
    </w:p>
    <w:p w:rsidR="00777E01" w:rsidRPr="00104362" w:rsidRDefault="00777E01" w:rsidP="00777E01">
      <w:pPr>
        <w:pStyle w:val="Zkladntext1"/>
        <w:shd w:val="clear" w:color="auto" w:fill="auto"/>
        <w:spacing w:before="0" w:after="295"/>
        <w:ind w:left="140" w:right="80" w:firstLine="0"/>
        <w:rPr>
          <w:rFonts w:ascii="Arial" w:hAnsi="Arial" w:cs="Arial"/>
          <w:sz w:val="22"/>
          <w:szCs w:val="22"/>
        </w:rPr>
      </w:pPr>
    </w:p>
    <w:tbl>
      <w:tblPr>
        <w:tblOverlap w:val="never"/>
        <w:tblW w:w="101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4"/>
        <w:gridCol w:w="2534"/>
        <w:gridCol w:w="2534"/>
        <w:gridCol w:w="2549"/>
      </w:tblGrid>
      <w:tr w:rsidR="00777E01" w:rsidRPr="00104362" w:rsidTr="001D2B8A">
        <w:trPr>
          <w:trHeight w:hRule="exact" w:val="557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104362" w:rsidRDefault="00777E01" w:rsidP="001D2B8A">
            <w:pPr>
              <w:framePr w:w="10162" w:wrap="notBeside" w:vAnchor="text" w:hAnchor="text" w:xAlign="center" w:y="1"/>
              <w:rPr>
                <w:rFonts w:ascii="Arial" w:hAnsi="Arial" w:cs="Arial"/>
                <w:sz w:val="20"/>
              </w:rPr>
            </w:pPr>
          </w:p>
          <w:p w:rsidR="00777E01" w:rsidRPr="00104362" w:rsidRDefault="00777E01" w:rsidP="001D2B8A">
            <w:pPr>
              <w:framePr w:w="10162" w:wrap="notBeside" w:vAnchor="text" w:hAnchor="text" w:xAlign="center" w:y="1"/>
              <w:rPr>
                <w:rFonts w:ascii="Arial" w:hAnsi="Arial" w:cs="Arial"/>
                <w:sz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7E01" w:rsidRPr="00104362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4362">
              <w:rPr>
                <w:rFonts w:ascii="Arial" w:hAnsi="Arial" w:cs="Arial"/>
                <w:sz w:val="22"/>
                <w:szCs w:val="22"/>
              </w:rPr>
              <w:t>cena predmetu zákazky celkom bez DPH V EUR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7E01" w:rsidRPr="00F20BF3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F20BF3">
              <w:rPr>
                <w:rStyle w:val="ZkladntextTun"/>
                <w:rFonts w:ascii="Arial" w:hAnsi="Arial" w:cs="Arial"/>
                <w:b w:val="0"/>
                <w:sz w:val="22"/>
                <w:szCs w:val="22"/>
              </w:rPr>
              <w:t xml:space="preserve">výška DPH v EUR (sadzba </w:t>
            </w:r>
            <w:r w:rsidRPr="00F20BF3">
              <w:rPr>
                <w:rStyle w:val="ZkladntextTunRiadkovanie1pt"/>
                <w:rFonts w:ascii="Arial" w:hAnsi="Arial" w:cs="Arial"/>
                <w:b w:val="0"/>
                <w:sz w:val="22"/>
                <w:szCs w:val="22"/>
              </w:rPr>
              <w:t>20%)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104362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104362">
              <w:rPr>
                <w:rFonts w:ascii="Arial" w:hAnsi="Arial" w:cs="Arial"/>
                <w:sz w:val="22"/>
                <w:szCs w:val="22"/>
              </w:rPr>
              <w:t>cena predmetu zákazky celkom s DPH V EUR</w:t>
            </w:r>
          </w:p>
        </w:tc>
      </w:tr>
      <w:tr w:rsidR="00777E01" w:rsidRPr="00104362" w:rsidTr="00104362">
        <w:trPr>
          <w:trHeight w:hRule="exact" w:val="1446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7E01" w:rsidRPr="00104362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0" w:line="200" w:lineRule="exact"/>
              <w:ind w:left="720" w:firstLine="0"/>
              <w:rPr>
                <w:rFonts w:ascii="Arial" w:hAnsi="Arial" w:cs="Arial"/>
                <w:sz w:val="22"/>
                <w:szCs w:val="22"/>
              </w:rPr>
            </w:pPr>
          </w:p>
          <w:p w:rsidR="00104362" w:rsidRPr="00104362" w:rsidRDefault="006B2EF6" w:rsidP="00104362">
            <w:pPr>
              <w:framePr w:w="10162" w:wrap="notBeside" w:vAnchor="text" w:hAnchor="text" w:xAlign="center" w:y="1"/>
              <w:tabs>
                <w:tab w:val="left" w:pos="570"/>
                <w:tab w:val="center" w:pos="4536"/>
              </w:tabs>
              <w:rPr>
                <w:rFonts w:ascii="Arial" w:hAnsi="Arial" w:cs="Arial"/>
                <w:color w:val="000000"/>
                <w:lang w:eastAsia="sk-SK" w:bidi="sk-SK"/>
              </w:rPr>
            </w:pPr>
            <w:r w:rsidRPr="006B2EF6">
              <w:rPr>
                <w:rFonts w:ascii="Arial" w:hAnsi="Arial" w:cs="Arial"/>
                <w:color w:val="000000"/>
                <w:lang w:eastAsia="sk-SK" w:bidi="sk-SK"/>
              </w:rPr>
              <w:t>Oprava</w:t>
            </w:r>
            <w:r w:rsidRPr="00104362">
              <w:rPr>
                <w:rFonts w:ascii="Arial" w:hAnsi="Arial" w:cs="Arial"/>
              </w:rPr>
              <w:t xml:space="preserve"> </w:t>
            </w:r>
            <w:r w:rsidR="00104362" w:rsidRPr="00104362">
              <w:rPr>
                <w:rFonts w:ascii="Arial" w:hAnsi="Arial" w:cs="Arial"/>
              </w:rPr>
              <w:t xml:space="preserve"> svetelnej a zásuvkovej inštalácie a bleskozvodov</w:t>
            </w:r>
          </w:p>
          <w:p w:rsidR="00777E01" w:rsidRPr="00104362" w:rsidRDefault="00777E01" w:rsidP="001D2B8A">
            <w:pPr>
              <w:pStyle w:val="Zkladntext1"/>
              <w:framePr w:w="10162" w:wrap="notBeside" w:vAnchor="text" w:hAnchor="text" w:xAlign="center" w:y="1"/>
              <w:shd w:val="clear" w:color="auto" w:fill="auto"/>
              <w:spacing w:before="0" w:after="295"/>
              <w:ind w:left="140" w:right="8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104362" w:rsidRDefault="00777E01" w:rsidP="001D2B8A">
            <w:pPr>
              <w:framePr w:w="101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E01" w:rsidRPr="00104362" w:rsidRDefault="00777E01" w:rsidP="001D2B8A">
            <w:pPr>
              <w:framePr w:w="1016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E01" w:rsidRPr="00104362" w:rsidRDefault="00777E01" w:rsidP="001D2B8A">
            <w:pPr>
              <w:framePr w:w="10162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777E01" w:rsidRPr="00104362" w:rsidRDefault="00777E01" w:rsidP="00777E01">
      <w:pPr>
        <w:rPr>
          <w:rFonts w:ascii="Arial" w:hAnsi="Arial" w:cs="Arial"/>
        </w:rPr>
      </w:pPr>
    </w:p>
    <w:p w:rsidR="00777E01" w:rsidRPr="00104362" w:rsidRDefault="00777E01" w:rsidP="00777E01">
      <w:pPr>
        <w:tabs>
          <w:tab w:val="right" w:leader="dot" w:pos="2175"/>
          <w:tab w:val="right" w:pos="2559"/>
        </w:tabs>
        <w:spacing w:before="589" w:after="554" w:line="200" w:lineRule="exact"/>
        <w:ind w:left="140"/>
        <w:rPr>
          <w:rFonts w:ascii="Arial" w:hAnsi="Arial" w:cs="Arial"/>
        </w:rPr>
      </w:pPr>
      <w:r w:rsidRPr="00104362">
        <w:rPr>
          <w:rStyle w:val="Zkladntext2Nietun"/>
          <w:rFonts w:ascii="Arial" w:hAnsi="Arial" w:cs="Arial"/>
          <w:sz w:val="22"/>
          <w:szCs w:val="22"/>
        </w:rPr>
        <w:t>V</w:t>
      </w:r>
      <w:r w:rsidRPr="00104362">
        <w:rPr>
          <w:rStyle w:val="Zkladntext2Nietun"/>
          <w:rFonts w:ascii="Arial" w:hAnsi="Arial" w:cs="Arial"/>
          <w:sz w:val="22"/>
          <w:szCs w:val="22"/>
        </w:rPr>
        <w:tab/>
        <w:t>,</w:t>
      </w:r>
      <w:r w:rsidRPr="00104362">
        <w:rPr>
          <w:rStyle w:val="Zkladntext2Nietun"/>
          <w:rFonts w:ascii="Arial" w:hAnsi="Arial" w:cs="Arial"/>
          <w:sz w:val="22"/>
          <w:szCs w:val="22"/>
        </w:rPr>
        <w:tab/>
        <w:t>dňa</w:t>
      </w:r>
    </w:p>
    <w:p w:rsidR="00777E01" w:rsidRPr="00104362" w:rsidRDefault="00777E01" w:rsidP="00777E01">
      <w:pPr>
        <w:spacing w:line="200" w:lineRule="exact"/>
        <w:ind w:left="7200"/>
        <w:rPr>
          <w:rStyle w:val="Zkladntext2Nietun"/>
          <w:rFonts w:ascii="Arial" w:hAnsi="Arial" w:cs="Arial"/>
          <w:sz w:val="22"/>
          <w:szCs w:val="22"/>
        </w:rPr>
      </w:pPr>
      <w:r w:rsidRPr="00104362">
        <w:rPr>
          <w:rStyle w:val="Zkladntext2Nietun"/>
          <w:rFonts w:ascii="Arial" w:hAnsi="Arial" w:cs="Arial"/>
          <w:sz w:val="22"/>
          <w:szCs w:val="22"/>
        </w:rPr>
        <w:t>Podpis</w:t>
      </w:r>
    </w:p>
    <w:p w:rsidR="00777E01" w:rsidRPr="00104362" w:rsidRDefault="00777E01" w:rsidP="00777E01">
      <w:pPr>
        <w:spacing w:before="120" w:after="120"/>
        <w:ind w:left="567" w:hanging="567"/>
        <w:jc w:val="both"/>
        <w:rPr>
          <w:rFonts w:ascii="Arial" w:hAnsi="Arial" w:cs="Arial"/>
          <w:b/>
        </w:rPr>
      </w:pPr>
    </w:p>
    <w:p w:rsidR="00777E01" w:rsidRPr="00104362" w:rsidRDefault="00777E01" w:rsidP="00777E01">
      <w:pPr>
        <w:spacing w:before="120" w:after="120"/>
        <w:jc w:val="both"/>
        <w:rPr>
          <w:rFonts w:ascii="Arial" w:hAnsi="Arial" w:cs="Arial"/>
          <w:b/>
        </w:rPr>
      </w:pPr>
    </w:p>
    <w:p w:rsidR="00777E01" w:rsidRPr="00104362" w:rsidRDefault="00777E01" w:rsidP="00777E01">
      <w:pPr>
        <w:spacing w:before="120" w:after="120"/>
        <w:ind w:left="567"/>
        <w:jc w:val="both"/>
        <w:rPr>
          <w:rFonts w:ascii="Arial" w:hAnsi="Arial" w:cs="Arial"/>
          <w:b/>
        </w:rPr>
      </w:pPr>
      <w:r w:rsidRPr="00104362">
        <w:rPr>
          <w:rFonts w:ascii="Arial" w:hAnsi="Arial" w:cs="Arial"/>
          <w:b/>
        </w:rPr>
        <w:t>Poznámka:</w:t>
      </w:r>
    </w:p>
    <w:p w:rsidR="00777E01" w:rsidRPr="00104362" w:rsidRDefault="00777E01" w:rsidP="00777E01">
      <w:pPr>
        <w:spacing w:before="120" w:after="120"/>
        <w:ind w:left="567"/>
        <w:jc w:val="both"/>
        <w:rPr>
          <w:rFonts w:ascii="Arial" w:hAnsi="Arial" w:cs="Arial"/>
        </w:rPr>
      </w:pPr>
      <w:r w:rsidRPr="00104362">
        <w:rPr>
          <w:rFonts w:ascii="Arial" w:hAnsi="Arial" w:cs="Arial"/>
          <w:b/>
        </w:rPr>
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</w:r>
    </w:p>
    <w:p w:rsidR="00777E01" w:rsidRPr="00104362" w:rsidRDefault="00777E01" w:rsidP="00777E01">
      <w:pPr>
        <w:pStyle w:val="Odsekzoznamu"/>
        <w:adjustRightInd w:val="0"/>
        <w:ind w:left="360"/>
        <w:jc w:val="both"/>
        <w:rPr>
          <w:rFonts w:ascii="Arial" w:hAnsi="Arial" w:cs="Arial"/>
          <w:b/>
          <w:color w:val="000000"/>
        </w:rPr>
      </w:pPr>
    </w:p>
    <w:p w:rsidR="00777E01" w:rsidRPr="00104362" w:rsidRDefault="00777E01" w:rsidP="00777E01">
      <w:pPr>
        <w:pStyle w:val="Odsekzoznamu"/>
        <w:ind w:left="567"/>
        <w:jc w:val="both"/>
        <w:rPr>
          <w:rFonts w:ascii="Arial" w:hAnsi="Arial" w:cs="Arial"/>
          <w:b/>
        </w:rPr>
      </w:pPr>
      <w:r w:rsidRPr="00104362">
        <w:rPr>
          <w:rFonts w:ascii="Arial" w:hAnsi="Arial" w:cs="Arial"/>
          <w:b/>
          <w:color w:val="000000"/>
        </w:rPr>
        <w:t xml:space="preserve">Avšak - keďže cena predmetu zákazky celkom vrátane DPH v eurách, ktorú verejný obstarávateľ  zaplatí za predmet tejto zákazky je  kritériom na vyhodnotenie ponúk, Uchádzač - Zhotoviteľ (platca DPH) so sídlom mimo územia SR uvedie svoju cenu tak, že k nej pripočíta </w:t>
      </w:r>
      <w:r w:rsidRPr="00104362">
        <w:rPr>
          <w:rFonts w:ascii="Arial" w:hAnsi="Arial" w:cs="Arial"/>
          <w:b/>
        </w:rPr>
        <w:t xml:space="preserve">príslušnú  výšku DPH podľa zákona č. 222/2004 </w:t>
      </w:r>
      <w:proofErr w:type="spellStart"/>
      <w:r w:rsidRPr="00104362">
        <w:rPr>
          <w:rFonts w:ascii="Arial" w:hAnsi="Arial" w:cs="Arial"/>
          <w:b/>
        </w:rPr>
        <w:t>Z.z</w:t>
      </w:r>
      <w:proofErr w:type="spellEnd"/>
      <w:r w:rsidRPr="00104362">
        <w:rPr>
          <w:rFonts w:ascii="Arial" w:hAnsi="Arial" w:cs="Arial"/>
          <w:b/>
        </w:rPr>
        <w:t>.</w:t>
      </w:r>
    </w:p>
    <w:p w:rsidR="00777E01" w:rsidRPr="00104362" w:rsidRDefault="00777E01" w:rsidP="00777E01">
      <w:pPr>
        <w:rPr>
          <w:rFonts w:ascii="Arial" w:hAnsi="Arial" w:cs="Arial"/>
        </w:rPr>
      </w:pPr>
    </w:p>
    <w:sectPr w:rsidR="00777E01" w:rsidRPr="001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161E34DB"/>
    <w:multiLevelType w:val="multilevel"/>
    <w:tmpl w:val="C0ECA32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4B7575"/>
    <w:multiLevelType w:val="hybridMultilevel"/>
    <w:tmpl w:val="126877EA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A01F1"/>
    <w:multiLevelType w:val="multilevel"/>
    <w:tmpl w:val="59B62A8A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4562C2"/>
    <w:multiLevelType w:val="multilevel"/>
    <w:tmpl w:val="F24A985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1878B8"/>
    <w:multiLevelType w:val="multilevel"/>
    <w:tmpl w:val="1A685AAC"/>
    <w:lvl w:ilvl="0">
      <w:start w:val="1"/>
      <w:numFmt w:val="upp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19220A"/>
    <w:multiLevelType w:val="multilevel"/>
    <w:tmpl w:val="0D6E9F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73B31A1"/>
    <w:multiLevelType w:val="hybridMultilevel"/>
    <w:tmpl w:val="EB7CB7A4"/>
    <w:lvl w:ilvl="0" w:tplc="DF742A8E">
      <w:start w:val="3"/>
      <w:numFmt w:val="bullet"/>
      <w:lvlText w:val="-"/>
      <w:lvlJc w:val="left"/>
      <w:pPr>
        <w:ind w:left="50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2B0F0938"/>
    <w:multiLevelType w:val="multilevel"/>
    <w:tmpl w:val="D550D63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096D51"/>
    <w:multiLevelType w:val="multilevel"/>
    <w:tmpl w:val="36A47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F27374"/>
    <w:multiLevelType w:val="multilevel"/>
    <w:tmpl w:val="00864BC6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eastAsia="Calibri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eastAsia="Calibri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eastAsia="Calibri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eastAsia="Calibri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eastAsia="Calibri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eastAsia="Calibri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eastAsia="Calibri" w:hint="default"/>
        <w:b w:val="0"/>
        <w:color w:val="000000"/>
      </w:rPr>
    </w:lvl>
  </w:abstractNum>
  <w:abstractNum w:abstractNumId="11" w15:restartNumberingAfterBreak="0">
    <w:nsid w:val="337D0DCA"/>
    <w:multiLevelType w:val="multilevel"/>
    <w:tmpl w:val="C51E9618"/>
    <w:lvl w:ilvl="0">
      <w:start w:val="1"/>
      <w:numFmt w:val="decimal"/>
      <w:lvlText w:val="%1."/>
      <w:lvlJc w:val="left"/>
      <w:rPr>
        <w:rFonts w:ascii="Arial" w:eastAsia="Calibr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660E95"/>
    <w:multiLevelType w:val="multilevel"/>
    <w:tmpl w:val="3F921C6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2E0E40"/>
    <w:multiLevelType w:val="multilevel"/>
    <w:tmpl w:val="51ACC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CB16872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80E91"/>
    <w:multiLevelType w:val="multilevel"/>
    <w:tmpl w:val="1E946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CF4837"/>
    <w:multiLevelType w:val="multilevel"/>
    <w:tmpl w:val="57781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036BBC"/>
    <w:multiLevelType w:val="hybridMultilevel"/>
    <w:tmpl w:val="FB2C5680"/>
    <w:lvl w:ilvl="0" w:tplc="0B702DF8">
      <w:start w:val="2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60B19"/>
    <w:multiLevelType w:val="hybridMultilevel"/>
    <w:tmpl w:val="4E08FAD8"/>
    <w:lvl w:ilvl="0" w:tplc="96CCA2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8268F"/>
    <w:multiLevelType w:val="multilevel"/>
    <w:tmpl w:val="3D007C50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Registe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 w15:restartNumberingAfterBreak="0">
    <w:nsid w:val="5CB8488D"/>
    <w:multiLevelType w:val="multilevel"/>
    <w:tmpl w:val="35765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2" w15:restartNumberingAfterBreak="0">
    <w:nsid w:val="5EC3203F"/>
    <w:multiLevelType w:val="multilevel"/>
    <w:tmpl w:val="7FC29718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15A0BA0"/>
    <w:multiLevelType w:val="multilevel"/>
    <w:tmpl w:val="439E735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8235AAE"/>
    <w:multiLevelType w:val="hybridMultilevel"/>
    <w:tmpl w:val="C2BE791A"/>
    <w:lvl w:ilvl="0" w:tplc="F252B6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21EB8"/>
    <w:multiLevelType w:val="multilevel"/>
    <w:tmpl w:val="68004F9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2F10E2"/>
    <w:multiLevelType w:val="multilevel"/>
    <w:tmpl w:val="B97EC6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6C2762"/>
    <w:multiLevelType w:val="multilevel"/>
    <w:tmpl w:val="0FACAE3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8"/>
  </w:num>
  <w:num w:numId="7">
    <w:abstractNumId w:val="14"/>
  </w:num>
  <w:num w:numId="8">
    <w:abstractNumId w:val="17"/>
  </w:num>
  <w:num w:numId="9">
    <w:abstractNumId w:val="23"/>
  </w:num>
  <w:num w:numId="10">
    <w:abstractNumId w:val="3"/>
  </w:num>
  <w:num w:numId="11">
    <w:abstractNumId w:val="13"/>
  </w:num>
  <w:num w:numId="12">
    <w:abstractNumId w:val="25"/>
  </w:num>
  <w:num w:numId="13">
    <w:abstractNumId w:val="8"/>
  </w:num>
  <w:num w:numId="14">
    <w:abstractNumId w:val="21"/>
  </w:num>
  <w:num w:numId="15">
    <w:abstractNumId w:val="0"/>
  </w:num>
  <w:num w:numId="16">
    <w:abstractNumId w:val="10"/>
  </w:num>
  <w:num w:numId="17">
    <w:abstractNumId w:val="11"/>
  </w:num>
  <w:num w:numId="18">
    <w:abstractNumId w:val="12"/>
  </w:num>
  <w:num w:numId="19">
    <w:abstractNumId w:val="5"/>
  </w:num>
  <w:num w:numId="20">
    <w:abstractNumId w:val="27"/>
  </w:num>
  <w:num w:numId="21">
    <w:abstractNumId w:val="24"/>
  </w:num>
  <w:num w:numId="22">
    <w:abstractNumId w:val="1"/>
  </w:num>
  <w:num w:numId="23">
    <w:abstractNumId w:val="7"/>
  </w:num>
  <w:num w:numId="24">
    <w:abstractNumId w:val="26"/>
  </w:num>
  <w:num w:numId="25">
    <w:abstractNumId w:val="19"/>
  </w:num>
  <w:num w:numId="26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D"/>
    <w:rsid w:val="00014B13"/>
    <w:rsid w:val="000535C8"/>
    <w:rsid w:val="00053EBE"/>
    <w:rsid w:val="000734A6"/>
    <w:rsid w:val="000835A9"/>
    <w:rsid w:val="000B3B39"/>
    <w:rsid w:val="000D350A"/>
    <w:rsid w:val="00104362"/>
    <w:rsid w:val="0016487C"/>
    <w:rsid w:val="00191A70"/>
    <w:rsid w:val="001B6F42"/>
    <w:rsid w:val="001C19C4"/>
    <w:rsid w:val="001D6A3B"/>
    <w:rsid w:val="002D6350"/>
    <w:rsid w:val="00333ADC"/>
    <w:rsid w:val="00352CA1"/>
    <w:rsid w:val="00356A9E"/>
    <w:rsid w:val="00365B18"/>
    <w:rsid w:val="00380591"/>
    <w:rsid w:val="003D2AB6"/>
    <w:rsid w:val="003F7934"/>
    <w:rsid w:val="004B17B8"/>
    <w:rsid w:val="00583232"/>
    <w:rsid w:val="0058408C"/>
    <w:rsid w:val="005A0471"/>
    <w:rsid w:val="005D5829"/>
    <w:rsid w:val="005F4383"/>
    <w:rsid w:val="0061114E"/>
    <w:rsid w:val="00637AF4"/>
    <w:rsid w:val="00662DC7"/>
    <w:rsid w:val="00670A1E"/>
    <w:rsid w:val="006A4FE0"/>
    <w:rsid w:val="006B2EF6"/>
    <w:rsid w:val="006B38CD"/>
    <w:rsid w:val="006B50D2"/>
    <w:rsid w:val="007212B8"/>
    <w:rsid w:val="0072239F"/>
    <w:rsid w:val="00723729"/>
    <w:rsid w:val="007532D6"/>
    <w:rsid w:val="00777E01"/>
    <w:rsid w:val="00822AD6"/>
    <w:rsid w:val="008327E8"/>
    <w:rsid w:val="00846049"/>
    <w:rsid w:val="00856439"/>
    <w:rsid w:val="00860724"/>
    <w:rsid w:val="00882BAC"/>
    <w:rsid w:val="008B7FFB"/>
    <w:rsid w:val="008C5141"/>
    <w:rsid w:val="008D21BE"/>
    <w:rsid w:val="00971E28"/>
    <w:rsid w:val="00990929"/>
    <w:rsid w:val="009B1E59"/>
    <w:rsid w:val="009F09A9"/>
    <w:rsid w:val="009F42CE"/>
    <w:rsid w:val="00A22F72"/>
    <w:rsid w:val="00A3716C"/>
    <w:rsid w:val="00AB49CA"/>
    <w:rsid w:val="00B24906"/>
    <w:rsid w:val="00B36D4E"/>
    <w:rsid w:val="00BF36FE"/>
    <w:rsid w:val="00C054E8"/>
    <w:rsid w:val="00C31190"/>
    <w:rsid w:val="00C521A1"/>
    <w:rsid w:val="00C55E04"/>
    <w:rsid w:val="00C80416"/>
    <w:rsid w:val="00C85DE3"/>
    <w:rsid w:val="00C91214"/>
    <w:rsid w:val="00C94446"/>
    <w:rsid w:val="00CA01EA"/>
    <w:rsid w:val="00CA0BBD"/>
    <w:rsid w:val="00D15280"/>
    <w:rsid w:val="00D43268"/>
    <w:rsid w:val="00D75E9D"/>
    <w:rsid w:val="00DD125E"/>
    <w:rsid w:val="00DE4CC3"/>
    <w:rsid w:val="00DE7922"/>
    <w:rsid w:val="00E03F16"/>
    <w:rsid w:val="00E119F0"/>
    <w:rsid w:val="00E52A1B"/>
    <w:rsid w:val="00E75D9E"/>
    <w:rsid w:val="00EA1BAF"/>
    <w:rsid w:val="00EE0526"/>
    <w:rsid w:val="00F20BF3"/>
    <w:rsid w:val="00F3432D"/>
    <w:rsid w:val="00FD1F07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B39B"/>
  <w15:chartTrackingRefBased/>
  <w15:docId w15:val="{0DDEA250-CA9A-494D-A1C2-8593D4F7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32D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C55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343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riadkovania">
    <w:name w:val="No Spacing"/>
    <w:uiPriority w:val="1"/>
    <w:qFormat/>
    <w:rsid w:val="00F3432D"/>
    <w:pPr>
      <w:spacing w:after="0" w:line="240" w:lineRule="auto"/>
    </w:pPr>
  </w:style>
  <w:style w:type="paragraph" w:customStyle="1" w:styleId="Zkladntext2">
    <w:name w:val="Základný text2"/>
    <w:basedOn w:val="Normlny"/>
    <w:rsid w:val="00F3432D"/>
    <w:pPr>
      <w:widowControl w:val="0"/>
      <w:shd w:val="clear" w:color="auto" w:fill="FFFFFF"/>
      <w:spacing w:after="0" w:line="302" w:lineRule="exact"/>
      <w:ind w:hanging="34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sk-SK" w:bidi="sk-SK"/>
    </w:rPr>
  </w:style>
  <w:style w:type="character" w:customStyle="1" w:styleId="Zkladntext">
    <w:name w:val="Základný text_"/>
    <w:basedOn w:val="Predvolenpsmoodseku"/>
    <w:link w:val="Zkladntext1"/>
    <w:rsid w:val="00F3432D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F3432D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Predvolenpsmoodseku"/>
    <w:rsid w:val="00F3432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F3432D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lny"/>
    <w:link w:val="Zkladntext"/>
    <w:rsid w:val="00F3432D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3432D"/>
    <w:pPr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3432D"/>
  </w:style>
  <w:style w:type="character" w:customStyle="1" w:styleId="Zhlavie12">
    <w:name w:val="Záhlavie #1 (2)_"/>
    <w:basedOn w:val="Predvolenpsmoodseku"/>
    <w:link w:val="Zhlavie120"/>
    <w:rsid w:val="00F3432D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lny"/>
    <w:link w:val="Zhlavie12"/>
    <w:rsid w:val="00F3432D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styleId="Hypertextovprepojenie">
    <w:name w:val="Hyperlink"/>
    <w:uiPriority w:val="99"/>
    <w:rsid w:val="005D582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1A70"/>
    <w:rPr>
      <w:rFonts w:ascii="Segoe UI" w:hAnsi="Segoe UI" w:cs="Segoe UI"/>
      <w:sz w:val="18"/>
      <w:szCs w:val="18"/>
    </w:rPr>
  </w:style>
  <w:style w:type="character" w:customStyle="1" w:styleId="Zkladntext3">
    <w:name w:val="Základný text (3)_"/>
    <w:basedOn w:val="Predvolenpsmoodseku"/>
    <w:link w:val="Zkladntext30"/>
    <w:rsid w:val="001C19C4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Zkladntext3Riadkovanie1pt">
    <w:name w:val="Základný text (3) + Riadkovanie 1 pt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34bodovNietunNiekurzva">
    <w:name w:val="Základný text (3) + 4 bodov;Nie tučné;Nie kurzíva"/>
    <w:basedOn w:val="Zkladntext3"/>
    <w:rsid w:val="001C19C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sk-SK" w:eastAsia="sk-SK" w:bidi="sk-SK"/>
    </w:rPr>
  </w:style>
  <w:style w:type="paragraph" w:customStyle="1" w:styleId="Zkladntext30">
    <w:name w:val="Základný text (3)"/>
    <w:basedOn w:val="Normlny"/>
    <w:link w:val="Zkladntext3"/>
    <w:rsid w:val="001C19C4"/>
    <w:pPr>
      <w:widowControl w:val="0"/>
      <w:shd w:val="clear" w:color="auto" w:fill="FFFFFF"/>
      <w:spacing w:before="360" w:after="0" w:line="264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Zhlavie1">
    <w:name w:val="Záhlavie #1_"/>
    <w:basedOn w:val="Predvolenpsmoodseku"/>
    <w:link w:val="Zhlavie10"/>
    <w:rsid w:val="000535C8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0535C8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0535C8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10bodovRiadkovanie0pt">
    <w:name w:val="Základný text + 10 bodov;Riadkovanie 0 pt"/>
    <w:basedOn w:val="Zkladntext"/>
    <w:rsid w:val="000535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Candara15bodov">
    <w:name w:val="Základný text + Candara;15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sk-SK" w:eastAsia="sk-SK" w:bidi="sk-SK"/>
    </w:rPr>
  </w:style>
  <w:style w:type="character" w:customStyle="1" w:styleId="ZkladntextCandara16bodov">
    <w:name w:val="Základný text + Candara;16 bodov"/>
    <w:basedOn w:val="Zkladntext"/>
    <w:rsid w:val="000535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sk-SK" w:eastAsia="sk-SK" w:bidi="sk-SK"/>
    </w:rPr>
  </w:style>
  <w:style w:type="character" w:customStyle="1" w:styleId="Zkladntext10bodovKurzva">
    <w:name w:val="Základný text + 10 bodov;Kurzíva"/>
    <w:basedOn w:val="Zkladntext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  <w:style w:type="character" w:customStyle="1" w:styleId="Zkladntext6">
    <w:name w:val="Základný text (6)_"/>
    <w:basedOn w:val="Predvolenpsmoodseku"/>
    <w:link w:val="Zkladntext60"/>
    <w:rsid w:val="000535C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Zkladntext6Tun">
    <w:name w:val="Základný text (6) + Tučné"/>
    <w:basedOn w:val="Zkladntext6"/>
    <w:rsid w:val="000535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KurzvaRiadkovanie0pt">
    <w:name w:val="Základný text (4) + Kurzíva;Riadkovanie 0 pt"/>
    <w:basedOn w:val="Zkladntext4"/>
    <w:rsid w:val="000535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6NiekurzvaRiadkovanie0pt">
    <w:name w:val="Základný text (6) + Nie kurzíva;Riadkovanie 0 pt"/>
    <w:basedOn w:val="Zkladntext6"/>
    <w:rsid w:val="000535C8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7">
    <w:name w:val="Základný text (7)_"/>
    <w:basedOn w:val="Predvolenpsmoodseku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Zkladntext70">
    <w:name w:val="Základný text (7)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76bodov">
    <w:name w:val="Základný text (7) + 6 bodov"/>
    <w:basedOn w:val="Zkladntext7"/>
    <w:rsid w:val="000535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sk-SK" w:eastAsia="sk-SK" w:bidi="sk-SK"/>
    </w:rPr>
  </w:style>
  <w:style w:type="character" w:customStyle="1" w:styleId="Zkladntext8">
    <w:name w:val="Základný text (8)_"/>
    <w:basedOn w:val="Predvolenpsmoodseku"/>
    <w:link w:val="Zkladntext80"/>
    <w:rsid w:val="000535C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0535C8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Zkladntext40">
    <w:name w:val="Základný text (4)"/>
    <w:basedOn w:val="Normlny"/>
    <w:link w:val="Zkladntext4"/>
    <w:rsid w:val="000535C8"/>
    <w:pPr>
      <w:widowControl w:val="0"/>
      <w:shd w:val="clear" w:color="auto" w:fill="FFFFFF"/>
      <w:spacing w:before="180" w:after="0" w:line="269" w:lineRule="exact"/>
      <w:ind w:hanging="68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Zkladntext50">
    <w:name w:val="Základný text (5)"/>
    <w:basedOn w:val="Normlny"/>
    <w:link w:val="Zkladntext5"/>
    <w:rsid w:val="000535C8"/>
    <w:pPr>
      <w:widowControl w:val="0"/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Nzovtabuky0">
    <w:name w:val="Názov tabuľky"/>
    <w:basedOn w:val="Normlny"/>
    <w:link w:val="Nzovtabuky"/>
    <w:rsid w:val="000535C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60">
    <w:name w:val="Základný text (6)"/>
    <w:basedOn w:val="Normlny"/>
    <w:link w:val="Zkladntext6"/>
    <w:rsid w:val="000535C8"/>
    <w:pPr>
      <w:widowControl w:val="0"/>
      <w:shd w:val="clear" w:color="auto" w:fill="FFFFFF"/>
      <w:spacing w:before="180" w:after="0" w:line="264" w:lineRule="exact"/>
      <w:ind w:hanging="6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80">
    <w:name w:val="Základný text (8)"/>
    <w:basedOn w:val="Normlny"/>
    <w:link w:val="Zkladntext8"/>
    <w:rsid w:val="000535C8"/>
    <w:pPr>
      <w:widowControl w:val="0"/>
      <w:shd w:val="clear" w:color="auto" w:fill="FFFFFF"/>
      <w:spacing w:before="120" w:after="0" w:line="24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Zkladntext31">
    <w:name w:val="Základný text3"/>
    <w:basedOn w:val="Zkladntext"/>
    <w:rsid w:val="00356A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sid w:val="00356A9E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kladntextCalibri95bodov">
    <w:name w:val="Základný text + Calibri;9;5 bodov"/>
    <w:basedOn w:val="Zkladntext"/>
    <w:rsid w:val="00356A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 w:eastAsia="sk-SK" w:bidi="sk-SK"/>
    </w:rPr>
  </w:style>
  <w:style w:type="paragraph" w:customStyle="1" w:styleId="Zkladntext41">
    <w:name w:val="Základný text4"/>
    <w:basedOn w:val="Normlny"/>
    <w:rsid w:val="00356A9E"/>
    <w:pPr>
      <w:widowControl w:val="0"/>
      <w:shd w:val="clear" w:color="auto" w:fill="FFFFFF"/>
      <w:spacing w:after="240" w:line="274" w:lineRule="exact"/>
      <w:ind w:hanging="340"/>
    </w:pPr>
    <w:rPr>
      <w:rFonts w:ascii="Times New Roman" w:eastAsia="Times New Roman" w:hAnsi="Times New Roman" w:cs="Times New Roman"/>
      <w:color w:val="000000"/>
      <w:sz w:val="21"/>
      <w:szCs w:val="21"/>
      <w:lang w:eastAsia="sk-SK" w:bidi="sk-SK"/>
    </w:rPr>
  </w:style>
  <w:style w:type="paragraph" w:customStyle="1" w:styleId="Zkladntext90">
    <w:name w:val="Základný text (9)"/>
    <w:basedOn w:val="Normlny"/>
    <w:link w:val="Zkladntext9"/>
    <w:rsid w:val="00356A9E"/>
    <w:pPr>
      <w:widowControl w:val="0"/>
      <w:shd w:val="clear" w:color="auto" w:fill="FFFFFF"/>
      <w:spacing w:before="120" w:after="0" w:line="264" w:lineRule="exact"/>
    </w:pPr>
    <w:rPr>
      <w:rFonts w:ascii="Calibri" w:eastAsia="Calibri" w:hAnsi="Calibri" w:cs="Calibri"/>
      <w:sz w:val="19"/>
      <w:szCs w:val="19"/>
    </w:rPr>
  </w:style>
  <w:style w:type="paragraph" w:styleId="Zkladntext20">
    <w:name w:val="Body Text 2"/>
    <w:basedOn w:val="Normlny"/>
    <w:link w:val="Zkladntext2Char"/>
    <w:semiHidden/>
    <w:rsid w:val="00365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0"/>
    <w:semiHidden/>
    <w:rsid w:val="00365B1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egister2">
    <w:name w:val="index 2"/>
    <w:basedOn w:val="Normlny"/>
    <w:next w:val="Normlny"/>
    <w:autoRedefine/>
    <w:uiPriority w:val="99"/>
    <w:rsid w:val="005F4383"/>
    <w:pPr>
      <w:numPr>
        <w:ilvl w:val="1"/>
        <w:numId w:val="26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C55E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Zkladntext3Tun">
    <w:name w:val="Základný text (3) + Tučné"/>
    <w:basedOn w:val="Zkladntext3"/>
    <w:rsid w:val="00352CA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sk-SK" w:eastAsia="sk-SK" w:bidi="sk-SK"/>
    </w:rPr>
  </w:style>
  <w:style w:type="character" w:customStyle="1" w:styleId="Nzovtabuky2">
    <w:name w:val="Názov tabuľky (2)_"/>
    <w:basedOn w:val="Predvolenpsmoodseku"/>
    <w:link w:val="Nzovtabuky20"/>
    <w:rsid w:val="00352C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20">
    <w:name w:val="Názov tabuľky (2)"/>
    <w:basedOn w:val="Normlny"/>
    <w:link w:val="Nzovtabuky2"/>
    <w:rsid w:val="00352C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Uherková | Rektorát EU v Bratislave</dc:creator>
  <cp:keywords/>
  <dc:description/>
  <cp:lastModifiedBy>Galina Uherková | Rektorát EU v Bratislave</cp:lastModifiedBy>
  <cp:revision>11</cp:revision>
  <cp:lastPrinted>2021-05-11T09:21:00Z</cp:lastPrinted>
  <dcterms:created xsi:type="dcterms:W3CDTF">2021-07-27T07:28:00Z</dcterms:created>
  <dcterms:modified xsi:type="dcterms:W3CDTF">2021-07-27T07:41:00Z</dcterms:modified>
</cp:coreProperties>
</file>