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0"/>
        <w:gridCol w:w="1161"/>
        <w:gridCol w:w="1134"/>
        <w:gridCol w:w="1211"/>
        <w:gridCol w:w="1087"/>
        <w:gridCol w:w="1251"/>
        <w:gridCol w:w="2229"/>
        <w:gridCol w:w="1953"/>
      </w:tblGrid>
      <w:tr w:rsidR="003F01D8" w:rsidRPr="00226134" w:rsidTr="00EA1BFE">
        <w:trPr>
          <w:trHeight w:val="237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3F01D8" w:rsidRPr="00226134" w:rsidTr="00EA1BFE">
        <w:trPr>
          <w:trHeight w:val="124"/>
        </w:trPr>
        <w:tc>
          <w:tcPr>
            <w:tcW w:w="10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4A3F18">
        <w:trPr>
          <w:trHeight w:val="372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4"/>
            </w:r>
            <w:r w:rsidRPr="002261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226134">
              <w:rPr>
                <w:rStyle w:val="Odkaznavysvetlivku"/>
                <w:rFonts w:ascii="Verdana" w:hAnsi="Verdana" w:cs="Arial"/>
                <w:sz w:val="16"/>
                <w:lang w:val="en-GB"/>
              </w:rPr>
              <w:endnoteReference w:id="5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4A3F18">
        <w:trPr>
          <w:trHeight w:val="105"/>
        </w:trPr>
        <w:tc>
          <w:tcPr>
            <w:tcW w:w="10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C83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F66A54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University of Economics in Bratislava</w:t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Default="00682F7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International</w:t>
            </w:r>
          </w:p>
          <w:p w:rsidR="00682F73" w:rsidRDefault="00682F7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Mobility </w:t>
            </w:r>
          </w:p>
          <w:p w:rsidR="00682F73" w:rsidRPr="00B343CD" w:rsidRDefault="00682F7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Department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SK BRATISL03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Dolnozemská cesta 1, 852 35 Bratislava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5D7C8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Slovak republic</w:t>
            </w:r>
          </w:p>
        </w:tc>
        <w:tc>
          <w:tcPr>
            <w:tcW w:w="418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7C83" w:rsidRDefault="00682F73" w:rsidP="005D7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Dávid Bocko</w:t>
            </w:r>
            <w:r w:rsidR="005D7C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, International Mobility Department</w:t>
            </w:r>
          </w:p>
          <w:p w:rsidR="005D7C83" w:rsidRDefault="003D6B80" w:rsidP="005D7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hyperlink r:id="rId12" w:history="1">
              <w:r w:rsidR="00682F73" w:rsidRPr="00D51F4C">
                <w:rPr>
                  <w:rStyle w:val="Hypertextovprepojenie"/>
                  <w:rFonts w:ascii="Calibri" w:eastAsia="Times New Roman" w:hAnsi="Calibri" w:cs="Times New Roman"/>
                  <w:sz w:val="16"/>
                  <w:szCs w:val="16"/>
                  <w:lang w:val="fr-BE" w:eastAsia="en-GB"/>
                </w:rPr>
                <w:t>david.bocko@euba.sk</w:t>
              </w:r>
            </w:hyperlink>
          </w:p>
          <w:p w:rsidR="00F66A54" w:rsidRPr="00B343CD" w:rsidRDefault="005D7C83" w:rsidP="005D7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+421 2 6729 5386</w:t>
            </w:r>
          </w:p>
        </w:tc>
      </w:tr>
      <w:tr w:rsidR="00CF1B79" w:rsidRPr="00226134" w:rsidTr="00EA1BFE">
        <w:trPr>
          <w:trHeight w:val="213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6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EA1BFE">
        <w:trPr>
          <w:trHeight w:val="315"/>
        </w:trPr>
        <w:tc>
          <w:tcPr>
            <w:tcW w:w="103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3D6B8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:rsidR="00495A23" w:rsidRPr="00226134" w:rsidRDefault="003D6B8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0D0ADC" w:rsidRDefault="007F69C1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Changes </w:t>
      </w:r>
      <w:proofErr w:type="gramStart"/>
      <w:r w:rsidR="000D0ADC" w:rsidRPr="000D0ADC">
        <w:rPr>
          <w:b/>
          <w:lang w:val="en-GB"/>
        </w:rPr>
        <w:t>During</w:t>
      </w:r>
      <w:proofErr w:type="gramEnd"/>
      <w:r w:rsidR="000D0ADC" w:rsidRPr="000D0ADC">
        <w:rPr>
          <w:b/>
          <w:lang w:val="en-GB"/>
        </w:rPr>
        <w:t xml:space="preserve"> </w:t>
      </w:r>
      <w:r w:rsidR="00F94524">
        <w:rPr>
          <w:b/>
          <w:lang w:val="en-GB"/>
        </w:rPr>
        <w:t xml:space="preserve">the </w:t>
      </w:r>
      <w:r w:rsidR="000D0ADC"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8921A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8921A7" w:rsidRDefault="008921A7" w:rsidP="003316CA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7F69C1" w:rsidRPr="00226134" w:rsidTr="00EB2CBD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F69C1" w:rsidRPr="00226134" w:rsidTr="00EB2CBD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F69C1" w:rsidRPr="008921A7" w:rsidTr="00EB2CBD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F69C1" w:rsidRPr="008921A7" w:rsidTr="00EB2CBD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9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69C1" w:rsidRPr="006F4618" w:rsidRDefault="007F69C1" w:rsidP="00EB2C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5D7C83" w:rsidRDefault="005D7C83" w:rsidP="005D7C83">
      <w:pPr>
        <w:spacing w:after="0"/>
        <w:rPr>
          <w:b/>
          <w:lang w:val="en-GB"/>
        </w:rPr>
      </w:pPr>
    </w:p>
    <w:sectPr w:rsidR="005D7C83" w:rsidSect="00A939CD">
      <w:head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80" w:rsidRDefault="003D6B80" w:rsidP="00261299">
      <w:pPr>
        <w:spacing w:after="0" w:line="240" w:lineRule="auto"/>
      </w:pPr>
      <w:r>
        <w:separator/>
      </w:r>
    </w:p>
  </w:endnote>
  <w:endnote w:type="continuationSeparator" w:id="0">
    <w:p w:rsidR="003D6B80" w:rsidRDefault="003D6B80" w:rsidP="00261299">
      <w:pPr>
        <w:spacing w:after="0" w:line="240" w:lineRule="auto"/>
      </w:pPr>
      <w:r>
        <w:continuationSeparator/>
      </w:r>
    </w:p>
  </w:endnote>
  <w:endnote w:id="1">
    <w:p w:rsidR="00200450" w:rsidRPr="00D625C8" w:rsidRDefault="00200450" w:rsidP="00C807EC">
      <w:pPr>
        <w:pStyle w:val="Textpoznmkypodiarou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2">
    <w:p w:rsidR="00200450" w:rsidRPr="00D625C8" w:rsidRDefault="00200450" w:rsidP="00C807EC">
      <w:pPr>
        <w:pStyle w:val="Textpoznmkypodiarou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3">
    <w:p w:rsidR="00200450" w:rsidRPr="00D625C8" w:rsidRDefault="00200450" w:rsidP="00C807EC">
      <w:pPr>
        <w:spacing w:before="120" w:after="120"/>
        <w:ind w:left="284"/>
        <w:jc w:val="both"/>
        <w:rPr>
          <w:lang w:val="en-GB"/>
        </w:rPr>
      </w:pPr>
    </w:p>
  </w:endnote>
  <w:endnote w:id="4">
    <w:p w:rsidR="00200450" w:rsidRPr="00D625C8" w:rsidRDefault="00200450" w:rsidP="00C807EC">
      <w:pPr>
        <w:pStyle w:val="Textvysvetlivky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5">
    <w:p w:rsidR="00200450" w:rsidRPr="00D625C8" w:rsidRDefault="00200450" w:rsidP="00DB5486">
      <w:pPr>
        <w:pStyle w:val="Textvysvetlivky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6">
    <w:p w:rsidR="00200450" w:rsidRPr="00D625C8" w:rsidRDefault="00200450" w:rsidP="00DB5486">
      <w:pPr>
        <w:pStyle w:val="Textvysvetlivky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7">
    <w:p w:rsidR="00200450" w:rsidRPr="00A939CD" w:rsidRDefault="00200450" w:rsidP="00495A23">
      <w:pPr>
        <w:pStyle w:val="Textvysvetlivky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8">
    <w:p w:rsidR="007F69C1" w:rsidRPr="00DA524D" w:rsidRDefault="007F69C1" w:rsidP="007F69C1">
      <w:pPr>
        <w:pStyle w:val="Textvysvetlivky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9">
    <w:p w:rsidR="007F69C1" w:rsidRPr="00D625C8" w:rsidRDefault="007F69C1" w:rsidP="007F69C1">
      <w:pPr>
        <w:pStyle w:val="Textvysvetlivky"/>
        <w:spacing w:before="120" w:after="120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80" w:rsidRDefault="003D6B80" w:rsidP="00261299">
      <w:pPr>
        <w:spacing w:after="0" w:line="240" w:lineRule="auto"/>
      </w:pPr>
      <w:r>
        <w:separator/>
      </w:r>
    </w:p>
  </w:footnote>
  <w:footnote w:type="continuationSeparator" w:id="0">
    <w:p w:rsidR="003D6B80" w:rsidRDefault="003D6B8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50" w:rsidRDefault="00335378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5C4B82" wp14:editId="2BC9999D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69875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200450" w:rsidRDefault="00200450" w:rsidP="0020045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Erasmus+ HE Learning Agreement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for train</w:t>
                          </w:r>
                          <w:r w:rsidR="00013043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ee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ships</w:t>
                          </w:r>
                          <w:r w:rsidR="00FE04FE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-</w:t>
                          </w:r>
                          <w:r w:rsidR="00FE04FE" w:rsidRPr="00891B3E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201</w:t>
                          </w:r>
                          <w:r w:rsidR="00891B3E" w:rsidRPr="00891B3E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7</w:t>
                          </w: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212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QY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" filled="f" stroked="f">
              <v:textbox>
                <w:txbxContent>
                  <w:p w:rsidR="00200450" w:rsidRPr="00200450" w:rsidRDefault="00200450" w:rsidP="0020045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Erasmus+ HE Learning Agreement 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for train</w:t>
                    </w:r>
                    <w:r w:rsidR="00013043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ee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ships</w:t>
                    </w:r>
                    <w:r w:rsidR="00FE04FE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-</w:t>
                    </w:r>
                    <w:r w:rsidR="00FE04FE" w:rsidRPr="00891B3E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201</w:t>
                    </w:r>
                    <w:r w:rsidR="00891B3E" w:rsidRPr="00891B3E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7</w:t>
                    </w: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16D85A" wp14:editId="3776D701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2300D3" wp14:editId="0AE39917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5D7C83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green"/>
                              <w:lang w:val="en-GB"/>
                            </w:rPr>
                          </w:pPr>
                          <w:r w:rsidRPr="005D7C8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green"/>
                              <w:lang w:val="en-GB"/>
                            </w:rPr>
                            <w:t>Student’s name</w:t>
                          </w:r>
                        </w:p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FE04FE"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="00682F73"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7</w:t>
                          </w:r>
                          <w:r w:rsidR="00FE04FE"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</w:t>
                          </w:r>
                          <w:r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="00FE04FE"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="00682F73" w:rsidRPr="00682F7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8</w:t>
                          </w: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5D7C83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green"/>
                        <w:lang w:val="en-GB"/>
                      </w:rPr>
                    </w:pPr>
                    <w:r w:rsidRPr="005D7C8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green"/>
                        <w:lang w:val="en-GB"/>
                      </w:rPr>
                      <w:t>Student’s name</w:t>
                    </w:r>
                  </w:p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FE04FE"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1</w:t>
                    </w:r>
                    <w:r w:rsidR="00682F73"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7</w:t>
                    </w:r>
                    <w:r w:rsidR="00FE04FE"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</w:t>
                    </w:r>
                    <w:r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FE04FE"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1</w:t>
                    </w:r>
                    <w:r w:rsidR="00682F73" w:rsidRPr="00682F7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8</w:t>
                    </w: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5874B330" wp14:editId="100B1C3F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50" w:rsidRDefault="00335378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4E44" wp14:editId="6B925513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00450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00450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7D6B9F4" wp14:editId="33A8AFD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3043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B7DF3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0450"/>
    <w:rsid w:val="002017FF"/>
    <w:rsid w:val="00204CC3"/>
    <w:rsid w:val="00205073"/>
    <w:rsid w:val="0021173F"/>
    <w:rsid w:val="00224B95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378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D6B80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5D44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D7C83"/>
    <w:rsid w:val="005E0F66"/>
    <w:rsid w:val="005E1072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2F73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7F69C1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1B3E"/>
    <w:rsid w:val="008921A7"/>
    <w:rsid w:val="0089358B"/>
    <w:rsid w:val="008A1D43"/>
    <w:rsid w:val="008A2B96"/>
    <w:rsid w:val="008A2CF0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3B30"/>
    <w:rsid w:val="00905CE4"/>
    <w:rsid w:val="00910DE2"/>
    <w:rsid w:val="00911FCC"/>
    <w:rsid w:val="00917FAB"/>
    <w:rsid w:val="009267BA"/>
    <w:rsid w:val="00927EC4"/>
    <w:rsid w:val="00931D0F"/>
    <w:rsid w:val="00934B5A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38C6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52A6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04FE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7F6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7F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avid.bocko@eub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1080E-7298-4803-B278-670B5E6F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omv01</cp:lastModifiedBy>
  <cp:revision>3</cp:revision>
  <cp:lastPrinted>2015-08-27T09:58:00Z</cp:lastPrinted>
  <dcterms:created xsi:type="dcterms:W3CDTF">2017-11-23T12:14:00Z</dcterms:created>
  <dcterms:modified xsi:type="dcterms:W3CDTF">2017-11-23T12:28:00Z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