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DB" w:rsidRDefault="00CE02DB" w:rsidP="001F7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28"/>
        </w:rPr>
      </w:pPr>
    </w:p>
    <w:p w:rsidR="001F70F4" w:rsidRPr="001F70F4" w:rsidRDefault="00FA0038" w:rsidP="001F7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>Záväzná prihláška na 3</w:t>
      </w:r>
      <w:r w:rsidR="001F70F4" w:rsidRPr="001F70F4">
        <w:rPr>
          <w:rFonts w:cs="Calibri"/>
          <w:b/>
          <w:sz w:val="32"/>
          <w:szCs w:val="28"/>
        </w:rPr>
        <w:t xml:space="preserve">. ročník Detskej ekonomickej univerzity </w:t>
      </w:r>
    </w:p>
    <w:p w:rsidR="001F70F4" w:rsidRDefault="00FA0038" w:rsidP="001F7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 xml:space="preserve"> v ANGLICKOM JAZYKU</w:t>
      </w:r>
    </w:p>
    <w:p w:rsidR="001F70F4" w:rsidRPr="001F70F4" w:rsidRDefault="001F70F4" w:rsidP="001F70F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28"/>
        </w:rPr>
      </w:pPr>
    </w:p>
    <w:p w:rsidR="00160199" w:rsidRDefault="001F70F4" w:rsidP="0016019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3947BC">
        <w:rPr>
          <w:rFonts w:cs="Calibri"/>
          <w:sz w:val="24"/>
          <w:szCs w:val="24"/>
        </w:rPr>
        <w:t>Závä</w:t>
      </w:r>
      <w:r w:rsidR="00FA0038">
        <w:rPr>
          <w:rFonts w:cs="Calibri"/>
          <w:sz w:val="24"/>
          <w:szCs w:val="24"/>
        </w:rPr>
        <w:t>zne prihlasujem svoje dieťa na 3</w:t>
      </w:r>
      <w:r w:rsidR="00160199">
        <w:rPr>
          <w:rFonts w:cs="Calibri"/>
          <w:sz w:val="24"/>
          <w:szCs w:val="24"/>
        </w:rPr>
        <w:t xml:space="preserve">. </w:t>
      </w:r>
      <w:r w:rsidR="00160199" w:rsidRPr="00F577F5">
        <w:rPr>
          <w:rFonts w:cs="Calibri"/>
          <w:sz w:val="24"/>
          <w:szCs w:val="24"/>
        </w:rPr>
        <w:t>ročník Detskej ekonomickej univerzity v anglickom jazyku</w:t>
      </w:r>
      <w:r w:rsidRPr="003947BC">
        <w:rPr>
          <w:rFonts w:cs="Calibri"/>
          <w:sz w:val="24"/>
          <w:szCs w:val="24"/>
        </w:rPr>
        <w:t xml:space="preserve">, </w:t>
      </w:r>
    </w:p>
    <w:p w:rsidR="001F70F4" w:rsidRPr="003947BC" w:rsidRDefault="001F70F4" w:rsidP="0016019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3947BC">
        <w:rPr>
          <w:rFonts w:cs="Calibri"/>
          <w:sz w:val="24"/>
          <w:szCs w:val="24"/>
        </w:rPr>
        <w:t xml:space="preserve">ktorý sa uskutoční v termíne </w:t>
      </w:r>
      <w:r w:rsidR="00160199">
        <w:rPr>
          <w:rFonts w:cs="Calibri"/>
          <w:sz w:val="24"/>
          <w:szCs w:val="24"/>
        </w:rPr>
        <w:t xml:space="preserve"> od </w:t>
      </w:r>
      <w:r w:rsidRPr="001F70F4">
        <w:rPr>
          <w:rFonts w:cs="Calibri"/>
          <w:b/>
          <w:sz w:val="24"/>
          <w:szCs w:val="24"/>
        </w:rPr>
        <w:t>1</w:t>
      </w:r>
      <w:r w:rsidR="00160199">
        <w:rPr>
          <w:rFonts w:cs="Calibri"/>
          <w:b/>
          <w:sz w:val="24"/>
          <w:szCs w:val="24"/>
        </w:rPr>
        <w:t xml:space="preserve">5. júla </w:t>
      </w:r>
      <w:r w:rsidR="00160199">
        <w:rPr>
          <w:rFonts w:cs="Calibri"/>
          <w:sz w:val="24"/>
          <w:szCs w:val="24"/>
        </w:rPr>
        <w:t xml:space="preserve"> do </w:t>
      </w:r>
      <w:r w:rsidR="00FA0038">
        <w:rPr>
          <w:rFonts w:cs="Calibri"/>
          <w:b/>
          <w:sz w:val="24"/>
          <w:szCs w:val="24"/>
        </w:rPr>
        <w:t>19</w:t>
      </w:r>
      <w:r w:rsidRPr="001F70F4">
        <w:rPr>
          <w:rFonts w:cs="Calibri"/>
          <w:b/>
          <w:sz w:val="24"/>
          <w:szCs w:val="24"/>
        </w:rPr>
        <w:t>. júla 2019</w:t>
      </w:r>
      <w:r w:rsidRPr="003947BC">
        <w:rPr>
          <w:rFonts w:cs="Calibri"/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0"/>
        <w:gridCol w:w="7256"/>
      </w:tblGrid>
      <w:tr w:rsidR="00160199" w:rsidRPr="00160199" w:rsidTr="000B5A86">
        <w:trPr>
          <w:trHeight w:hRule="exact" w:val="454"/>
        </w:trPr>
        <w:tc>
          <w:tcPr>
            <w:tcW w:w="10456" w:type="dxa"/>
            <w:gridSpan w:val="2"/>
            <w:vAlign w:val="center"/>
          </w:tcPr>
          <w:p w:rsidR="00160199" w:rsidRPr="00160199" w:rsidRDefault="00160199" w:rsidP="00F60023">
            <w:pPr>
              <w:rPr>
                <w:color w:val="FF0000"/>
                <w:sz w:val="24"/>
                <w:szCs w:val="24"/>
              </w:rPr>
            </w:pPr>
            <w:r w:rsidRPr="00F577F5">
              <w:rPr>
                <w:b/>
                <w:sz w:val="24"/>
                <w:szCs w:val="24"/>
              </w:rPr>
              <w:t>Údaje o dieťati:</w:t>
            </w:r>
          </w:p>
        </w:tc>
      </w:tr>
      <w:tr w:rsidR="00160199" w:rsidTr="00F60023">
        <w:trPr>
          <w:trHeight w:hRule="exact" w:val="454"/>
        </w:trPr>
        <w:tc>
          <w:tcPr>
            <w:tcW w:w="0" w:type="auto"/>
            <w:vAlign w:val="center"/>
          </w:tcPr>
          <w:p w:rsidR="00160199" w:rsidRPr="003947BC" w:rsidRDefault="00160199" w:rsidP="00F60023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Meno a priezvisko</w:t>
            </w:r>
            <w:r w:rsidRPr="00160199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247" w:type="dxa"/>
            <w:vAlign w:val="center"/>
          </w:tcPr>
          <w:p w:rsidR="00160199" w:rsidRDefault="00160199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pPr>
              <w:autoSpaceDE w:val="0"/>
              <w:autoSpaceDN w:val="0"/>
              <w:adjustRightInd w:val="0"/>
              <w:spacing w:after="0" w:line="360" w:lineRule="auto"/>
            </w:pPr>
            <w:r w:rsidRPr="003947BC">
              <w:rPr>
                <w:rFonts w:cs="Calibri"/>
                <w:sz w:val="24"/>
                <w:szCs w:val="24"/>
              </w:rPr>
              <w:t>Dátum narodenia: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pPr>
              <w:autoSpaceDE w:val="0"/>
              <w:autoSpaceDN w:val="0"/>
              <w:adjustRightInd w:val="0"/>
              <w:spacing w:after="0" w:line="360" w:lineRule="auto"/>
            </w:pPr>
            <w:r w:rsidRPr="003947BC">
              <w:rPr>
                <w:rFonts w:cs="Calibri"/>
                <w:sz w:val="24"/>
                <w:szCs w:val="24"/>
              </w:rPr>
              <w:t>Bydlisko: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pPr>
              <w:autoSpaceDE w:val="0"/>
              <w:autoSpaceDN w:val="0"/>
              <w:adjustRightInd w:val="0"/>
              <w:spacing w:after="0" w:line="360" w:lineRule="auto"/>
            </w:pPr>
            <w:r w:rsidRPr="003947BC">
              <w:rPr>
                <w:rFonts w:cs="Calibri"/>
                <w:sz w:val="24"/>
                <w:szCs w:val="24"/>
              </w:rPr>
              <w:t>Záujmy: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F577F5" w:rsidTr="00F60023">
        <w:trPr>
          <w:trHeight w:hRule="exact" w:val="454"/>
        </w:trPr>
        <w:tc>
          <w:tcPr>
            <w:tcW w:w="0" w:type="auto"/>
            <w:vAlign w:val="center"/>
          </w:tcPr>
          <w:p w:rsidR="00F577F5" w:rsidRPr="003947BC" w:rsidRDefault="00F577F5" w:rsidP="00F60023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Veľkosť oblečenia</w:t>
            </w:r>
            <w:r w:rsidR="00266EF3">
              <w:rPr>
                <w:rFonts w:cs="Calibri"/>
                <w:sz w:val="24"/>
                <w:szCs w:val="24"/>
              </w:rPr>
              <w:t xml:space="preserve"> (trička)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247" w:type="dxa"/>
            <w:vAlign w:val="center"/>
          </w:tcPr>
          <w:p w:rsidR="00F577F5" w:rsidRDefault="00F577F5" w:rsidP="00F60023"/>
        </w:tc>
      </w:tr>
      <w:tr w:rsidR="00160199" w:rsidRPr="00160199" w:rsidTr="000B5A86">
        <w:trPr>
          <w:trHeight w:hRule="exact" w:val="454"/>
        </w:trPr>
        <w:tc>
          <w:tcPr>
            <w:tcW w:w="10456" w:type="dxa"/>
            <w:gridSpan w:val="2"/>
            <w:vAlign w:val="center"/>
          </w:tcPr>
          <w:p w:rsidR="00160199" w:rsidRPr="00160199" w:rsidRDefault="00160199" w:rsidP="00F60023">
            <w:pPr>
              <w:rPr>
                <w:color w:val="FF0000"/>
              </w:rPr>
            </w:pPr>
            <w:r w:rsidRPr="00F577F5">
              <w:rPr>
                <w:rFonts w:cs="Calibri"/>
                <w:b/>
                <w:sz w:val="24"/>
                <w:szCs w:val="24"/>
              </w:rPr>
              <w:t>Údaje o zákonnom zástupcovi dieťaťa: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r w:rsidRPr="003947BC">
              <w:rPr>
                <w:rFonts w:cs="Calibri"/>
                <w:sz w:val="24"/>
                <w:szCs w:val="24"/>
              </w:rPr>
              <w:t>Meno</w:t>
            </w:r>
            <w:r w:rsidR="00160199">
              <w:rPr>
                <w:rFonts w:cs="Calibri"/>
                <w:sz w:val="24"/>
                <w:szCs w:val="24"/>
              </w:rPr>
              <w:t xml:space="preserve"> a priezvisko</w:t>
            </w:r>
            <w:r w:rsidRPr="003947B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pPr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cs="Calibri"/>
                <w:sz w:val="24"/>
                <w:szCs w:val="24"/>
              </w:rPr>
              <w:t>T</w:t>
            </w:r>
            <w:r w:rsidRPr="003947BC">
              <w:rPr>
                <w:rFonts w:cs="Calibri"/>
                <w:sz w:val="24"/>
                <w:szCs w:val="24"/>
              </w:rPr>
              <w:t>el.: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60199" w:rsidP="00F60023">
            <w:pPr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cs="Calibri"/>
                <w:sz w:val="24"/>
                <w:szCs w:val="24"/>
              </w:rPr>
              <w:t>e</w:t>
            </w:r>
            <w:r w:rsidR="001F70F4" w:rsidRPr="003947BC">
              <w:rPr>
                <w:rFonts w:cs="Calibri"/>
                <w:sz w:val="24"/>
                <w:szCs w:val="24"/>
              </w:rPr>
              <w:t>-mail:</w:t>
            </w:r>
          </w:p>
        </w:tc>
        <w:tc>
          <w:tcPr>
            <w:tcW w:w="6247" w:type="dxa"/>
            <w:vAlign w:val="center"/>
          </w:tcPr>
          <w:p w:rsidR="001F70F4" w:rsidRDefault="001F70F4" w:rsidP="00F60023"/>
        </w:tc>
      </w:tr>
      <w:tr w:rsidR="000B5A86" w:rsidTr="009B2370">
        <w:trPr>
          <w:trHeight w:hRule="exact" w:val="454"/>
        </w:trPr>
        <w:tc>
          <w:tcPr>
            <w:tcW w:w="10456" w:type="dxa"/>
            <w:gridSpan w:val="2"/>
            <w:vAlign w:val="center"/>
          </w:tcPr>
          <w:p w:rsidR="000B5A86" w:rsidRPr="000B5A86" w:rsidRDefault="000B5A86" w:rsidP="00F60023">
            <w:pPr>
              <w:rPr>
                <w:b/>
              </w:rPr>
            </w:pPr>
            <w:r w:rsidRPr="00F577F5">
              <w:rPr>
                <w:rFonts w:cs="Calibri"/>
                <w:b/>
                <w:sz w:val="24"/>
                <w:szCs w:val="24"/>
              </w:rPr>
              <w:t>Údaje o spôsobe platby za účasť na detskej univerzite: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r w:rsidRPr="003947BC">
              <w:rPr>
                <w:rFonts w:cs="Calibri"/>
                <w:sz w:val="24"/>
                <w:szCs w:val="24"/>
              </w:rPr>
              <w:t>Spôsob platby:</w:t>
            </w:r>
          </w:p>
        </w:tc>
        <w:tc>
          <w:tcPr>
            <w:tcW w:w="6247" w:type="dxa"/>
            <w:vAlign w:val="center"/>
          </w:tcPr>
          <w:p w:rsidR="001F70F4" w:rsidRDefault="001F70F4" w:rsidP="00F60023">
            <w:r w:rsidRPr="003947BC">
              <w:rPr>
                <w:rFonts w:cs="Calibri"/>
                <w:sz w:val="24"/>
                <w:szCs w:val="24"/>
              </w:rPr>
              <w:t>bankovým prevodom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r>
              <w:rPr>
                <w:rFonts w:cs="Calibri"/>
                <w:sz w:val="24"/>
                <w:szCs w:val="24"/>
              </w:rPr>
              <w:t>Č</w:t>
            </w:r>
            <w:r w:rsidRPr="003947BC">
              <w:rPr>
                <w:rFonts w:cs="Calibri"/>
                <w:sz w:val="24"/>
                <w:szCs w:val="24"/>
              </w:rPr>
              <w:t>. účtu</w:t>
            </w:r>
          </w:p>
        </w:tc>
        <w:tc>
          <w:tcPr>
            <w:tcW w:w="6247" w:type="dxa"/>
            <w:vAlign w:val="center"/>
          </w:tcPr>
          <w:p w:rsidR="001F70F4" w:rsidRDefault="000B5A86" w:rsidP="00F60023">
            <w:r>
              <w:rPr>
                <w:rFonts w:cs="Calibri"/>
                <w:sz w:val="24"/>
                <w:szCs w:val="24"/>
              </w:rPr>
              <w:t>SK3481800000007000074503 (</w:t>
            </w:r>
            <w:r w:rsidRPr="00F577F5">
              <w:rPr>
                <w:rFonts w:cs="Calibri"/>
                <w:sz w:val="24"/>
                <w:szCs w:val="24"/>
              </w:rPr>
              <w:t>Š</w:t>
            </w:r>
            <w:r w:rsidR="001F70F4" w:rsidRPr="003947BC">
              <w:rPr>
                <w:rFonts w:cs="Calibri"/>
                <w:sz w:val="24"/>
                <w:szCs w:val="24"/>
              </w:rPr>
              <w:t>tátna pokladnica)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Default="001F70F4" w:rsidP="00F60023">
            <w:r>
              <w:rPr>
                <w:rFonts w:cs="Calibri"/>
                <w:sz w:val="24"/>
                <w:szCs w:val="24"/>
              </w:rPr>
              <w:t>V</w:t>
            </w:r>
            <w:r w:rsidRPr="003947BC">
              <w:rPr>
                <w:rFonts w:cs="Calibri"/>
                <w:sz w:val="24"/>
                <w:szCs w:val="24"/>
              </w:rPr>
              <w:t>ariabilný symbol:</w:t>
            </w:r>
          </w:p>
        </w:tc>
        <w:tc>
          <w:tcPr>
            <w:tcW w:w="6247" w:type="dxa"/>
            <w:vAlign w:val="center"/>
          </w:tcPr>
          <w:p w:rsidR="001F70F4" w:rsidRDefault="00E57583" w:rsidP="00F60023">
            <w:r w:rsidRPr="00266EF3">
              <w:rPr>
                <w:sz w:val="24"/>
              </w:rPr>
              <w:t>DEU 2019 AJ</w:t>
            </w:r>
          </w:p>
        </w:tc>
      </w:tr>
      <w:tr w:rsidR="001F70F4" w:rsidTr="00F60023">
        <w:trPr>
          <w:trHeight w:hRule="exact" w:val="454"/>
        </w:trPr>
        <w:tc>
          <w:tcPr>
            <w:tcW w:w="0" w:type="auto"/>
            <w:vAlign w:val="center"/>
          </w:tcPr>
          <w:p w:rsidR="001F70F4" w:rsidRPr="000B5A86" w:rsidRDefault="000B5A86" w:rsidP="000B5A86">
            <w:r w:rsidRPr="00F577F5">
              <w:rPr>
                <w:rFonts w:cs="Calibri"/>
                <w:sz w:val="24"/>
                <w:szCs w:val="24"/>
              </w:rPr>
              <w:t>V poznámke</w:t>
            </w:r>
            <w:r w:rsidR="00EC4CA2" w:rsidRPr="00F577F5">
              <w:rPr>
                <w:rFonts w:cs="Calibri"/>
                <w:sz w:val="24"/>
                <w:szCs w:val="24"/>
              </w:rPr>
              <w:t xml:space="preserve"> uviesť</w:t>
            </w:r>
            <w:r w:rsidR="00EC4CA2" w:rsidRPr="000B5A86">
              <w:rPr>
                <w:rFonts w:cs="Calibri"/>
                <w:sz w:val="24"/>
                <w:szCs w:val="24"/>
              </w:rPr>
              <w:t>:</w:t>
            </w:r>
            <w:r w:rsidR="001F70F4" w:rsidRPr="000B5A86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247" w:type="dxa"/>
            <w:vAlign w:val="center"/>
          </w:tcPr>
          <w:p w:rsidR="001F70F4" w:rsidRPr="000B5A86" w:rsidRDefault="000B5A86" w:rsidP="00F60023">
            <w:r w:rsidRPr="000B5A86">
              <w:rPr>
                <w:rFonts w:cs="Calibri"/>
                <w:sz w:val="24"/>
                <w:szCs w:val="24"/>
              </w:rPr>
              <w:t>meno dieťaťa</w:t>
            </w:r>
          </w:p>
        </w:tc>
      </w:tr>
    </w:tbl>
    <w:p w:rsidR="002B5336" w:rsidRDefault="002B5336" w:rsidP="002B533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0B5A86" w:rsidRPr="00431066" w:rsidRDefault="002B5336" w:rsidP="000B5A8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3947BC">
        <w:rPr>
          <w:rFonts w:cs="Calibri"/>
          <w:b/>
          <w:sz w:val="24"/>
          <w:szCs w:val="24"/>
        </w:rPr>
        <w:t xml:space="preserve">„Študijný“ </w:t>
      </w:r>
      <w:r w:rsidRPr="00431066">
        <w:rPr>
          <w:rFonts w:cs="Calibri"/>
          <w:b/>
          <w:sz w:val="24"/>
          <w:szCs w:val="24"/>
        </w:rPr>
        <w:t>poplatok</w:t>
      </w:r>
      <w:r w:rsidR="000B5A86" w:rsidRPr="00431066">
        <w:rPr>
          <w:rFonts w:cs="Calibri"/>
          <w:b/>
          <w:sz w:val="24"/>
          <w:szCs w:val="24"/>
        </w:rPr>
        <w:t xml:space="preserve"> vo výške</w:t>
      </w:r>
      <w:r w:rsidRPr="00431066">
        <w:rPr>
          <w:rFonts w:cs="Calibri"/>
          <w:sz w:val="24"/>
          <w:szCs w:val="24"/>
        </w:rPr>
        <w:t xml:space="preserve"> </w:t>
      </w:r>
      <w:r w:rsidR="000E2499" w:rsidRPr="000E2499">
        <w:rPr>
          <w:rFonts w:cs="Calibri"/>
          <w:b/>
          <w:sz w:val="24"/>
          <w:szCs w:val="24"/>
        </w:rPr>
        <w:t>100</w:t>
      </w:r>
      <w:r w:rsidRPr="000E2499">
        <w:rPr>
          <w:rFonts w:cs="Calibri"/>
          <w:b/>
          <w:bCs/>
          <w:sz w:val="24"/>
          <w:szCs w:val="24"/>
        </w:rPr>
        <w:t>,</w:t>
      </w:r>
      <w:r w:rsidRPr="003947BC">
        <w:rPr>
          <w:rFonts w:cs="Calibri"/>
          <w:b/>
          <w:sz w:val="24"/>
          <w:szCs w:val="24"/>
        </w:rPr>
        <w:t>- €</w:t>
      </w:r>
      <w:r w:rsidRPr="003947BC">
        <w:rPr>
          <w:rFonts w:cs="Calibri"/>
          <w:sz w:val="24"/>
          <w:szCs w:val="24"/>
        </w:rPr>
        <w:t xml:space="preserve"> prosíme uhradiť </w:t>
      </w:r>
      <w:r w:rsidRPr="000B5A86">
        <w:rPr>
          <w:rFonts w:cs="Calibri"/>
          <w:sz w:val="24"/>
          <w:szCs w:val="24"/>
          <w:u w:val="single"/>
        </w:rPr>
        <w:t xml:space="preserve">najneskôr do </w:t>
      </w:r>
      <w:r w:rsidR="000543F8" w:rsidRPr="000B5A86">
        <w:rPr>
          <w:rFonts w:cs="Calibri"/>
          <w:b/>
          <w:sz w:val="24"/>
          <w:szCs w:val="24"/>
          <w:u w:val="single"/>
        </w:rPr>
        <w:t>10</w:t>
      </w:r>
      <w:r w:rsidRPr="000B5A86">
        <w:rPr>
          <w:rFonts w:cs="Calibri"/>
          <w:b/>
          <w:sz w:val="24"/>
          <w:szCs w:val="24"/>
          <w:u w:val="single"/>
        </w:rPr>
        <w:t>. júna 201</w:t>
      </w:r>
      <w:r w:rsidR="000E2499" w:rsidRPr="000B5A86">
        <w:rPr>
          <w:rFonts w:cs="Calibri"/>
          <w:b/>
          <w:sz w:val="24"/>
          <w:szCs w:val="24"/>
          <w:u w:val="single"/>
        </w:rPr>
        <w:t>9</w:t>
      </w:r>
      <w:r w:rsidRPr="003947BC">
        <w:rPr>
          <w:rFonts w:cs="Calibri"/>
          <w:sz w:val="24"/>
          <w:szCs w:val="24"/>
        </w:rPr>
        <w:t xml:space="preserve">. Študijný poplatok slúži na zabezpečenie prednášok, workshopov, odborný pedagogický dozor, </w:t>
      </w:r>
      <w:r w:rsidR="00F13282" w:rsidRPr="003947BC">
        <w:rPr>
          <w:rFonts w:cs="Calibri"/>
          <w:sz w:val="24"/>
          <w:szCs w:val="24"/>
        </w:rPr>
        <w:t>stravu a</w:t>
      </w:r>
      <w:r w:rsidR="00F13282">
        <w:rPr>
          <w:rFonts w:cs="Calibri"/>
          <w:sz w:val="24"/>
          <w:szCs w:val="24"/>
        </w:rPr>
        <w:t> </w:t>
      </w:r>
      <w:r w:rsidR="00F13282" w:rsidRPr="003947BC">
        <w:rPr>
          <w:rFonts w:cs="Calibri"/>
          <w:sz w:val="24"/>
          <w:szCs w:val="24"/>
        </w:rPr>
        <w:t>náklady</w:t>
      </w:r>
      <w:r w:rsidR="00F13282">
        <w:rPr>
          <w:rFonts w:cs="Calibri"/>
          <w:sz w:val="24"/>
          <w:szCs w:val="24"/>
        </w:rPr>
        <w:t xml:space="preserve"> spojené s dopravnými presunmi</w:t>
      </w:r>
      <w:r w:rsidR="00F13282" w:rsidRPr="003947BC">
        <w:rPr>
          <w:rFonts w:cs="Calibri"/>
          <w:sz w:val="24"/>
          <w:szCs w:val="24"/>
        </w:rPr>
        <w:t xml:space="preserve"> </w:t>
      </w:r>
      <w:r w:rsidR="00160199">
        <w:rPr>
          <w:rFonts w:cs="Calibri"/>
          <w:sz w:val="24"/>
          <w:szCs w:val="24"/>
        </w:rPr>
        <w:t xml:space="preserve">i na dobrovoľné  </w:t>
      </w:r>
      <w:r w:rsidR="00160199" w:rsidRPr="00431066">
        <w:rPr>
          <w:rFonts w:cs="Calibri"/>
          <w:sz w:val="24"/>
          <w:szCs w:val="24"/>
        </w:rPr>
        <w:t>výlety v rámci Detskej ekonomickej univerzity v anglickom jazyku (ďalej len „DEU“).</w:t>
      </w:r>
      <w:r w:rsidR="000B5A86" w:rsidRPr="00431066">
        <w:rPr>
          <w:rFonts w:cs="Calibri"/>
          <w:sz w:val="24"/>
          <w:szCs w:val="24"/>
        </w:rPr>
        <w:t xml:space="preserve"> </w:t>
      </w:r>
    </w:p>
    <w:p w:rsidR="002B5336" w:rsidRPr="00160199" w:rsidRDefault="000B5A86" w:rsidP="00EC4CA2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  <w:color w:val="FF0000"/>
          <w:sz w:val="24"/>
          <w:szCs w:val="24"/>
        </w:rPr>
      </w:pPr>
      <w:r w:rsidRPr="003947BC">
        <w:rPr>
          <w:rFonts w:cs="Calibri"/>
          <w:sz w:val="24"/>
          <w:szCs w:val="24"/>
        </w:rPr>
        <w:t xml:space="preserve">Podpísanú </w:t>
      </w:r>
      <w:r w:rsidRPr="00431066">
        <w:rPr>
          <w:rFonts w:cs="Calibri"/>
          <w:sz w:val="24"/>
          <w:szCs w:val="24"/>
        </w:rPr>
        <w:t>prihlášku a potvrdenie o zaplatení „študijného“ poplatku je potrebné poslať poštou</w:t>
      </w:r>
      <w:r w:rsidRPr="00431066">
        <w:rPr>
          <w:rFonts w:cs="Calibri"/>
          <w:sz w:val="24"/>
          <w:szCs w:val="24"/>
          <w:u w:val="single"/>
        </w:rPr>
        <w:t xml:space="preserve"> </w:t>
      </w:r>
      <w:r w:rsidRPr="000B5A86">
        <w:rPr>
          <w:rFonts w:cs="Calibri"/>
          <w:sz w:val="24"/>
          <w:szCs w:val="24"/>
          <w:u w:val="single"/>
        </w:rPr>
        <w:t xml:space="preserve">najneskôr do </w:t>
      </w:r>
      <w:r w:rsidR="00266EF3">
        <w:rPr>
          <w:rFonts w:cs="Calibri"/>
          <w:b/>
          <w:sz w:val="24"/>
          <w:szCs w:val="24"/>
          <w:u w:val="single"/>
        </w:rPr>
        <w:t>5</w:t>
      </w:r>
      <w:bookmarkStart w:id="0" w:name="_GoBack"/>
      <w:bookmarkEnd w:id="0"/>
      <w:r w:rsidRPr="000B5A86">
        <w:rPr>
          <w:rFonts w:cs="Calibri"/>
          <w:b/>
          <w:sz w:val="24"/>
          <w:szCs w:val="24"/>
          <w:u w:val="single"/>
        </w:rPr>
        <w:t>. júna 2019</w:t>
      </w:r>
      <w:r>
        <w:rPr>
          <w:rFonts w:cs="Calibri"/>
          <w:color w:val="FF0000"/>
          <w:sz w:val="24"/>
          <w:szCs w:val="24"/>
        </w:rPr>
        <w:t xml:space="preserve"> </w:t>
      </w:r>
      <w:r w:rsidRPr="003947BC">
        <w:rPr>
          <w:rFonts w:cs="Calibri"/>
          <w:sz w:val="24"/>
          <w:szCs w:val="24"/>
        </w:rPr>
        <w:t>na adresu: Bratislavská Business School</w:t>
      </w:r>
      <w:r>
        <w:rPr>
          <w:rFonts w:cs="Calibri"/>
          <w:sz w:val="24"/>
          <w:szCs w:val="24"/>
        </w:rPr>
        <w:t xml:space="preserve"> Ekonomickej univerzity v Bratislave</w:t>
      </w:r>
      <w:r w:rsidRPr="003947BC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Dolnozemská cesta 1</w:t>
      </w:r>
      <w:r w:rsidRPr="003947B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852 35 Bratislava</w:t>
      </w:r>
      <w:r w:rsidRPr="003947BC">
        <w:rPr>
          <w:rFonts w:cs="Calibri"/>
          <w:sz w:val="24"/>
          <w:szCs w:val="24"/>
        </w:rPr>
        <w:t xml:space="preserve">, alebo elektronicky na adresu </w:t>
      </w:r>
      <w:r>
        <w:rPr>
          <w:rFonts w:cs="Calibri"/>
          <w:b/>
          <w:bCs/>
          <w:sz w:val="24"/>
          <w:szCs w:val="24"/>
        </w:rPr>
        <w:t>marketing</w:t>
      </w:r>
      <w:r w:rsidRPr="003947BC">
        <w:rPr>
          <w:rFonts w:cs="Calibri"/>
          <w:b/>
          <w:bCs/>
          <w:sz w:val="24"/>
          <w:szCs w:val="24"/>
        </w:rPr>
        <w:t>.bbs@euba.sk</w:t>
      </w:r>
      <w:r w:rsidRPr="003947BC">
        <w:rPr>
          <w:rFonts w:cs="Calibri"/>
          <w:sz w:val="24"/>
          <w:szCs w:val="24"/>
        </w:rPr>
        <w:t xml:space="preserve"> </w:t>
      </w:r>
    </w:p>
    <w:p w:rsidR="00160199" w:rsidRDefault="002B5336" w:rsidP="000B5A8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3947BC">
        <w:rPr>
          <w:rFonts w:cs="Calibri"/>
          <w:sz w:val="24"/>
          <w:szCs w:val="24"/>
        </w:rPr>
        <w:t xml:space="preserve">Denný </w:t>
      </w:r>
      <w:r w:rsidRPr="00431066">
        <w:rPr>
          <w:rFonts w:cs="Calibri"/>
          <w:sz w:val="24"/>
          <w:szCs w:val="24"/>
        </w:rPr>
        <w:t xml:space="preserve">program </w:t>
      </w:r>
      <w:r w:rsidR="00160199" w:rsidRPr="00431066">
        <w:rPr>
          <w:rFonts w:cs="Calibri"/>
          <w:sz w:val="24"/>
          <w:szCs w:val="24"/>
        </w:rPr>
        <w:t>DEU sa začína od 9 h. a končí sa o 17 h</w:t>
      </w:r>
      <w:r w:rsidRPr="00431066">
        <w:rPr>
          <w:rFonts w:cs="Calibri"/>
          <w:sz w:val="24"/>
          <w:szCs w:val="24"/>
        </w:rPr>
        <w:t xml:space="preserve">. Čas sa môže meniť podľa jednotlivých aktivít príslušného dňa. Maximálny počet prihlásených detí </w:t>
      </w:r>
      <w:r w:rsidR="00160199" w:rsidRPr="00431066">
        <w:rPr>
          <w:rFonts w:cs="Calibri"/>
          <w:sz w:val="24"/>
          <w:szCs w:val="24"/>
        </w:rPr>
        <w:t xml:space="preserve">na DEU </w:t>
      </w:r>
      <w:r w:rsidRPr="00431066">
        <w:rPr>
          <w:rFonts w:cs="Calibri"/>
          <w:sz w:val="24"/>
          <w:szCs w:val="24"/>
        </w:rPr>
        <w:t xml:space="preserve">je </w:t>
      </w:r>
      <w:r w:rsidRPr="003947BC">
        <w:rPr>
          <w:rFonts w:cs="Calibri"/>
          <w:sz w:val="24"/>
          <w:szCs w:val="24"/>
        </w:rPr>
        <w:t xml:space="preserve">50. </w:t>
      </w:r>
    </w:p>
    <w:p w:rsidR="000B5A86" w:rsidRDefault="000B5A86" w:rsidP="000B5A8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0B5A86" w:rsidRDefault="000B5A86" w:rsidP="000B5A86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EC4CA2" w:rsidRPr="000B5A86" w:rsidRDefault="00EC4CA2" w:rsidP="006A4EEE">
      <w:pPr>
        <w:pStyle w:val="Zkladntext"/>
        <w:rPr>
          <w:rFonts w:ascii="Calibri" w:hAnsi="Calibri"/>
          <w:bCs/>
          <w:szCs w:val="24"/>
          <w:shd w:val="clear" w:color="auto" w:fill="FFFFFF"/>
          <w:lang w:val="sk-SK"/>
        </w:rPr>
      </w:pPr>
    </w:p>
    <w:p w:rsidR="00105915" w:rsidRPr="00431066" w:rsidRDefault="005F7AE4" w:rsidP="00965AB6">
      <w:pPr>
        <w:pStyle w:val="Zkladntext"/>
        <w:spacing w:line="276" w:lineRule="auto"/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</w:pP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V</w:t>
      </w:r>
      <w:r w:rsidR="00105915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 zmysle 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zákona č. 18/2018 Z. z. o ochrane osobných údajov a o zmene a doplnení niektorých zákonov (ďalej len „zák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on o ochrane osobných údajov.“)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 dávam Ekonomickej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univerzite v Bratislave súhlas na spracovanie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mojich osobných údajov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, ako aj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osobných údajov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môjho dieťaťa,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uvedených v tejto prihláške na účely administrácie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spojenej s organizovaním DEU, a to 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v rozsahu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pokiaľ ide o moje dieťa: 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meno, priezvisko,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dátum narodenia, bydlisko, 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fotografia, obrazový a obrazovo-zvukový záznam na účel propagácie Ekonomickej univerzity v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 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Bratislave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, a v rozsahu pokiaľ ide o moju osobu:</w:t>
      </w:r>
      <w:r w:rsidR="006A4EEE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meno, priezvisko, tel. číslo, e-mail. </w:t>
      </w:r>
    </w:p>
    <w:p w:rsidR="000B5A86" w:rsidRPr="00431066" w:rsidRDefault="000B5A86" w:rsidP="00965AB6">
      <w:pPr>
        <w:pStyle w:val="Zkladntext"/>
        <w:spacing w:line="276" w:lineRule="auto"/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</w:pP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Súhlas platí na dobu </w:t>
      </w:r>
      <w:r w:rsidR="005F7AE4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5 rokov od skončenia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DEU. Súhlasím s tým, že poskytnuté o</w:t>
      </w:r>
      <w:r w:rsidR="005F7AE4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sobné údaje môžu byť poskytnuté Ministerstvu školstva, vedy, výskumu a športu SR. </w:t>
      </w:r>
    </w:p>
    <w:p w:rsidR="005F7AE4" w:rsidRPr="00431066" w:rsidRDefault="005F7AE4" w:rsidP="00965AB6">
      <w:pPr>
        <w:pStyle w:val="Zkladntext"/>
        <w:spacing w:line="276" w:lineRule="auto"/>
        <w:rPr>
          <w:rFonts w:ascii="Arial" w:hAnsi="Arial" w:cs="Arial"/>
          <w:iCs/>
          <w:color w:val="auto"/>
          <w:szCs w:val="24"/>
          <w:lang w:val="sk-SK"/>
        </w:rPr>
      </w:pP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Beriem na vedomie, že tento súhlas môžem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kedykoľvek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odvolať. Zároveň beriem na vedomie, že </w:t>
      </w:r>
      <w:r w:rsidR="000B5A86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osobné 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údaje môžu spracovávať len poverené osoby, ktoré sú povinné dodržiavať ustanovenia zákona č. 18/2018 </w:t>
      </w:r>
      <w:r w:rsidR="00105915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  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Z. z</w:t>
      </w:r>
      <w:r w:rsidR="00105915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. o ochrane osobných údajov. S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 xml:space="preserve">pracované údaje sa budú archivovať </w:t>
      </w:r>
      <w:r w:rsidR="00105915"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a likvidovať v súlade s platným Registratúrnym poriadkom Ekonomickej univerzity v Bratislave</w:t>
      </w:r>
      <w:r w:rsidRPr="00431066">
        <w:rPr>
          <w:rFonts w:ascii="Calibri" w:hAnsi="Calibri"/>
          <w:bCs/>
          <w:color w:val="auto"/>
          <w:szCs w:val="24"/>
          <w:shd w:val="clear" w:color="auto" w:fill="FFFFFF"/>
          <w:lang w:val="sk-SK"/>
        </w:rPr>
        <w:t>.</w:t>
      </w:r>
    </w:p>
    <w:p w:rsidR="00696656" w:rsidRPr="00431066" w:rsidRDefault="00696656" w:rsidP="00696656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0B5A86" w:rsidRPr="00431066" w:rsidRDefault="000B5A86" w:rsidP="00696656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476B3C" w:rsidRPr="00431066" w:rsidRDefault="00EC4CA2" w:rsidP="00E90D3F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431066">
        <w:rPr>
          <w:rFonts w:cs="Calibri"/>
          <w:sz w:val="24"/>
          <w:szCs w:val="24"/>
        </w:rPr>
        <w:t xml:space="preserve">Dňa: </w:t>
      </w:r>
      <w:r w:rsidRPr="00431066">
        <w:rPr>
          <w:rFonts w:cs="Calibri"/>
          <w:sz w:val="24"/>
          <w:szCs w:val="24"/>
        </w:rPr>
        <w:tab/>
      </w:r>
      <w:r w:rsidR="00696656" w:rsidRPr="00431066">
        <w:rPr>
          <w:rFonts w:cs="Calibri"/>
          <w:sz w:val="24"/>
          <w:szCs w:val="24"/>
        </w:rPr>
        <w:t>................................             Podpis zákonného zástupcu</w:t>
      </w:r>
      <w:r w:rsidR="000B5A86" w:rsidRPr="00431066">
        <w:rPr>
          <w:rFonts w:cs="Calibri"/>
          <w:sz w:val="24"/>
          <w:szCs w:val="24"/>
        </w:rPr>
        <w:t xml:space="preserve"> dieťaťa</w:t>
      </w:r>
      <w:r w:rsidR="00696656" w:rsidRPr="00431066">
        <w:rPr>
          <w:rFonts w:cs="Calibri"/>
          <w:sz w:val="24"/>
          <w:szCs w:val="24"/>
        </w:rPr>
        <w:t>:</w:t>
      </w:r>
      <w:r w:rsidR="00696656" w:rsidRPr="00431066">
        <w:rPr>
          <w:rFonts w:cs="Calibri"/>
          <w:sz w:val="24"/>
          <w:szCs w:val="24"/>
        </w:rPr>
        <w:tab/>
        <w:t>...............</w:t>
      </w:r>
      <w:r w:rsidR="000B5A86" w:rsidRPr="00431066">
        <w:rPr>
          <w:rFonts w:cs="Calibri"/>
          <w:sz w:val="24"/>
          <w:szCs w:val="24"/>
        </w:rPr>
        <w:t>..................</w:t>
      </w:r>
      <w:r w:rsidR="00696656" w:rsidRPr="00431066">
        <w:rPr>
          <w:rFonts w:cs="Calibri"/>
          <w:sz w:val="24"/>
          <w:szCs w:val="24"/>
        </w:rPr>
        <w:t>............</w:t>
      </w:r>
      <w:r w:rsidR="000E2499" w:rsidRPr="00431066">
        <w:rPr>
          <w:rFonts w:cs="Calibri"/>
          <w:sz w:val="24"/>
          <w:szCs w:val="24"/>
        </w:rPr>
        <w:t>.</w:t>
      </w:r>
    </w:p>
    <w:sectPr w:rsidR="00476B3C" w:rsidRPr="00431066" w:rsidSect="00F71101">
      <w:headerReference w:type="default" r:id="rId6"/>
      <w:footerReference w:type="default" r:id="rId7"/>
      <w:pgSz w:w="11906" w:h="16838"/>
      <w:pgMar w:top="720" w:right="720" w:bottom="720" w:left="720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1D" w:rsidRDefault="00F65D1D" w:rsidP="001F70F4">
      <w:pPr>
        <w:spacing w:after="0" w:line="240" w:lineRule="auto"/>
      </w:pPr>
      <w:r>
        <w:separator/>
      </w:r>
    </w:p>
  </w:endnote>
  <w:endnote w:type="continuationSeparator" w:id="0">
    <w:p w:rsidR="00F65D1D" w:rsidRDefault="00F65D1D" w:rsidP="001F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BE" w:rsidRDefault="00B21FBE">
    <w:pPr>
      <w:pStyle w:val="Pta"/>
      <w:jc w:val="center"/>
    </w:pPr>
  </w:p>
  <w:p w:rsidR="00B21FBE" w:rsidRDefault="00B21FBE" w:rsidP="00F7110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1D" w:rsidRDefault="00F65D1D" w:rsidP="001F70F4">
      <w:pPr>
        <w:spacing w:after="0" w:line="240" w:lineRule="auto"/>
      </w:pPr>
      <w:r>
        <w:separator/>
      </w:r>
    </w:p>
  </w:footnote>
  <w:footnote w:type="continuationSeparator" w:id="0">
    <w:p w:rsidR="00F65D1D" w:rsidRDefault="00F65D1D" w:rsidP="001F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F4" w:rsidRPr="002E3212" w:rsidRDefault="00683F57" w:rsidP="001F70F4">
    <w:pPr>
      <w:pStyle w:val="Hlavika"/>
      <w:ind w:right="-754"/>
      <w:rPr>
        <w:rFonts w:ascii="Arial" w:hAnsi="Arial" w:cs="Arial"/>
        <w:b/>
        <w:noProof/>
        <w:sz w:val="28"/>
        <w:szCs w:val="28"/>
      </w:rPr>
    </w:pPr>
    <w:r w:rsidRPr="00E3667B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C6719EE" wp14:editId="6A5A6E4A">
          <wp:simplePos x="0" y="0"/>
          <wp:positionH relativeFrom="margin">
            <wp:posOffset>433705</wp:posOffset>
          </wp:positionH>
          <wp:positionV relativeFrom="paragraph">
            <wp:posOffset>20955</wp:posOffset>
          </wp:positionV>
          <wp:extent cx="904875" cy="895350"/>
          <wp:effectExtent l="0" t="0" r="9525" b="0"/>
          <wp:wrapSquare wrapText="bothSides"/>
          <wp:docPr id="22" name="Obrázok 22" descr="logo_EUBA_S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EUBA_S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5FAE1" wp14:editId="59B65617">
              <wp:simplePos x="0" y="0"/>
              <wp:positionH relativeFrom="margin">
                <wp:align>center</wp:align>
              </wp:positionH>
              <wp:positionV relativeFrom="paragraph">
                <wp:posOffset>-137251</wp:posOffset>
              </wp:positionV>
              <wp:extent cx="3924300" cy="1077686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0776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0F4" w:rsidRDefault="001F70F4" w:rsidP="00160199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ind w:right="-754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1F70F4" w:rsidRPr="00F27790" w:rsidRDefault="001F70F4" w:rsidP="00160199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F27790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  <w:t>EKONOMICKÁ UNIVERZITA V BRATISLAVE</w:t>
                          </w:r>
                        </w:p>
                        <w:p w:rsidR="001F70F4" w:rsidRPr="00160199" w:rsidRDefault="00160199" w:rsidP="00160199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  </w:t>
                          </w:r>
                          <w:r w:rsidR="001F70F4" w:rsidRPr="00160199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t>BRATISLAVSKÁ BUSINESS SCHOOL</w:t>
                          </w:r>
                        </w:p>
                        <w:p w:rsidR="001F70F4" w:rsidRPr="00160199" w:rsidRDefault="00160199" w:rsidP="00160199"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</w:t>
                          </w:r>
                          <w:r w:rsidR="001F70F4" w:rsidRPr="00160199">
                            <w:rPr>
                              <w:rFonts w:ascii="Arial" w:hAnsi="Arial" w:cs="Arial"/>
                              <w:b/>
                            </w:rPr>
                            <w:t>Dolnozemská cesta 1, 852 35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FAE1"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margin-left:0;margin-top:-10.8pt;width:309pt;height:84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" filled="f" stroked="f">
              <v:textbox>
                <w:txbxContent>
                  <w:p w:rsidR="001F70F4" w:rsidRDefault="001F70F4" w:rsidP="00160199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ind w:right="-754"/>
                      <w:jc w:val="center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</w:p>
                  <w:p w:rsidR="001F70F4" w:rsidRPr="00F27790" w:rsidRDefault="001F70F4" w:rsidP="00160199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  <w:r w:rsidRPr="00F27790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  <w:t>EKONOMICKÁ UNIVERZITA V BRATISLAVE</w:t>
                    </w:r>
                  </w:p>
                  <w:p w:rsidR="001F70F4" w:rsidRPr="00160199" w:rsidRDefault="00160199" w:rsidP="00160199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t xml:space="preserve">           </w:t>
                    </w:r>
                    <w:r w:rsidR="001F70F4" w:rsidRPr="00160199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t>BRATISLAVSKÁ BUSINESS SCHOOL</w:t>
                    </w:r>
                  </w:p>
                  <w:p w:rsidR="001F70F4" w:rsidRPr="00160199" w:rsidRDefault="00160199" w:rsidP="00160199">
                    <w:r>
                      <w:rPr>
                        <w:rFonts w:ascii="Arial" w:hAnsi="Arial" w:cs="Arial"/>
                        <w:b/>
                      </w:rPr>
                      <w:t xml:space="preserve">            </w:t>
                    </w:r>
                    <w:r w:rsidR="001F70F4" w:rsidRPr="00160199">
                      <w:rPr>
                        <w:rFonts w:ascii="Arial" w:hAnsi="Arial" w:cs="Arial"/>
                        <w:b/>
                      </w:rPr>
                      <w:t>Dolnozemská cesta 1, 852 35 Bratislava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0F4">
      <w:rPr>
        <w:rFonts w:ascii="Arial" w:hAnsi="Arial" w:cs="Arial"/>
        <w:b/>
        <w:noProof/>
        <w:sz w:val="28"/>
        <w:szCs w:val="28"/>
        <w:lang w:val="en-US"/>
      </w:rPr>
      <w:ptab w:relativeTo="margin" w:alignment="left" w:leader="none"/>
    </w:r>
    <w:r w:rsidR="001F70F4">
      <w:rPr>
        <w:rFonts w:ascii="Arial" w:hAnsi="Arial" w:cs="Arial"/>
        <w:b/>
        <w:noProof/>
        <w:sz w:val="28"/>
        <w:szCs w:val="28"/>
      </w:rPr>
      <w:t xml:space="preserve">        </w:t>
    </w:r>
    <w:r>
      <w:rPr>
        <w:noProof/>
        <w:lang w:val="en-US"/>
      </w:rPr>
      <w:t xml:space="preserve">                       </w:t>
    </w:r>
    <w:r>
      <w:rPr>
        <w:noProof/>
        <w:lang w:val="en-US"/>
      </w:rPr>
      <w:tab/>
      <w:t xml:space="preserve">                                                                                           </w:t>
    </w:r>
    <w:r>
      <w:rPr>
        <w:noProof/>
        <w:lang w:eastAsia="sk-SK"/>
      </w:rPr>
      <w:t xml:space="preserve">                            </w:t>
    </w:r>
    <w:r>
      <w:rPr>
        <w:noProof/>
        <w:lang w:eastAsia="sk-SK"/>
      </w:rPr>
      <w:drawing>
        <wp:inline distT="0" distB="0" distL="0" distR="0" wp14:anchorId="3CE94607" wp14:editId="5C305AD3">
          <wp:extent cx="936172" cy="956509"/>
          <wp:effectExtent l="0" t="0" r="0" b="0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BS-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5" t="7530" r="9299" b="9676"/>
                  <a:stretch/>
                </pic:blipFill>
                <pic:spPr bwMode="auto">
                  <a:xfrm>
                    <a:off x="0" y="0"/>
                    <a:ext cx="942359" cy="962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>
      <w:rPr>
        <w:noProof/>
        <w:lang w:val="en-US"/>
      </w:rPr>
      <w:tab/>
      <w:t xml:space="preserve">             </w:t>
    </w:r>
    <w:r w:rsidR="001F70F4">
      <w:rPr>
        <w:rFonts w:ascii="Arial" w:hAnsi="Arial" w:cs="Arial"/>
        <w:b/>
        <w:noProof/>
        <w:sz w:val="28"/>
        <w:szCs w:val="28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33"/>
    <w:rsid w:val="000543F8"/>
    <w:rsid w:val="000B5A86"/>
    <w:rsid w:val="000C19B8"/>
    <w:rsid w:val="000E2499"/>
    <w:rsid w:val="001014E2"/>
    <w:rsid w:val="00105915"/>
    <w:rsid w:val="00160199"/>
    <w:rsid w:val="001F70F4"/>
    <w:rsid w:val="00212CA0"/>
    <w:rsid w:val="002651FE"/>
    <w:rsid w:val="00266EF3"/>
    <w:rsid w:val="002A2333"/>
    <w:rsid w:val="002B5336"/>
    <w:rsid w:val="002E4CE7"/>
    <w:rsid w:val="003947BC"/>
    <w:rsid w:val="003C0DBF"/>
    <w:rsid w:val="003D68F4"/>
    <w:rsid w:val="00431066"/>
    <w:rsid w:val="00476B3C"/>
    <w:rsid w:val="005A3324"/>
    <w:rsid w:val="005F054B"/>
    <w:rsid w:val="005F7AE4"/>
    <w:rsid w:val="00683F57"/>
    <w:rsid w:val="00696656"/>
    <w:rsid w:val="006A4EEE"/>
    <w:rsid w:val="006B56A1"/>
    <w:rsid w:val="00810C85"/>
    <w:rsid w:val="00852500"/>
    <w:rsid w:val="008C1843"/>
    <w:rsid w:val="0096112B"/>
    <w:rsid w:val="00965AB6"/>
    <w:rsid w:val="00AB1888"/>
    <w:rsid w:val="00B21FBE"/>
    <w:rsid w:val="00B62226"/>
    <w:rsid w:val="00C274FD"/>
    <w:rsid w:val="00C8542C"/>
    <w:rsid w:val="00CE02DB"/>
    <w:rsid w:val="00D0700C"/>
    <w:rsid w:val="00E25F7F"/>
    <w:rsid w:val="00E57583"/>
    <w:rsid w:val="00E90D3F"/>
    <w:rsid w:val="00EC4CA2"/>
    <w:rsid w:val="00F13282"/>
    <w:rsid w:val="00F52690"/>
    <w:rsid w:val="00F577F5"/>
    <w:rsid w:val="00F60023"/>
    <w:rsid w:val="00F65D1D"/>
    <w:rsid w:val="00F71101"/>
    <w:rsid w:val="00FA0038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FEAE"/>
  <w15:chartTrackingRefBased/>
  <w15:docId w15:val="{6BF7D056-F5CF-4A50-9D29-E59E33C0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33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9B8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F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0F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F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0F4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1F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6A4EEE"/>
    <w:pPr>
      <w:spacing w:after="0" w:line="240" w:lineRule="auto"/>
      <w:jc w:val="both"/>
    </w:pPr>
    <w:rPr>
      <w:rFonts w:ascii="Verdana" w:eastAsia="Times New Roman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6A4EEE"/>
    <w:rPr>
      <w:rFonts w:ascii="Verdana" w:eastAsia="Times New Roman" w:hAnsi="Verdana"/>
      <w:color w:val="000000"/>
      <w:sz w:val="24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BBS-SK</dc:creator>
  <cp:keywords/>
  <cp:lastModifiedBy>BBS-EN</cp:lastModifiedBy>
  <cp:revision>7</cp:revision>
  <cp:lastPrinted>2019-02-05T10:24:00Z</cp:lastPrinted>
  <dcterms:created xsi:type="dcterms:W3CDTF">2019-02-11T07:56:00Z</dcterms:created>
  <dcterms:modified xsi:type="dcterms:W3CDTF">2019-02-11T11:29:00Z</dcterms:modified>
</cp:coreProperties>
</file>