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FA5" w:rsidRPr="00E24F4C" w:rsidRDefault="004B7FA5" w:rsidP="004B7FA5">
      <w:pPr>
        <w:keepNext/>
        <w:keepLines/>
        <w:spacing w:after="120" w:line="240" w:lineRule="auto"/>
        <w:ind w:left="10" w:right="60" w:hanging="10"/>
        <w:jc w:val="center"/>
        <w:outlineLvl w:val="0"/>
        <w:rPr>
          <w:rFonts w:eastAsia="Times New Roman" w:cs="Times New Roman"/>
          <w:b/>
          <w:sz w:val="28"/>
          <w:szCs w:val="28"/>
        </w:rPr>
      </w:pPr>
      <w:r w:rsidRPr="00E24F4C">
        <w:rPr>
          <w:rFonts w:eastAsia="Times New Roman" w:cs="Times New Roman"/>
          <w:b/>
          <w:sz w:val="28"/>
          <w:szCs w:val="28"/>
        </w:rPr>
        <w:t xml:space="preserve">Potvrdenie o poruchách učenia </w:t>
      </w:r>
    </w:p>
    <w:p w:rsidR="004B7FA5" w:rsidRPr="00E24F4C" w:rsidRDefault="004B7FA5" w:rsidP="004B7FA5">
      <w:pPr>
        <w:spacing w:before="120" w:after="0" w:line="240" w:lineRule="auto"/>
        <w:ind w:left="10" w:hanging="10"/>
        <w:jc w:val="both"/>
        <w:rPr>
          <w:rFonts w:eastAsia="Times New Roman" w:cs="Times New Roman"/>
          <w:caps/>
          <w:sz w:val="24"/>
          <w:szCs w:val="24"/>
        </w:rPr>
      </w:pPr>
      <w:r w:rsidRPr="00E24F4C">
        <w:rPr>
          <w:rFonts w:eastAsia="Times New Roman" w:cs="Times New Roman"/>
          <w:b/>
          <w:caps/>
          <w:sz w:val="24"/>
          <w:szCs w:val="24"/>
        </w:rPr>
        <w:t xml:space="preserve">1. časť </w:t>
      </w:r>
    </w:p>
    <w:p w:rsidR="004B7FA5" w:rsidRPr="00E24F4C" w:rsidRDefault="004B7FA5" w:rsidP="004B7FA5">
      <w:pPr>
        <w:spacing w:before="120" w:after="0" w:line="240" w:lineRule="auto"/>
        <w:ind w:left="-5" w:hanging="10"/>
        <w:jc w:val="both"/>
        <w:rPr>
          <w:rFonts w:eastAsia="Times New Roman" w:cs="Times New Roman"/>
          <w:sz w:val="24"/>
          <w:szCs w:val="24"/>
        </w:rPr>
      </w:pPr>
      <w:r w:rsidRPr="00E24F4C">
        <w:rPr>
          <w:rFonts w:eastAsia="Times New Roman" w:cs="Times New Roman"/>
          <w:b/>
          <w:sz w:val="24"/>
          <w:szCs w:val="24"/>
        </w:rPr>
        <w:t xml:space="preserve">Meno a priezvisko študenta: </w:t>
      </w:r>
      <w:r w:rsidRPr="00E24F4C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</w:t>
      </w:r>
    </w:p>
    <w:p w:rsidR="004B7FA5" w:rsidRPr="00E24F4C" w:rsidRDefault="004B7FA5" w:rsidP="004B7FA5">
      <w:pPr>
        <w:spacing w:before="120" w:after="0" w:line="240" w:lineRule="auto"/>
        <w:ind w:left="-5" w:hanging="10"/>
        <w:jc w:val="both"/>
        <w:rPr>
          <w:rFonts w:eastAsia="Times New Roman" w:cs="Times New Roman"/>
          <w:sz w:val="24"/>
          <w:szCs w:val="24"/>
        </w:rPr>
      </w:pPr>
      <w:r w:rsidRPr="00E24F4C">
        <w:rPr>
          <w:rFonts w:eastAsia="Times New Roman" w:cs="Times New Roman"/>
          <w:b/>
          <w:sz w:val="24"/>
          <w:szCs w:val="24"/>
        </w:rPr>
        <w:t xml:space="preserve">Dátum narodenia: </w:t>
      </w:r>
      <w:r w:rsidRPr="00E24F4C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4B7FA5" w:rsidRPr="00E24F4C" w:rsidRDefault="004B7FA5" w:rsidP="004B7FA5">
      <w:pPr>
        <w:spacing w:before="120" w:after="0" w:line="240" w:lineRule="auto"/>
        <w:ind w:left="-5" w:hanging="10"/>
        <w:jc w:val="both"/>
        <w:rPr>
          <w:rFonts w:eastAsia="Times New Roman" w:cs="Times New Roman"/>
          <w:sz w:val="24"/>
          <w:szCs w:val="24"/>
        </w:rPr>
      </w:pPr>
      <w:r w:rsidRPr="00E24F4C">
        <w:rPr>
          <w:rFonts w:eastAsia="Times New Roman" w:cs="Times New Roman"/>
          <w:b/>
          <w:sz w:val="24"/>
          <w:szCs w:val="24"/>
        </w:rPr>
        <w:t xml:space="preserve">Adresa trvalého bydliska: </w:t>
      </w:r>
      <w:r w:rsidRPr="003F6AE7">
        <w:rPr>
          <w:rFonts w:eastAsia="Times New Roman" w:cs="Times New Roman"/>
          <w:sz w:val="24"/>
          <w:szCs w:val="24"/>
        </w:rPr>
        <w:t>..</w:t>
      </w:r>
      <w:r w:rsidRPr="00E24F4C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</w:t>
      </w:r>
    </w:p>
    <w:p w:rsidR="004B7FA5" w:rsidRPr="00E24F4C" w:rsidRDefault="004B7FA5" w:rsidP="004B7FA5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 w:rsidRPr="00E24F4C">
        <w:rPr>
          <w:rFonts w:eastAsia="Times New Roman" w:cs="Times New Roman"/>
          <w:sz w:val="24"/>
          <w:szCs w:val="24"/>
        </w:rPr>
        <w:t xml:space="preserve"> </w:t>
      </w:r>
      <w:r w:rsidRPr="00E24F4C">
        <w:rPr>
          <w:rFonts w:eastAsia="Times New Roman" w:cs="Times New Roman"/>
          <w:b/>
          <w:sz w:val="24"/>
          <w:szCs w:val="24"/>
        </w:rPr>
        <w:t xml:space="preserve"> </w:t>
      </w:r>
    </w:p>
    <w:p w:rsidR="004B7FA5" w:rsidRPr="00E24F4C" w:rsidRDefault="004B7FA5" w:rsidP="004B7FA5">
      <w:pPr>
        <w:spacing w:before="120" w:after="0" w:line="240" w:lineRule="auto"/>
        <w:ind w:left="10" w:hanging="10"/>
        <w:jc w:val="both"/>
        <w:rPr>
          <w:rFonts w:eastAsia="Times New Roman" w:cs="Times New Roman"/>
          <w:caps/>
          <w:sz w:val="24"/>
          <w:szCs w:val="24"/>
        </w:rPr>
      </w:pPr>
      <w:r w:rsidRPr="00E24F4C">
        <w:rPr>
          <w:rFonts w:eastAsia="Times New Roman" w:cs="Times New Roman"/>
          <w:b/>
          <w:caps/>
          <w:sz w:val="24"/>
          <w:szCs w:val="24"/>
        </w:rPr>
        <w:t xml:space="preserve">2. časť </w:t>
      </w:r>
    </w:p>
    <w:p w:rsidR="004B7FA5" w:rsidRPr="00E24F4C" w:rsidRDefault="004B7FA5" w:rsidP="004B7FA5">
      <w:pPr>
        <w:spacing w:before="120" w:after="0" w:line="240" w:lineRule="auto"/>
        <w:ind w:left="-5" w:hanging="10"/>
        <w:jc w:val="both"/>
        <w:rPr>
          <w:rFonts w:eastAsia="Times New Roman" w:cs="Times New Roman"/>
          <w:sz w:val="24"/>
          <w:szCs w:val="24"/>
        </w:rPr>
      </w:pPr>
      <w:r w:rsidRPr="00E24F4C">
        <w:rPr>
          <w:rFonts w:eastAsia="Times New Roman" w:cs="Times New Roman"/>
          <w:b/>
          <w:sz w:val="24"/>
          <w:szCs w:val="24"/>
        </w:rPr>
        <w:t xml:space="preserve">Meno a priezvisko, titul a profesionálne zameranie odborníka vystavujúceho potvrdenie: </w:t>
      </w:r>
    </w:p>
    <w:p w:rsidR="004B7FA5" w:rsidRPr="00E24F4C" w:rsidRDefault="004B7FA5" w:rsidP="004B7FA5">
      <w:pPr>
        <w:spacing w:before="120" w:after="0" w:line="240" w:lineRule="auto"/>
        <w:ind w:left="-5" w:hanging="10"/>
        <w:jc w:val="both"/>
        <w:rPr>
          <w:rFonts w:eastAsia="Times New Roman" w:cs="Times New Roman"/>
          <w:sz w:val="24"/>
          <w:szCs w:val="24"/>
        </w:rPr>
      </w:pPr>
      <w:r w:rsidRPr="00E24F4C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B7FA5" w:rsidRPr="00E24F4C" w:rsidRDefault="004B7FA5" w:rsidP="004B7FA5">
      <w:pPr>
        <w:spacing w:before="120" w:after="0" w:line="240" w:lineRule="auto"/>
        <w:ind w:left="-5" w:hanging="10"/>
        <w:jc w:val="both"/>
        <w:rPr>
          <w:rFonts w:eastAsia="Times New Roman" w:cs="Times New Roman"/>
          <w:sz w:val="24"/>
          <w:szCs w:val="24"/>
        </w:rPr>
      </w:pPr>
      <w:r w:rsidRPr="00E24F4C">
        <w:rPr>
          <w:rFonts w:eastAsia="Times New Roman" w:cs="Times New Roman"/>
          <w:b/>
          <w:sz w:val="24"/>
          <w:szCs w:val="24"/>
        </w:rPr>
        <w:t xml:space="preserve">Kontaktné údaje – korešpondenčná adresa: </w:t>
      </w:r>
    </w:p>
    <w:p w:rsidR="004B7FA5" w:rsidRPr="00E24F4C" w:rsidRDefault="004B7FA5" w:rsidP="004B7FA5">
      <w:pPr>
        <w:spacing w:before="120" w:after="0" w:line="240" w:lineRule="auto"/>
        <w:ind w:left="-5" w:hanging="10"/>
        <w:jc w:val="both"/>
        <w:rPr>
          <w:rFonts w:eastAsia="Times New Roman" w:cs="Times New Roman"/>
          <w:sz w:val="24"/>
          <w:szCs w:val="24"/>
        </w:rPr>
      </w:pPr>
      <w:r w:rsidRPr="00E24F4C">
        <w:rPr>
          <w:rFonts w:eastAsia="Times New Roman" w:cs="Times New Roman"/>
          <w:b/>
          <w:sz w:val="24"/>
          <w:szCs w:val="24"/>
        </w:rPr>
        <w:t xml:space="preserve">Názov centra/ambulancie: </w:t>
      </w:r>
      <w:r w:rsidRPr="003F6AE7">
        <w:rPr>
          <w:rFonts w:eastAsia="Times New Roman" w:cs="Times New Roman"/>
          <w:sz w:val="24"/>
          <w:szCs w:val="24"/>
        </w:rPr>
        <w:t>..</w:t>
      </w:r>
      <w:r w:rsidRPr="00E24F4C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</w:t>
      </w:r>
    </w:p>
    <w:p w:rsidR="004B7FA5" w:rsidRPr="00E24F4C" w:rsidRDefault="004B7FA5" w:rsidP="004B7FA5">
      <w:pPr>
        <w:spacing w:before="120" w:after="0" w:line="240" w:lineRule="auto"/>
        <w:ind w:left="-5" w:hanging="10"/>
        <w:jc w:val="both"/>
        <w:rPr>
          <w:rFonts w:eastAsia="Times New Roman" w:cs="Times New Roman"/>
          <w:sz w:val="24"/>
          <w:szCs w:val="24"/>
        </w:rPr>
      </w:pPr>
      <w:r w:rsidRPr="00E24F4C">
        <w:rPr>
          <w:rFonts w:eastAsia="Times New Roman" w:cs="Times New Roman"/>
          <w:b/>
          <w:sz w:val="24"/>
          <w:szCs w:val="24"/>
        </w:rPr>
        <w:t xml:space="preserve">e-mail: </w:t>
      </w:r>
      <w:r w:rsidRPr="00E24F4C">
        <w:rPr>
          <w:rFonts w:eastAsia="Times New Roman" w:cs="Times New Roman"/>
          <w:sz w:val="24"/>
          <w:szCs w:val="24"/>
        </w:rPr>
        <w:t xml:space="preserve">.......................................................................... </w:t>
      </w:r>
      <w:r w:rsidRPr="00E24F4C">
        <w:rPr>
          <w:rFonts w:eastAsia="Times New Roman" w:cs="Times New Roman"/>
          <w:b/>
          <w:sz w:val="24"/>
          <w:szCs w:val="24"/>
        </w:rPr>
        <w:t xml:space="preserve">Telefón: </w:t>
      </w:r>
      <w:r w:rsidRPr="00E24F4C">
        <w:rPr>
          <w:rFonts w:eastAsia="Times New Roman" w:cs="Times New Roman"/>
          <w:sz w:val="24"/>
          <w:szCs w:val="24"/>
        </w:rPr>
        <w:t xml:space="preserve">................................................ </w:t>
      </w:r>
    </w:p>
    <w:p w:rsidR="004B7FA5" w:rsidRPr="00E24F4C" w:rsidRDefault="004B7FA5" w:rsidP="004B7FA5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 w:rsidRPr="00E24F4C">
        <w:rPr>
          <w:rFonts w:eastAsia="Times New Roman" w:cs="Times New Roman"/>
          <w:sz w:val="24"/>
          <w:szCs w:val="24"/>
        </w:rPr>
        <w:t xml:space="preserve"> </w:t>
      </w:r>
    </w:p>
    <w:p w:rsidR="004B7FA5" w:rsidRPr="00E24F4C" w:rsidRDefault="004B7FA5" w:rsidP="004B7FA5">
      <w:pPr>
        <w:spacing w:before="120" w:after="120" w:line="240" w:lineRule="auto"/>
        <w:rPr>
          <w:rFonts w:eastAsia="Times New Roman" w:cs="Times New Roman"/>
          <w:caps/>
          <w:sz w:val="24"/>
          <w:szCs w:val="24"/>
        </w:rPr>
      </w:pPr>
      <w:r w:rsidRPr="00E24F4C">
        <w:rPr>
          <w:rFonts w:eastAsia="Times New Roman" w:cs="Times New Roman"/>
          <w:b/>
          <w:caps/>
          <w:sz w:val="24"/>
          <w:szCs w:val="24"/>
        </w:rPr>
        <w:t xml:space="preserve">3. časť </w:t>
      </w:r>
    </w:p>
    <w:p w:rsidR="004B7FA5" w:rsidRDefault="004B7FA5" w:rsidP="004B7FA5">
      <w:pPr>
        <w:spacing w:after="120" w:line="240" w:lineRule="auto"/>
        <w:ind w:left="-5" w:hanging="10"/>
        <w:jc w:val="both"/>
        <w:rPr>
          <w:rFonts w:eastAsia="Times New Roman" w:cs="Times New Roman"/>
          <w:b/>
          <w:sz w:val="24"/>
          <w:szCs w:val="24"/>
        </w:rPr>
      </w:pPr>
      <w:r w:rsidRPr="00E24F4C">
        <w:rPr>
          <w:rFonts w:eastAsia="Times New Roman" w:cs="Times New Roman"/>
          <w:b/>
          <w:sz w:val="24"/>
          <w:szCs w:val="24"/>
        </w:rPr>
        <w:t xml:space="preserve">Správa o priebehu a vývoji poruchy učenia, forma intervencie a dosiahnutých  výsledkov najmä s ohľadom na prípravu na vysokoškolské štúdium: </w:t>
      </w:r>
    </w:p>
    <w:p w:rsidR="004B7FA5" w:rsidRPr="00E24F4C" w:rsidRDefault="004B7FA5" w:rsidP="004B7FA5">
      <w:pPr>
        <w:spacing w:after="120" w:line="240" w:lineRule="auto"/>
        <w:ind w:left="-5" w:hanging="10"/>
        <w:jc w:val="both"/>
        <w:rPr>
          <w:rFonts w:eastAsia="Times New Roman" w:cs="Times New Roman"/>
          <w:sz w:val="24"/>
          <w:szCs w:val="24"/>
        </w:rPr>
      </w:pPr>
      <w:r w:rsidRPr="00E24F4C">
        <w:rPr>
          <w:rFonts w:eastAsia="Times New Roman" w:cs="Times New Roman"/>
          <w:sz w:val="24"/>
          <w:szCs w:val="24"/>
        </w:rPr>
        <w:t>................................................................................</w:t>
      </w:r>
      <w:r>
        <w:rPr>
          <w:rFonts w:eastAsia="Times New Roman" w:cs="Times New Roman"/>
          <w:sz w:val="24"/>
          <w:szCs w:val="24"/>
        </w:rPr>
        <w:t>.</w:t>
      </w:r>
      <w:r w:rsidRPr="00E24F4C">
        <w:rPr>
          <w:rFonts w:eastAsia="Times New Roman" w:cs="Times New Roman"/>
          <w:sz w:val="24"/>
          <w:szCs w:val="24"/>
        </w:rPr>
        <w:t>......................................................................</w:t>
      </w:r>
    </w:p>
    <w:p w:rsidR="004B7FA5" w:rsidRDefault="004B7FA5" w:rsidP="004B7FA5">
      <w:pPr>
        <w:spacing w:after="120" w:line="240" w:lineRule="auto"/>
        <w:ind w:left="-5" w:hanging="10"/>
        <w:jc w:val="both"/>
        <w:rPr>
          <w:rFonts w:eastAsia="Times New Roman" w:cs="Times New Roman"/>
          <w:sz w:val="24"/>
          <w:szCs w:val="24"/>
        </w:rPr>
      </w:pPr>
      <w:r w:rsidRPr="00E24F4C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B7FA5" w:rsidRPr="00E24F4C" w:rsidRDefault="004B7FA5" w:rsidP="004B7FA5">
      <w:pPr>
        <w:spacing w:after="120" w:line="240" w:lineRule="auto"/>
        <w:ind w:left="-5" w:hanging="1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B7FA5" w:rsidRPr="00E24F4C" w:rsidRDefault="004B7FA5" w:rsidP="004B7FA5">
      <w:pPr>
        <w:spacing w:after="120" w:line="240" w:lineRule="auto"/>
        <w:rPr>
          <w:rFonts w:eastAsia="Times New Roman" w:cs="Times New Roman"/>
          <w:sz w:val="24"/>
          <w:szCs w:val="24"/>
        </w:rPr>
      </w:pPr>
    </w:p>
    <w:p w:rsidR="004B7FA5" w:rsidRPr="00E24F4C" w:rsidRDefault="004B7FA5" w:rsidP="004B7FA5">
      <w:pPr>
        <w:spacing w:after="120" w:line="240" w:lineRule="auto"/>
        <w:rPr>
          <w:rFonts w:eastAsia="Times New Roman" w:cs="Times New Roman"/>
          <w:caps/>
          <w:sz w:val="24"/>
          <w:szCs w:val="24"/>
        </w:rPr>
      </w:pPr>
      <w:r w:rsidRPr="00E24F4C">
        <w:rPr>
          <w:rFonts w:eastAsia="Times New Roman" w:cs="Times New Roman"/>
          <w:b/>
          <w:caps/>
          <w:sz w:val="24"/>
          <w:szCs w:val="24"/>
        </w:rPr>
        <w:t xml:space="preserve">4. časť </w:t>
      </w:r>
    </w:p>
    <w:p w:rsidR="004B7FA5" w:rsidRPr="00E24F4C" w:rsidRDefault="004B7FA5" w:rsidP="004B7FA5">
      <w:pPr>
        <w:spacing w:after="120" w:line="240" w:lineRule="auto"/>
        <w:ind w:left="-5" w:hanging="10"/>
        <w:jc w:val="both"/>
        <w:rPr>
          <w:rFonts w:eastAsia="Times New Roman" w:cs="Times New Roman"/>
          <w:sz w:val="24"/>
          <w:szCs w:val="24"/>
        </w:rPr>
      </w:pPr>
      <w:r w:rsidRPr="00E24F4C">
        <w:rPr>
          <w:rFonts w:eastAsia="Times New Roman" w:cs="Times New Roman"/>
          <w:b/>
          <w:sz w:val="24"/>
          <w:szCs w:val="24"/>
        </w:rPr>
        <w:t xml:space="preserve">Zoznam metód použitých pri vyšetrení: </w:t>
      </w:r>
      <w:r w:rsidRPr="00E24F4C"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t>.............</w:t>
      </w:r>
      <w:r w:rsidRPr="00E24F4C">
        <w:rPr>
          <w:rFonts w:eastAsia="Times New Roman" w:cs="Times New Roman"/>
          <w:sz w:val="24"/>
          <w:szCs w:val="24"/>
        </w:rPr>
        <w:t>......................................................................</w:t>
      </w:r>
    </w:p>
    <w:p w:rsidR="004B7FA5" w:rsidRPr="00E24F4C" w:rsidRDefault="004B7FA5" w:rsidP="004B7FA5">
      <w:pPr>
        <w:spacing w:after="120" w:line="240" w:lineRule="auto"/>
        <w:ind w:left="-5" w:hanging="10"/>
        <w:jc w:val="both"/>
        <w:rPr>
          <w:rFonts w:eastAsia="Times New Roman" w:cs="Times New Roman"/>
          <w:sz w:val="24"/>
          <w:szCs w:val="24"/>
        </w:rPr>
      </w:pPr>
      <w:r w:rsidRPr="00E24F4C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B7FA5" w:rsidRPr="00E24F4C" w:rsidRDefault="004B7FA5" w:rsidP="004B7FA5">
      <w:pPr>
        <w:spacing w:after="120" w:line="240" w:lineRule="auto"/>
        <w:rPr>
          <w:rFonts w:eastAsia="Times New Roman" w:cs="Times New Roman"/>
          <w:sz w:val="24"/>
          <w:szCs w:val="24"/>
        </w:rPr>
      </w:pPr>
    </w:p>
    <w:p w:rsidR="004B7FA5" w:rsidRPr="00E24F4C" w:rsidRDefault="004B7FA5" w:rsidP="004B7FA5">
      <w:pPr>
        <w:spacing w:after="120" w:line="240" w:lineRule="auto"/>
        <w:rPr>
          <w:rFonts w:eastAsia="Times New Roman" w:cs="Times New Roman"/>
          <w:caps/>
          <w:sz w:val="24"/>
          <w:szCs w:val="24"/>
        </w:rPr>
      </w:pPr>
      <w:r w:rsidRPr="00E24F4C">
        <w:rPr>
          <w:rFonts w:eastAsia="Times New Roman" w:cs="Times New Roman"/>
          <w:b/>
          <w:caps/>
          <w:sz w:val="24"/>
          <w:szCs w:val="24"/>
        </w:rPr>
        <w:t xml:space="preserve">5. časť </w:t>
      </w:r>
    </w:p>
    <w:p w:rsidR="004B7FA5" w:rsidRPr="00E24F4C" w:rsidRDefault="004B7FA5" w:rsidP="004B7FA5">
      <w:pPr>
        <w:spacing w:after="120" w:line="240" w:lineRule="auto"/>
        <w:ind w:left="-5" w:hanging="10"/>
        <w:jc w:val="both"/>
        <w:rPr>
          <w:rFonts w:eastAsia="Times New Roman" w:cs="Times New Roman"/>
          <w:sz w:val="24"/>
          <w:szCs w:val="24"/>
        </w:rPr>
      </w:pPr>
      <w:r w:rsidRPr="00E24F4C">
        <w:rPr>
          <w:rFonts w:eastAsia="Times New Roman" w:cs="Times New Roman"/>
          <w:b/>
          <w:sz w:val="24"/>
          <w:szCs w:val="24"/>
        </w:rPr>
        <w:t xml:space="preserve">Informácia o prejavoch a ťažkostiach, na základe ktorých boli stanovené poruchy učenia a opis možného vplyvu na štúdium na vysokej škole: </w:t>
      </w:r>
    </w:p>
    <w:p w:rsidR="004B7FA5" w:rsidRPr="00E24F4C" w:rsidRDefault="004B7FA5" w:rsidP="004B7FA5">
      <w:pPr>
        <w:spacing w:after="120" w:line="240" w:lineRule="auto"/>
        <w:ind w:left="-5" w:hanging="10"/>
        <w:jc w:val="both"/>
        <w:rPr>
          <w:rFonts w:eastAsia="Times New Roman" w:cs="Times New Roman"/>
          <w:sz w:val="24"/>
          <w:szCs w:val="24"/>
        </w:rPr>
      </w:pPr>
      <w:r w:rsidRPr="00E24F4C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B7FA5" w:rsidRDefault="004B7FA5" w:rsidP="004B7FA5">
      <w:pPr>
        <w:spacing w:after="120" w:line="240" w:lineRule="auto"/>
        <w:ind w:left="-5" w:hanging="10"/>
        <w:jc w:val="both"/>
        <w:rPr>
          <w:rFonts w:eastAsia="Times New Roman" w:cs="Times New Roman"/>
          <w:sz w:val="24"/>
          <w:szCs w:val="24"/>
        </w:rPr>
      </w:pPr>
      <w:r w:rsidRPr="00E24F4C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B7FA5" w:rsidRDefault="004B7FA5" w:rsidP="004B7FA5">
      <w:pPr>
        <w:spacing w:after="120" w:line="240" w:lineRule="auto"/>
        <w:ind w:left="-5" w:hanging="1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B7FA5" w:rsidRDefault="004B7FA5" w:rsidP="004B7FA5">
      <w:pPr>
        <w:spacing w:after="120" w:line="240" w:lineRule="auto"/>
        <w:ind w:left="-5" w:hanging="10"/>
        <w:jc w:val="both"/>
        <w:rPr>
          <w:rFonts w:eastAsia="Times New Roman" w:cs="Times New Roman"/>
          <w:sz w:val="24"/>
          <w:szCs w:val="24"/>
        </w:rPr>
      </w:pPr>
    </w:p>
    <w:p w:rsidR="00E222D6" w:rsidRPr="0097293B" w:rsidRDefault="00E222D6" w:rsidP="004B7FA5">
      <w:pPr>
        <w:spacing w:after="120" w:line="240" w:lineRule="auto"/>
        <w:ind w:left="-5" w:hanging="10"/>
        <w:jc w:val="both"/>
        <w:rPr>
          <w:rFonts w:eastAsia="Times New Roman" w:cs="Times New Roman"/>
          <w:sz w:val="24"/>
          <w:szCs w:val="24"/>
        </w:rPr>
      </w:pPr>
      <w:bookmarkStart w:id="0" w:name="_GoBack"/>
      <w:bookmarkEnd w:id="0"/>
    </w:p>
    <w:p w:rsidR="004B7FA5" w:rsidRPr="00E63C4D" w:rsidRDefault="004B7FA5" w:rsidP="004B7FA5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742"/>
        </w:tabs>
        <w:spacing w:after="120" w:line="240" w:lineRule="auto"/>
        <w:ind w:left="-15"/>
        <w:rPr>
          <w:rFonts w:eastAsia="Times New Roman" w:cs="Times New Roman"/>
          <w:sz w:val="24"/>
          <w:szCs w:val="24"/>
        </w:rPr>
      </w:pPr>
      <w:r w:rsidRPr="0097293B">
        <w:rPr>
          <w:rFonts w:eastAsia="Times New Roman" w:cs="Times New Roman"/>
          <w:sz w:val="24"/>
          <w:szCs w:val="24"/>
        </w:rPr>
        <w:t>Dátum</w:t>
      </w:r>
      <w:r>
        <w:rPr>
          <w:rFonts w:eastAsia="Times New Roman" w:cs="Times New Roman"/>
          <w:sz w:val="24"/>
          <w:szCs w:val="24"/>
        </w:rPr>
        <w:t>: ........................................</w:t>
      </w:r>
      <w:r w:rsidRPr="0097293B">
        <w:rPr>
          <w:rFonts w:eastAsia="Times New Roman" w:cs="Times New Roman"/>
          <w:sz w:val="24"/>
          <w:szCs w:val="24"/>
        </w:rPr>
        <w:tab/>
        <w:t xml:space="preserve"> </w:t>
      </w:r>
      <w:r w:rsidRPr="0097293B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 xml:space="preserve">                           </w:t>
      </w:r>
      <w:r w:rsidR="00E37593">
        <w:rPr>
          <w:rFonts w:eastAsia="Times New Roman" w:cs="Times New Roman"/>
          <w:sz w:val="24"/>
          <w:szCs w:val="24"/>
        </w:rPr>
        <w:t xml:space="preserve">               </w:t>
      </w:r>
      <w:r>
        <w:rPr>
          <w:rFonts w:eastAsia="Times New Roman" w:cs="Times New Roman"/>
          <w:sz w:val="24"/>
          <w:szCs w:val="24"/>
        </w:rPr>
        <w:t>.....................................</w:t>
      </w:r>
      <w:r w:rsidRPr="0097293B">
        <w:rPr>
          <w:rFonts w:eastAsia="Times New Roman" w:cs="Times New Roman"/>
          <w:sz w:val="24"/>
          <w:szCs w:val="24"/>
        </w:rPr>
        <w:t xml:space="preserve"> </w:t>
      </w:r>
      <w:r w:rsidRPr="0097293B">
        <w:rPr>
          <w:rFonts w:eastAsia="Times New Roman" w:cs="Times New Roman"/>
          <w:sz w:val="24"/>
          <w:szCs w:val="24"/>
        </w:rPr>
        <w:tab/>
        <w:t xml:space="preserve"> </w:t>
      </w:r>
      <w:r w:rsidRPr="0097293B">
        <w:rPr>
          <w:rFonts w:eastAsia="Times New Roman" w:cs="Times New Roman"/>
          <w:sz w:val="24"/>
          <w:szCs w:val="24"/>
        </w:rPr>
        <w:tab/>
        <w:t xml:space="preserve"> </w:t>
      </w:r>
      <w:r w:rsidRPr="0097293B">
        <w:rPr>
          <w:rFonts w:eastAsia="Times New Roman" w:cs="Times New Roman"/>
          <w:sz w:val="24"/>
          <w:szCs w:val="24"/>
        </w:rPr>
        <w:tab/>
      </w:r>
      <w:r w:rsidR="00E37593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 w:rsidR="00E37593">
        <w:rPr>
          <w:rFonts w:eastAsia="Times New Roman" w:cs="Times New Roman"/>
          <w:sz w:val="24"/>
          <w:szCs w:val="24"/>
        </w:rPr>
        <w:t xml:space="preserve">   </w:t>
      </w:r>
      <w:r w:rsidRPr="0097293B">
        <w:rPr>
          <w:rFonts w:eastAsia="Times New Roman" w:cs="Times New Roman"/>
          <w:sz w:val="24"/>
          <w:szCs w:val="24"/>
        </w:rPr>
        <w:t xml:space="preserve">Podpis a pečiatka </w:t>
      </w:r>
    </w:p>
    <w:p w:rsidR="00DD043D" w:rsidRDefault="00DD043D"/>
    <w:sectPr w:rsidR="00DD043D" w:rsidSect="008B3A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772" w:rsidRDefault="005C5772" w:rsidP="004B7FA5">
      <w:pPr>
        <w:spacing w:after="0" w:line="240" w:lineRule="auto"/>
      </w:pPr>
      <w:r>
        <w:separator/>
      </w:r>
    </w:p>
  </w:endnote>
  <w:endnote w:type="continuationSeparator" w:id="0">
    <w:p w:rsidR="005C5772" w:rsidRDefault="005C5772" w:rsidP="004B7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639" w:rsidRDefault="00AF363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639" w:rsidRDefault="00AF3639">
    <w:pPr>
      <w:pStyle w:val="Pta"/>
    </w:pPr>
    <w:r>
      <w:t>Poznámka: Vyplnené potvrdenie odovzdá študent so špecifickými potrebami spolu s odborným posudkom fakultnému koordinátorovi pre študentov so špecifickými potrebami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639" w:rsidRDefault="00AF363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772" w:rsidRDefault="005C5772" w:rsidP="004B7FA5">
      <w:pPr>
        <w:spacing w:after="0" w:line="240" w:lineRule="auto"/>
      </w:pPr>
      <w:r>
        <w:separator/>
      </w:r>
    </w:p>
  </w:footnote>
  <w:footnote w:type="continuationSeparator" w:id="0">
    <w:p w:rsidR="005C5772" w:rsidRDefault="005C5772" w:rsidP="004B7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639" w:rsidRDefault="00AF363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0"/>
      <w:gridCol w:w="7666"/>
    </w:tblGrid>
    <w:tr w:rsidR="004B7FA5" w:rsidTr="00C248DF">
      <w:trPr>
        <w:trHeight w:val="891"/>
      </w:trPr>
      <w:tc>
        <w:tcPr>
          <w:tcW w:w="1690" w:type="dxa"/>
        </w:tcPr>
        <w:p w:rsidR="004B7FA5" w:rsidRDefault="004B7FA5" w:rsidP="004B7FA5">
          <w:pPr>
            <w:pStyle w:val="Hlavika"/>
            <w:rPr>
              <w:b/>
            </w:rPr>
          </w:pPr>
          <w:bookmarkStart w:id="1" w:name="_Hlk162338825"/>
          <w:r>
            <w:rPr>
              <w:noProof/>
            </w:rPr>
            <w:drawing>
              <wp:inline distT="0" distB="0" distL="0" distR="0" wp14:anchorId="20DE85F6" wp14:editId="13C5FEC5">
                <wp:extent cx="757147" cy="693080"/>
                <wp:effectExtent l="0" t="0" r="5080" b="0"/>
                <wp:docPr id="3" name="Obrázo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ok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382" cy="730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6" w:type="dxa"/>
          <w:vAlign w:val="center"/>
        </w:tcPr>
        <w:p w:rsidR="004B7FA5" w:rsidRDefault="004B7FA5" w:rsidP="004B7FA5">
          <w:pPr>
            <w:pStyle w:val="Hlavika"/>
            <w:ind w:firstLine="605"/>
            <w:rPr>
              <w:b/>
            </w:rPr>
          </w:pPr>
          <w:r>
            <w:rPr>
              <w:b/>
            </w:rPr>
            <w:t xml:space="preserve">                        </w:t>
          </w:r>
          <w:r w:rsidRPr="00BB77A7">
            <w:rPr>
              <w:b/>
            </w:rPr>
            <w:t>Ekonomická univerzita v</w:t>
          </w:r>
          <w:r>
            <w:rPr>
              <w:b/>
            </w:rPr>
            <w:t> </w:t>
          </w:r>
          <w:r w:rsidRPr="00BB77A7">
            <w:rPr>
              <w:b/>
            </w:rPr>
            <w:t>Bratislave</w:t>
          </w:r>
          <w:r>
            <w:rPr>
              <w:b/>
            </w:rPr>
            <w:t xml:space="preserve">                              </w:t>
          </w:r>
        </w:p>
        <w:p w:rsidR="004B7FA5" w:rsidRDefault="004B7FA5" w:rsidP="004B7FA5">
          <w:pPr>
            <w:pStyle w:val="Hlavika"/>
            <w:rPr>
              <w:b/>
            </w:rPr>
          </w:pPr>
          <w:r>
            <w:rPr>
              <w:b/>
            </w:rPr>
            <w:t xml:space="preserve">                                </w:t>
          </w:r>
          <w:r w:rsidRPr="00BB77A7">
            <w:rPr>
              <w:b/>
            </w:rPr>
            <w:t>Dolnozemská cesta 1</w:t>
          </w:r>
          <w:r>
            <w:rPr>
              <w:b/>
            </w:rPr>
            <w:t xml:space="preserve">, 852 35 </w:t>
          </w:r>
          <w:r w:rsidRPr="00BB77A7">
            <w:rPr>
              <w:b/>
            </w:rPr>
            <w:t>Bratislava</w:t>
          </w:r>
        </w:p>
        <w:p w:rsidR="004B7FA5" w:rsidRDefault="005C5772" w:rsidP="004B7FA5">
          <w:pPr>
            <w:pStyle w:val="Hlavika"/>
            <w:rPr>
              <w:b/>
            </w:rPr>
          </w:pPr>
          <w:r>
            <w:rPr>
              <w:b/>
            </w:rPr>
            <w:pict>
              <v:rect id="_x0000_i1025" style="width:376.3pt;height:0" o:hrpct="987" o:hralign="center" o:hrstd="t" o:hr="t" fillcolor="#a0a0a0" stroked="f"/>
            </w:pict>
          </w:r>
        </w:p>
      </w:tc>
    </w:tr>
    <w:bookmarkEnd w:id="1"/>
  </w:tbl>
  <w:p w:rsidR="004B7FA5" w:rsidRDefault="004B7FA5" w:rsidP="004B7FA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639" w:rsidRDefault="00AF363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A5"/>
    <w:rsid w:val="000D3366"/>
    <w:rsid w:val="001D54EB"/>
    <w:rsid w:val="0033086A"/>
    <w:rsid w:val="003E5D6A"/>
    <w:rsid w:val="00401A05"/>
    <w:rsid w:val="004B7FA5"/>
    <w:rsid w:val="005C5772"/>
    <w:rsid w:val="008B3A75"/>
    <w:rsid w:val="00AF3639"/>
    <w:rsid w:val="00B34218"/>
    <w:rsid w:val="00C767C5"/>
    <w:rsid w:val="00D21714"/>
    <w:rsid w:val="00DC1EC1"/>
    <w:rsid w:val="00DD043D"/>
    <w:rsid w:val="00E222D6"/>
    <w:rsid w:val="00E37593"/>
    <w:rsid w:val="00FB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7A333"/>
  <w15:chartTrackingRefBased/>
  <w15:docId w15:val="{6DC1AF7F-A612-4874-9133-4CC95956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B7FA5"/>
    <w:rPr>
      <w:rFonts w:ascii="Times New Roman" w:eastAsiaTheme="minorEastAsia" w:hAnsi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B7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B7FA5"/>
    <w:rPr>
      <w:rFonts w:ascii="Times New Roman" w:eastAsiaTheme="minorEastAsia" w:hAnsi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B7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B7FA5"/>
    <w:rPr>
      <w:rFonts w:ascii="Times New Roman" w:eastAsiaTheme="minorEastAsia" w:hAnsi="Times New Roman"/>
      <w:lang w:eastAsia="sk-SK"/>
    </w:rPr>
  </w:style>
  <w:style w:type="table" w:styleId="Mriekatabuky">
    <w:name w:val="Table Grid"/>
    <w:basedOn w:val="Normlnatabuka"/>
    <w:uiPriority w:val="59"/>
    <w:rsid w:val="004B7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 Brynko | Pedagogické odd.EU</dc:creator>
  <cp:keywords/>
  <dc:description/>
  <cp:lastModifiedBy>Olha Brynko | Pedagogické odd.EU</cp:lastModifiedBy>
  <cp:revision>5</cp:revision>
  <dcterms:created xsi:type="dcterms:W3CDTF">2024-04-05T07:59:00Z</dcterms:created>
  <dcterms:modified xsi:type="dcterms:W3CDTF">2024-04-05T11:48:00Z</dcterms:modified>
</cp:coreProperties>
</file>