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026" w:rsidRDefault="00590026" w:rsidP="00590026">
      <w:pPr>
        <w:pStyle w:val="Default"/>
        <w:jc w:val="center"/>
        <w:outlineLvl w:val="1"/>
        <w:rPr>
          <w:rFonts w:ascii="Arial Narrow" w:hAnsi="Arial Narrow"/>
          <w:b/>
          <w:smallCaps/>
          <w:color w:val="auto"/>
        </w:rPr>
      </w:pPr>
      <w:r w:rsidRPr="005200D0">
        <w:rPr>
          <w:rFonts w:ascii="Arial Narrow" w:hAnsi="Arial Narrow"/>
          <w:b/>
          <w:smallCaps/>
          <w:color w:val="auto"/>
        </w:rPr>
        <w:t>Návrh na plnenie kritérií</w:t>
      </w:r>
    </w:p>
    <w:p w:rsidR="00590026" w:rsidRDefault="00590026" w:rsidP="00590026">
      <w:pPr>
        <w:pStyle w:val="Default"/>
        <w:jc w:val="center"/>
        <w:outlineLvl w:val="1"/>
        <w:rPr>
          <w:rFonts w:ascii="Arial Narrow" w:hAnsi="Arial Narrow"/>
          <w:b/>
          <w:smallCaps/>
          <w:color w:val="auto"/>
        </w:rPr>
      </w:pPr>
    </w:p>
    <w:p w:rsidR="00590026" w:rsidRPr="008F7D74" w:rsidRDefault="00590026" w:rsidP="00590026">
      <w:pPr>
        <w:pStyle w:val="Default"/>
        <w:jc w:val="center"/>
        <w:outlineLvl w:val="1"/>
        <w:rPr>
          <w:rFonts w:ascii="Arial Narrow" w:hAnsi="Arial Narrow"/>
          <w:b/>
          <w:bCs/>
          <w:smallCaps/>
          <w:color w:val="auto"/>
        </w:rPr>
      </w:pPr>
    </w:p>
    <w:tbl>
      <w:tblPr>
        <w:tblW w:w="94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835"/>
        <w:gridCol w:w="2836"/>
      </w:tblGrid>
      <w:tr w:rsidR="00590026" w:rsidRPr="005200D0" w:rsidTr="00D35123">
        <w:trPr>
          <w:trHeight w:val="832"/>
        </w:trPr>
        <w:tc>
          <w:tcPr>
            <w:tcW w:w="3780" w:type="dxa"/>
            <w:tcBorders>
              <w:top w:val="nil"/>
              <w:left w:val="nil"/>
              <w:bottom w:val="nil"/>
              <w:right w:val="single" w:sz="4" w:space="0" w:color="auto"/>
            </w:tcBorders>
            <w:tcMar>
              <w:top w:w="57" w:type="dxa"/>
              <w:left w:w="0" w:type="dxa"/>
              <w:bottom w:w="57" w:type="dxa"/>
            </w:tcMar>
          </w:tcPr>
          <w:p w:rsidR="00590026" w:rsidRPr="005200D0" w:rsidRDefault="00590026" w:rsidP="00D35123">
            <w:pPr>
              <w:spacing w:before="60" w:after="60"/>
              <w:ind w:left="360"/>
              <w:jc w:val="right"/>
              <w:rPr>
                <w:rFonts w:ascii="Arial Narrow" w:hAnsi="Arial Narrow" w:cstheme="minorHAnsi"/>
                <w:b/>
                <w:sz w:val="22"/>
                <w:szCs w:val="22"/>
              </w:rPr>
            </w:pPr>
            <w:r w:rsidRPr="005200D0">
              <w:rPr>
                <w:rFonts w:ascii="Arial Narrow" w:hAnsi="Arial Narrow" w:cstheme="minorHAnsi"/>
                <w:sz w:val="22"/>
                <w:szCs w:val="22"/>
              </w:rPr>
              <w:t>Uchádzač / skupina dodávateľov</w:t>
            </w:r>
          </w:p>
        </w:tc>
        <w:tc>
          <w:tcPr>
            <w:tcW w:w="5671" w:type="dxa"/>
            <w:gridSpan w:val="2"/>
            <w:tcBorders>
              <w:left w:val="single" w:sz="4" w:space="0" w:color="auto"/>
            </w:tcBorders>
            <w:shd w:val="clear" w:color="auto" w:fill="C0C0C0"/>
            <w:tcMar>
              <w:top w:w="57" w:type="dxa"/>
              <w:bottom w:w="57" w:type="dxa"/>
            </w:tcMar>
          </w:tcPr>
          <w:p w:rsidR="00590026" w:rsidRPr="005200D0" w:rsidRDefault="00590026" w:rsidP="00D35123">
            <w:pPr>
              <w:spacing w:before="60" w:after="60"/>
              <w:ind w:left="360"/>
              <w:rPr>
                <w:rFonts w:ascii="Arial Narrow" w:hAnsi="Arial Narrow" w:cstheme="minorHAnsi"/>
                <w:b/>
                <w:caps/>
                <w:sz w:val="22"/>
                <w:szCs w:val="22"/>
              </w:rPr>
            </w:pPr>
          </w:p>
        </w:tc>
      </w:tr>
      <w:tr w:rsidR="00590026" w:rsidRPr="005200D0" w:rsidTr="00D35123">
        <w:tc>
          <w:tcPr>
            <w:tcW w:w="3780" w:type="dxa"/>
            <w:tcBorders>
              <w:top w:val="nil"/>
              <w:left w:val="nil"/>
              <w:bottom w:val="nil"/>
              <w:right w:val="nil"/>
            </w:tcBorders>
            <w:tcMar>
              <w:top w:w="0" w:type="dxa"/>
              <w:left w:w="0" w:type="dxa"/>
              <w:bottom w:w="0" w:type="dxa"/>
            </w:tcMar>
          </w:tcPr>
          <w:p w:rsidR="00590026" w:rsidRPr="005200D0" w:rsidRDefault="00590026" w:rsidP="00D35123">
            <w:pPr>
              <w:spacing w:before="60" w:after="60"/>
              <w:rPr>
                <w:rFonts w:ascii="Arial Narrow" w:hAnsi="Arial Narrow" w:cstheme="minorHAnsi"/>
                <w:b/>
                <w:sz w:val="22"/>
                <w:szCs w:val="22"/>
              </w:rPr>
            </w:pPr>
          </w:p>
        </w:tc>
        <w:tc>
          <w:tcPr>
            <w:tcW w:w="5671" w:type="dxa"/>
            <w:gridSpan w:val="2"/>
            <w:tcBorders>
              <w:left w:val="nil"/>
              <w:bottom w:val="single" w:sz="4" w:space="0" w:color="auto"/>
              <w:right w:val="nil"/>
            </w:tcBorders>
            <w:tcMar>
              <w:top w:w="0" w:type="dxa"/>
              <w:bottom w:w="0" w:type="dxa"/>
            </w:tcMar>
          </w:tcPr>
          <w:p w:rsidR="00590026" w:rsidRDefault="00590026" w:rsidP="00D35123">
            <w:pPr>
              <w:spacing w:before="60" w:after="60"/>
              <w:rPr>
                <w:rFonts w:ascii="Arial Narrow" w:hAnsi="Arial Narrow" w:cstheme="minorHAnsi"/>
                <w:b/>
                <w:sz w:val="22"/>
                <w:szCs w:val="22"/>
              </w:rPr>
            </w:pPr>
          </w:p>
          <w:p w:rsidR="00590026" w:rsidRPr="005200D0" w:rsidRDefault="00590026" w:rsidP="00D35123">
            <w:pPr>
              <w:spacing w:before="60" w:after="60"/>
              <w:rPr>
                <w:rFonts w:ascii="Arial Narrow" w:hAnsi="Arial Narrow" w:cstheme="minorHAnsi"/>
                <w:b/>
                <w:sz w:val="22"/>
                <w:szCs w:val="22"/>
              </w:rPr>
            </w:pPr>
          </w:p>
        </w:tc>
      </w:tr>
      <w:tr w:rsidR="00590026" w:rsidRPr="005200D0" w:rsidTr="00D35123">
        <w:trPr>
          <w:trHeight w:val="217"/>
        </w:trPr>
        <w:tc>
          <w:tcPr>
            <w:tcW w:w="3780" w:type="dxa"/>
            <w:tcBorders>
              <w:top w:val="nil"/>
              <w:left w:val="nil"/>
              <w:bottom w:val="nil"/>
              <w:right w:val="single" w:sz="4" w:space="0" w:color="auto"/>
            </w:tcBorders>
            <w:tcMar>
              <w:top w:w="57" w:type="dxa"/>
              <w:left w:w="0" w:type="dxa"/>
              <w:bottom w:w="57" w:type="dxa"/>
            </w:tcMar>
          </w:tcPr>
          <w:p w:rsidR="00590026" w:rsidRPr="005200D0" w:rsidRDefault="00590026" w:rsidP="00D35123">
            <w:pPr>
              <w:spacing w:before="60" w:after="60"/>
              <w:ind w:left="360"/>
              <w:jc w:val="right"/>
              <w:rPr>
                <w:rFonts w:ascii="Arial Narrow" w:hAnsi="Arial Narrow" w:cstheme="minorHAnsi"/>
                <w:b/>
                <w:sz w:val="22"/>
                <w:szCs w:val="22"/>
              </w:rPr>
            </w:pPr>
            <w:r w:rsidRPr="005200D0">
              <w:rPr>
                <w:rFonts w:ascii="Arial Narrow" w:hAnsi="Arial Narrow" w:cstheme="minorHAnsi"/>
                <w:sz w:val="22"/>
                <w:szCs w:val="22"/>
              </w:rPr>
              <w:t>Kritérium na vyhodnotenie ponúk</w:t>
            </w:r>
          </w:p>
        </w:tc>
        <w:tc>
          <w:tcPr>
            <w:tcW w:w="5671" w:type="dxa"/>
            <w:gridSpan w:val="2"/>
            <w:tcBorders>
              <w:left w:val="single" w:sz="4" w:space="0" w:color="auto"/>
            </w:tcBorders>
            <w:tcMar>
              <w:top w:w="57" w:type="dxa"/>
              <w:bottom w:w="57" w:type="dxa"/>
            </w:tcMar>
          </w:tcPr>
          <w:p w:rsidR="00590026" w:rsidRPr="005200D0" w:rsidRDefault="00590026" w:rsidP="00D35123">
            <w:pPr>
              <w:spacing w:before="60" w:after="60"/>
              <w:ind w:left="360"/>
              <w:rPr>
                <w:rFonts w:ascii="Arial Narrow" w:hAnsi="Arial Narrow" w:cstheme="minorHAnsi"/>
                <w:b/>
                <w:caps/>
                <w:sz w:val="22"/>
                <w:szCs w:val="22"/>
              </w:rPr>
            </w:pPr>
            <w:r w:rsidRPr="005200D0">
              <w:rPr>
                <w:rFonts w:ascii="Arial Narrow" w:hAnsi="Arial Narrow" w:cstheme="minorHAnsi"/>
                <w:sz w:val="22"/>
                <w:szCs w:val="22"/>
              </w:rPr>
              <w:t>Najnižšia cena</w:t>
            </w:r>
          </w:p>
        </w:tc>
      </w:tr>
      <w:tr w:rsidR="00590026" w:rsidRPr="00FF3DF9" w:rsidTr="00D35123">
        <w:tc>
          <w:tcPr>
            <w:tcW w:w="3780" w:type="dxa"/>
            <w:tcBorders>
              <w:top w:val="nil"/>
              <w:left w:val="nil"/>
              <w:bottom w:val="nil"/>
              <w:right w:val="nil"/>
            </w:tcBorders>
            <w:tcMar>
              <w:top w:w="0" w:type="dxa"/>
              <w:left w:w="0" w:type="dxa"/>
              <w:bottom w:w="0" w:type="dxa"/>
            </w:tcMar>
          </w:tcPr>
          <w:p w:rsidR="00590026" w:rsidRPr="00FF3DF9" w:rsidRDefault="00590026" w:rsidP="00D35123">
            <w:pPr>
              <w:spacing w:before="60" w:after="60"/>
              <w:ind w:left="360"/>
              <w:jc w:val="right"/>
              <w:rPr>
                <w:rFonts w:ascii="Arial Narrow" w:hAnsi="Arial Narrow" w:cstheme="minorHAnsi"/>
                <w:b/>
                <w:sz w:val="18"/>
                <w:szCs w:val="18"/>
              </w:rPr>
            </w:pPr>
          </w:p>
        </w:tc>
        <w:tc>
          <w:tcPr>
            <w:tcW w:w="5671" w:type="dxa"/>
            <w:gridSpan w:val="2"/>
            <w:tcBorders>
              <w:left w:val="nil"/>
              <w:bottom w:val="single" w:sz="4" w:space="0" w:color="auto"/>
              <w:right w:val="nil"/>
            </w:tcBorders>
            <w:tcMar>
              <w:top w:w="0" w:type="dxa"/>
              <w:bottom w:w="0" w:type="dxa"/>
            </w:tcMar>
          </w:tcPr>
          <w:p w:rsidR="00590026" w:rsidRDefault="00590026" w:rsidP="00D35123">
            <w:pPr>
              <w:spacing w:before="60" w:after="60"/>
              <w:ind w:left="360"/>
              <w:rPr>
                <w:rFonts w:ascii="Arial Narrow" w:hAnsi="Arial Narrow" w:cstheme="minorHAnsi"/>
                <w:b/>
                <w:sz w:val="18"/>
                <w:szCs w:val="18"/>
              </w:rPr>
            </w:pPr>
          </w:p>
          <w:p w:rsidR="00590026" w:rsidRDefault="00590026" w:rsidP="00D35123">
            <w:pPr>
              <w:spacing w:before="60" w:after="60"/>
              <w:ind w:left="360"/>
              <w:rPr>
                <w:rFonts w:ascii="Arial Narrow" w:hAnsi="Arial Narrow" w:cstheme="minorHAnsi"/>
                <w:b/>
                <w:sz w:val="18"/>
                <w:szCs w:val="18"/>
              </w:rPr>
            </w:pPr>
          </w:p>
          <w:p w:rsidR="00590026" w:rsidRPr="00FF3DF9" w:rsidRDefault="00590026" w:rsidP="00D35123">
            <w:pPr>
              <w:spacing w:before="60" w:after="60"/>
              <w:ind w:left="360"/>
              <w:rPr>
                <w:rFonts w:ascii="Arial Narrow" w:hAnsi="Arial Narrow" w:cstheme="minorHAnsi"/>
                <w:b/>
                <w:sz w:val="18"/>
                <w:szCs w:val="18"/>
              </w:rPr>
            </w:pPr>
          </w:p>
        </w:tc>
      </w:tr>
      <w:tr w:rsidR="00590026" w:rsidRPr="00FF3DF9" w:rsidTr="00D35123">
        <w:trPr>
          <w:trHeight w:val="217"/>
        </w:trPr>
        <w:tc>
          <w:tcPr>
            <w:tcW w:w="3780" w:type="dxa"/>
            <w:tcBorders>
              <w:top w:val="nil"/>
              <w:left w:val="nil"/>
              <w:bottom w:val="nil"/>
              <w:right w:val="single" w:sz="4" w:space="0" w:color="auto"/>
            </w:tcBorders>
            <w:tcMar>
              <w:top w:w="57" w:type="dxa"/>
              <w:left w:w="0" w:type="dxa"/>
              <w:bottom w:w="57" w:type="dxa"/>
            </w:tcMar>
          </w:tcPr>
          <w:p w:rsidR="00590026" w:rsidRPr="003D757E" w:rsidRDefault="00590026" w:rsidP="00D35123">
            <w:pPr>
              <w:spacing w:before="60" w:after="60"/>
              <w:ind w:left="360"/>
              <w:jc w:val="right"/>
              <w:rPr>
                <w:rFonts w:ascii="Arial Narrow" w:hAnsi="Arial Narrow" w:cstheme="minorHAnsi"/>
                <w:b/>
                <w:sz w:val="22"/>
                <w:szCs w:val="22"/>
              </w:rPr>
            </w:pPr>
            <w:r w:rsidRPr="003D757E">
              <w:rPr>
                <w:rFonts w:ascii="Arial Narrow" w:hAnsi="Arial Narrow" w:cstheme="minorHAnsi"/>
                <w:sz w:val="22"/>
                <w:szCs w:val="22"/>
              </w:rPr>
              <w:t>Je uchádzač platiteľom DPH?</w:t>
            </w:r>
          </w:p>
        </w:tc>
        <w:tc>
          <w:tcPr>
            <w:tcW w:w="2835" w:type="dxa"/>
            <w:tcBorders>
              <w:left w:val="single" w:sz="4" w:space="0" w:color="auto"/>
            </w:tcBorders>
            <w:tcMar>
              <w:top w:w="57" w:type="dxa"/>
              <w:bottom w:w="57" w:type="dxa"/>
            </w:tcMar>
          </w:tcPr>
          <w:p w:rsidR="00590026" w:rsidRPr="00FF3DF9" w:rsidRDefault="00590026" w:rsidP="00D35123">
            <w:pPr>
              <w:spacing w:before="60" w:after="60"/>
              <w:ind w:left="360"/>
              <w:jc w:val="center"/>
              <w:rPr>
                <w:rFonts w:ascii="Arial Narrow" w:hAnsi="Arial Narrow" w:cstheme="minorHAnsi"/>
                <w:b/>
                <w:sz w:val="18"/>
                <w:szCs w:val="18"/>
              </w:rPr>
            </w:pPr>
            <w:r w:rsidRPr="00FF3DF9">
              <w:rPr>
                <w:rFonts w:ascii="Arial Narrow" w:hAnsi="Arial Narrow" w:cstheme="minorHAnsi"/>
                <w:sz w:val="18"/>
                <w:szCs w:val="18"/>
              </w:rPr>
              <w:t>ÁNO</w:t>
            </w:r>
            <w:r w:rsidRPr="00FF3DF9">
              <w:rPr>
                <w:rStyle w:val="Odkaznapoznmkupodiarou"/>
                <w:rFonts w:ascii="Arial Narrow" w:hAnsi="Arial Narrow" w:cstheme="minorHAnsi"/>
                <w:sz w:val="18"/>
                <w:szCs w:val="18"/>
              </w:rPr>
              <w:footnoteReference w:id="1"/>
            </w:r>
          </w:p>
        </w:tc>
        <w:tc>
          <w:tcPr>
            <w:tcW w:w="2836" w:type="dxa"/>
            <w:tcBorders>
              <w:left w:val="single" w:sz="4" w:space="0" w:color="auto"/>
            </w:tcBorders>
          </w:tcPr>
          <w:p w:rsidR="00590026" w:rsidRPr="00FF3DF9" w:rsidRDefault="00590026" w:rsidP="00D35123">
            <w:pPr>
              <w:spacing w:before="60" w:after="60"/>
              <w:ind w:left="360"/>
              <w:jc w:val="center"/>
              <w:rPr>
                <w:rFonts w:ascii="Arial Narrow" w:hAnsi="Arial Narrow" w:cstheme="minorHAnsi"/>
                <w:b/>
                <w:sz w:val="18"/>
                <w:szCs w:val="18"/>
              </w:rPr>
            </w:pPr>
            <w:r w:rsidRPr="00FF3DF9">
              <w:rPr>
                <w:rFonts w:ascii="Arial Narrow" w:hAnsi="Arial Narrow" w:cstheme="minorHAnsi"/>
                <w:sz w:val="18"/>
                <w:szCs w:val="18"/>
              </w:rPr>
              <w:t>NIE</w:t>
            </w:r>
            <w:r w:rsidRPr="00FF3DF9">
              <w:rPr>
                <w:rStyle w:val="Odkaznapoznmkupodiarou"/>
                <w:rFonts w:ascii="Arial Narrow" w:hAnsi="Arial Narrow" w:cstheme="minorHAnsi"/>
                <w:sz w:val="18"/>
                <w:szCs w:val="18"/>
              </w:rPr>
              <w:footnoteReference w:id="2"/>
            </w:r>
            <w:r w:rsidRPr="00FF3DF9">
              <w:rPr>
                <w:rFonts w:ascii="Arial Narrow" w:hAnsi="Arial Narrow" w:cstheme="minorHAnsi"/>
                <w:sz w:val="18"/>
                <w:szCs w:val="18"/>
              </w:rPr>
              <w:t xml:space="preserve"> </w:t>
            </w:r>
          </w:p>
        </w:tc>
      </w:tr>
    </w:tbl>
    <w:p w:rsidR="00590026" w:rsidRPr="00FF3DF9" w:rsidRDefault="00590026" w:rsidP="00590026">
      <w:pPr>
        <w:pStyle w:val="SPnadpis0"/>
        <w:tabs>
          <w:tab w:val="right" w:leader="dot" w:pos="9644"/>
        </w:tabs>
        <w:spacing w:before="120"/>
        <w:jc w:val="left"/>
        <w:rPr>
          <w:rFonts w:ascii="Arial Narrow" w:hAnsi="Arial Narrow" w:cstheme="minorHAnsi"/>
          <w:sz w:val="18"/>
          <w:szCs w:val="18"/>
        </w:rPr>
      </w:pPr>
    </w:p>
    <w:p w:rsidR="00590026" w:rsidRPr="00D837DB" w:rsidRDefault="00590026" w:rsidP="00590026">
      <w:pPr>
        <w:pStyle w:val="Hlavika"/>
        <w:tabs>
          <w:tab w:val="clear" w:pos="4536"/>
          <w:tab w:val="clear" w:pos="9072"/>
        </w:tabs>
        <w:ind w:left="708" w:hanging="708"/>
        <w:jc w:val="both"/>
        <w:rPr>
          <w:rFonts w:ascii="Arial Narrow" w:hAnsi="Arial Narrow"/>
          <w:b/>
        </w:rPr>
      </w:pPr>
    </w:p>
    <w:p w:rsidR="00590026" w:rsidRPr="00D837DB" w:rsidRDefault="00590026" w:rsidP="00590026">
      <w:pPr>
        <w:pStyle w:val="Hlavika"/>
        <w:tabs>
          <w:tab w:val="clear" w:pos="4536"/>
          <w:tab w:val="clear" w:pos="9072"/>
        </w:tabs>
        <w:ind w:left="708" w:hanging="708"/>
        <w:jc w:val="both"/>
        <w:rPr>
          <w:rFonts w:ascii="Arial Narrow" w:hAnsi="Arial Narrow"/>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459"/>
        <w:gridCol w:w="1867"/>
      </w:tblGrid>
      <w:tr w:rsidR="00590026" w:rsidRPr="00D837DB" w:rsidTr="00D35123">
        <w:trPr>
          <w:cantSplit/>
        </w:trPr>
        <w:tc>
          <w:tcPr>
            <w:tcW w:w="9778" w:type="dxa"/>
            <w:gridSpan w:val="2"/>
            <w:tcBorders>
              <w:right w:val="single" w:sz="18" w:space="0" w:color="auto"/>
            </w:tcBorders>
            <w:shd w:val="clear" w:color="auto" w:fill="D9D9D9"/>
          </w:tcPr>
          <w:p w:rsidR="00590026" w:rsidRPr="00D837DB" w:rsidRDefault="00590026" w:rsidP="00D35123">
            <w:pPr>
              <w:pStyle w:val="Hlavika"/>
              <w:tabs>
                <w:tab w:val="clear" w:pos="4536"/>
                <w:tab w:val="clear" w:pos="9072"/>
              </w:tabs>
              <w:rPr>
                <w:rFonts w:ascii="Arial Narrow" w:hAnsi="Arial Narrow"/>
                <w:i/>
                <w:sz w:val="20"/>
                <w:szCs w:val="20"/>
              </w:rPr>
            </w:pPr>
            <w:r w:rsidRPr="00D837DB">
              <w:rPr>
                <w:rFonts w:ascii="Arial Narrow" w:hAnsi="Arial Narrow"/>
                <w:b/>
                <w:sz w:val="32"/>
              </w:rPr>
              <w:t>Kritérium – najnižšia cena</w:t>
            </w:r>
          </w:p>
        </w:tc>
      </w:tr>
      <w:tr w:rsidR="00590026" w:rsidRPr="00FF05B2" w:rsidTr="00D35123">
        <w:trPr>
          <w:cantSplit/>
        </w:trPr>
        <w:tc>
          <w:tcPr>
            <w:tcW w:w="7810" w:type="dxa"/>
            <w:tcBorders>
              <w:right w:val="nil"/>
            </w:tcBorders>
          </w:tcPr>
          <w:p w:rsidR="00590026" w:rsidRPr="00FF05B2" w:rsidRDefault="00590026" w:rsidP="00D35123">
            <w:pPr>
              <w:pStyle w:val="Zkladntext"/>
              <w:rPr>
                <w:rFonts w:ascii="Arial Narrow" w:hAnsi="Arial Narrow" w:cs="Arial"/>
                <w:b/>
                <w:bCs/>
                <w:sz w:val="22"/>
                <w:szCs w:val="22"/>
              </w:rPr>
            </w:pPr>
          </w:p>
          <w:p w:rsidR="00590026" w:rsidRPr="000167F0" w:rsidRDefault="00590026" w:rsidP="00D35123">
            <w:pPr>
              <w:pStyle w:val="Zkladntext"/>
              <w:spacing w:before="120" w:after="120"/>
              <w:ind w:left="360"/>
              <w:rPr>
                <w:rFonts w:ascii="Arial Narrow" w:hAnsi="Arial Narrow" w:cs="Arial"/>
                <w:b/>
                <w:sz w:val="22"/>
                <w:szCs w:val="22"/>
              </w:rPr>
            </w:pPr>
            <w:r w:rsidRPr="000167F0">
              <w:rPr>
                <w:rFonts w:ascii="Arial Narrow" w:hAnsi="Arial Narrow" w:cs="Arial"/>
                <w:b/>
                <w:bCs/>
                <w:sz w:val="22"/>
                <w:szCs w:val="22"/>
              </w:rPr>
              <w:t xml:space="preserve">Cena  1 MWh elektrickej energie vrátane ceny za odchýlku  bez DPH, bez ceny za distribučné služby a bez spotrebnej dane </w:t>
            </w:r>
            <w:r w:rsidRPr="000167F0">
              <w:rPr>
                <w:rFonts w:ascii="Arial Narrow" w:hAnsi="Arial Narrow"/>
                <w:b/>
                <w:sz w:val="22"/>
                <w:szCs w:val="22"/>
              </w:rPr>
              <w:t>vyjadrenej v EUR</w:t>
            </w:r>
            <w:r w:rsidRPr="000167F0">
              <w:rPr>
                <w:rFonts w:ascii="Arial Narrow" w:hAnsi="Arial Narrow" w:cs="Arial"/>
                <w:b/>
                <w:bCs/>
                <w:sz w:val="22"/>
                <w:szCs w:val="22"/>
              </w:rPr>
              <w:t>.</w:t>
            </w:r>
            <w:r w:rsidRPr="000167F0">
              <w:rPr>
                <w:rFonts w:ascii="Arial Narrow" w:hAnsi="Arial Narrow" w:cs="Arial Narrow"/>
                <w:b/>
                <w:color w:val="0000FF"/>
                <w:sz w:val="22"/>
                <w:szCs w:val="22"/>
              </w:rPr>
              <w:t xml:space="preserve"> </w:t>
            </w:r>
          </w:p>
        </w:tc>
        <w:tc>
          <w:tcPr>
            <w:tcW w:w="1968" w:type="dxa"/>
            <w:tcBorders>
              <w:top w:val="single" w:sz="18" w:space="0" w:color="auto"/>
              <w:left w:val="single" w:sz="18" w:space="0" w:color="auto"/>
              <w:bottom w:val="single" w:sz="18" w:space="0" w:color="auto"/>
              <w:right w:val="single" w:sz="18" w:space="0" w:color="auto"/>
            </w:tcBorders>
          </w:tcPr>
          <w:p w:rsidR="00590026" w:rsidRPr="00FF05B2" w:rsidRDefault="00590026" w:rsidP="00D35123">
            <w:pPr>
              <w:pStyle w:val="Hlavika"/>
              <w:tabs>
                <w:tab w:val="clear" w:pos="4536"/>
                <w:tab w:val="clear" w:pos="9072"/>
              </w:tabs>
              <w:jc w:val="both"/>
              <w:rPr>
                <w:rFonts w:ascii="Arial Narrow" w:hAnsi="Arial Narrow"/>
                <w:i/>
                <w:sz w:val="20"/>
                <w:szCs w:val="20"/>
              </w:rPr>
            </w:pPr>
          </w:p>
        </w:tc>
      </w:tr>
    </w:tbl>
    <w:p w:rsidR="00590026" w:rsidRPr="001F036E" w:rsidRDefault="00590026" w:rsidP="00590026">
      <w:pPr>
        <w:tabs>
          <w:tab w:val="left" w:pos="0"/>
        </w:tabs>
        <w:rPr>
          <w:rFonts w:ascii="Arial Narrow" w:hAnsi="Arial Narrow" w:cstheme="minorHAnsi"/>
          <w:b/>
          <w:sz w:val="20"/>
          <w:szCs w:val="20"/>
        </w:rPr>
      </w:pPr>
    </w:p>
    <w:p w:rsidR="00590026" w:rsidRDefault="00590026" w:rsidP="00590026">
      <w:pPr>
        <w:pStyle w:val="Hlavika"/>
        <w:tabs>
          <w:tab w:val="clear" w:pos="4536"/>
          <w:tab w:val="clear" w:pos="9072"/>
        </w:tabs>
        <w:ind w:left="708" w:hanging="708"/>
        <w:jc w:val="both"/>
        <w:rPr>
          <w:rFonts w:ascii="Arial Narrow" w:hAnsi="Arial Narrow"/>
          <w:b/>
          <w:sz w:val="20"/>
          <w:szCs w:val="20"/>
        </w:rPr>
      </w:pPr>
    </w:p>
    <w:p w:rsidR="00590026" w:rsidRPr="001F036E" w:rsidRDefault="00590026" w:rsidP="00590026">
      <w:pPr>
        <w:pStyle w:val="Hlavika"/>
        <w:tabs>
          <w:tab w:val="clear" w:pos="4536"/>
          <w:tab w:val="clear" w:pos="9072"/>
        </w:tabs>
        <w:ind w:left="708" w:hanging="708"/>
        <w:jc w:val="both"/>
        <w:rPr>
          <w:rFonts w:ascii="Arial Narrow" w:hAnsi="Arial Narrow"/>
          <w:b/>
          <w:sz w:val="20"/>
          <w:szCs w:val="20"/>
        </w:rPr>
      </w:pPr>
    </w:p>
    <w:p w:rsidR="00590026" w:rsidRDefault="00590026" w:rsidP="00590026">
      <w:pPr>
        <w:tabs>
          <w:tab w:val="left" w:pos="0"/>
        </w:tabs>
        <w:rPr>
          <w:rFonts w:ascii="Arial Narrow" w:hAnsi="Arial Narrow" w:cstheme="minorHAnsi"/>
          <w:b/>
          <w:sz w:val="18"/>
          <w:szCs w:val="18"/>
        </w:rPr>
      </w:pPr>
    </w:p>
    <w:p w:rsidR="00590026" w:rsidRPr="003D757E" w:rsidRDefault="00590026" w:rsidP="00590026">
      <w:pPr>
        <w:tabs>
          <w:tab w:val="left" w:pos="0"/>
        </w:tabs>
        <w:rPr>
          <w:rFonts w:ascii="Arial Narrow" w:hAnsi="Arial Narrow" w:cstheme="minorHAnsi"/>
          <w:b/>
          <w:sz w:val="22"/>
          <w:szCs w:val="22"/>
        </w:rPr>
      </w:pPr>
    </w:p>
    <w:p w:rsidR="00590026" w:rsidRPr="003D757E" w:rsidRDefault="00590026" w:rsidP="00590026">
      <w:pPr>
        <w:tabs>
          <w:tab w:val="left" w:pos="0"/>
        </w:tabs>
        <w:rPr>
          <w:rFonts w:ascii="Arial Narrow" w:hAnsi="Arial Narrow" w:cstheme="minorHAnsi"/>
          <w:b/>
          <w:sz w:val="22"/>
          <w:szCs w:val="22"/>
        </w:rPr>
      </w:pPr>
      <w:r w:rsidRPr="003D757E">
        <w:rPr>
          <w:rFonts w:ascii="Arial Narrow" w:hAnsi="Arial Narrow" w:cstheme="minorHAnsi"/>
          <w:sz w:val="22"/>
          <w:szCs w:val="22"/>
        </w:rPr>
        <w:t xml:space="preserve"> V .....................dňa..............................                           </w:t>
      </w:r>
      <w:r>
        <w:rPr>
          <w:rFonts w:ascii="Arial Narrow" w:hAnsi="Arial Narrow" w:cstheme="minorHAnsi"/>
          <w:sz w:val="22"/>
          <w:szCs w:val="22"/>
        </w:rPr>
        <w:t xml:space="preserve">                         </w:t>
      </w:r>
      <w:r w:rsidRPr="003D757E">
        <w:rPr>
          <w:rFonts w:ascii="Arial Narrow" w:hAnsi="Arial Narrow" w:cstheme="minorHAnsi"/>
          <w:sz w:val="22"/>
          <w:szCs w:val="22"/>
        </w:rPr>
        <w:t>....................................................................</w:t>
      </w:r>
    </w:p>
    <w:p w:rsidR="00590026" w:rsidRPr="003D757E" w:rsidRDefault="00590026" w:rsidP="00590026">
      <w:pPr>
        <w:tabs>
          <w:tab w:val="left" w:pos="0"/>
        </w:tabs>
        <w:rPr>
          <w:rFonts w:ascii="Arial Narrow" w:hAnsi="Arial Narrow" w:cstheme="minorHAnsi"/>
          <w:b/>
          <w:sz w:val="20"/>
          <w:szCs w:val="20"/>
        </w:rPr>
      </w:pPr>
      <w:r w:rsidRPr="003D757E">
        <w:rPr>
          <w:rFonts w:ascii="Arial Narrow" w:hAnsi="Arial Narrow" w:cstheme="minorHAnsi"/>
          <w:sz w:val="22"/>
          <w:szCs w:val="22"/>
        </w:rPr>
        <w:tab/>
      </w:r>
      <w:r w:rsidRPr="003D757E">
        <w:rPr>
          <w:rFonts w:ascii="Arial Narrow" w:hAnsi="Arial Narrow" w:cstheme="minorHAnsi"/>
          <w:sz w:val="22"/>
          <w:szCs w:val="22"/>
        </w:rPr>
        <w:tab/>
      </w:r>
      <w:r w:rsidRPr="003D757E">
        <w:rPr>
          <w:rFonts w:ascii="Arial Narrow" w:hAnsi="Arial Narrow" w:cstheme="minorHAnsi"/>
          <w:sz w:val="22"/>
          <w:szCs w:val="22"/>
        </w:rPr>
        <w:tab/>
      </w:r>
      <w:r w:rsidRPr="003D757E">
        <w:rPr>
          <w:rFonts w:ascii="Arial Narrow" w:hAnsi="Arial Narrow" w:cstheme="minorHAnsi"/>
          <w:sz w:val="22"/>
          <w:szCs w:val="22"/>
        </w:rPr>
        <w:tab/>
      </w:r>
      <w:r w:rsidRPr="003D757E">
        <w:rPr>
          <w:rFonts w:ascii="Arial Narrow" w:hAnsi="Arial Narrow" w:cstheme="minorHAnsi"/>
          <w:sz w:val="22"/>
          <w:szCs w:val="22"/>
        </w:rPr>
        <w:tab/>
      </w:r>
      <w:r w:rsidRPr="003D757E">
        <w:rPr>
          <w:rFonts w:ascii="Arial Narrow" w:hAnsi="Arial Narrow" w:cstheme="minorHAnsi"/>
          <w:sz w:val="22"/>
          <w:szCs w:val="22"/>
        </w:rPr>
        <w:tab/>
        <w:t xml:space="preserve">            </w:t>
      </w:r>
      <w:r w:rsidRPr="003D757E">
        <w:rPr>
          <w:rFonts w:ascii="Arial Narrow" w:hAnsi="Arial Narrow" w:cstheme="minorHAnsi"/>
          <w:sz w:val="22"/>
          <w:szCs w:val="22"/>
        </w:rPr>
        <w:tab/>
      </w:r>
      <w:r w:rsidRPr="003D757E">
        <w:rPr>
          <w:rFonts w:ascii="Arial Narrow" w:hAnsi="Arial Narrow" w:cstheme="minorHAnsi"/>
          <w:sz w:val="22"/>
          <w:szCs w:val="22"/>
        </w:rPr>
        <w:tab/>
        <w:t xml:space="preserve"> </w:t>
      </w:r>
      <w:r w:rsidRPr="003D757E">
        <w:rPr>
          <w:rFonts w:ascii="Arial Narrow" w:hAnsi="Arial Narrow" w:cstheme="minorHAnsi"/>
          <w:sz w:val="20"/>
          <w:szCs w:val="20"/>
        </w:rPr>
        <w:t>potvrdenie štatutárnym orgánom uchádzača</w:t>
      </w:r>
    </w:p>
    <w:p w:rsidR="00590026" w:rsidRPr="003D757E" w:rsidRDefault="00590026" w:rsidP="00590026">
      <w:pPr>
        <w:tabs>
          <w:tab w:val="left" w:pos="0"/>
        </w:tabs>
        <w:rPr>
          <w:rFonts w:ascii="Arial Narrow" w:hAnsi="Arial Narrow" w:cstheme="minorHAnsi"/>
          <w:b/>
          <w:sz w:val="20"/>
          <w:szCs w:val="20"/>
        </w:rPr>
      </w:pPr>
      <w:r w:rsidRPr="003D757E">
        <w:rPr>
          <w:rFonts w:ascii="Arial Narrow" w:hAnsi="Arial Narrow" w:cstheme="minorHAnsi"/>
          <w:sz w:val="20"/>
          <w:szCs w:val="20"/>
        </w:rPr>
        <w:tab/>
      </w:r>
      <w:r w:rsidRPr="003D757E">
        <w:rPr>
          <w:rFonts w:ascii="Arial Narrow" w:hAnsi="Arial Narrow" w:cstheme="minorHAnsi"/>
          <w:sz w:val="20"/>
          <w:szCs w:val="20"/>
        </w:rPr>
        <w:tab/>
      </w:r>
      <w:r w:rsidRPr="003D757E">
        <w:rPr>
          <w:rFonts w:ascii="Arial Narrow" w:hAnsi="Arial Narrow" w:cstheme="minorHAnsi"/>
          <w:sz w:val="20"/>
          <w:szCs w:val="20"/>
        </w:rPr>
        <w:tab/>
      </w:r>
      <w:r w:rsidRPr="003D757E">
        <w:rPr>
          <w:rFonts w:ascii="Arial Narrow" w:hAnsi="Arial Narrow" w:cstheme="minorHAnsi"/>
          <w:sz w:val="20"/>
          <w:szCs w:val="20"/>
        </w:rPr>
        <w:tab/>
      </w:r>
      <w:r w:rsidRPr="003D757E">
        <w:rPr>
          <w:rFonts w:ascii="Arial Narrow" w:hAnsi="Arial Narrow" w:cstheme="minorHAnsi"/>
          <w:sz w:val="20"/>
          <w:szCs w:val="20"/>
        </w:rPr>
        <w:tab/>
        <w:t xml:space="preserve">                  </w:t>
      </w:r>
      <w:r w:rsidRPr="003D757E">
        <w:rPr>
          <w:rFonts w:ascii="Arial Narrow" w:hAnsi="Arial Narrow" w:cstheme="minorHAnsi"/>
          <w:sz w:val="20"/>
          <w:szCs w:val="20"/>
        </w:rPr>
        <w:tab/>
      </w:r>
      <w:r w:rsidRPr="003D757E">
        <w:rPr>
          <w:rFonts w:ascii="Arial Narrow" w:hAnsi="Arial Narrow" w:cstheme="minorHAnsi"/>
          <w:sz w:val="20"/>
          <w:szCs w:val="20"/>
        </w:rPr>
        <w:tab/>
        <w:t xml:space="preserve"> (titul, meno, priezvisko, funkcia, podpis, pečiatka)</w:t>
      </w:r>
    </w:p>
    <w:p w:rsidR="00590026" w:rsidRDefault="00590026" w:rsidP="00590026">
      <w:pPr>
        <w:tabs>
          <w:tab w:val="right" w:pos="8364"/>
        </w:tabs>
        <w:autoSpaceDE w:val="0"/>
        <w:autoSpaceDN w:val="0"/>
        <w:adjustRightInd w:val="0"/>
        <w:ind w:right="720"/>
        <w:jc w:val="both"/>
        <w:rPr>
          <w:rFonts w:ascii="Arial Narrow" w:hAnsi="Arial Narrow"/>
          <w:i/>
          <w:color w:val="0000FF"/>
          <w:sz w:val="22"/>
          <w:szCs w:val="22"/>
        </w:rPr>
      </w:pPr>
    </w:p>
    <w:p w:rsidR="00590026" w:rsidRDefault="00590026" w:rsidP="00590026">
      <w:pPr>
        <w:tabs>
          <w:tab w:val="right" w:pos="8364"/>
        </w:tabs>
        <w:autoSpaceDE w:val="0"/>
        <w:autoSpaceDN w:val="0"/>
        <w:adjustRightInd w:val="0"/>
        <w:ind w:right="720"/>
        <w:jc w:val="both"/>
        <w:rPr>
          <w:rFonts w:ascii="Arial Narrow" w:hAnsi="Arial Narrow"/>
          <w:i/>
          <w:color w:val="0000FF"/>
          <w:sz w:val="22"/>
          <w:szCs w:val="22"/>
        </w:rPr>
      </w:pPr>
    </w:p>
    <w:p w:rsidR="00590026" w:rsidRDefault="00590026" w:rsidP="00590026">
      <w:pPr>
        <w:tabs>
          <w:tab w:val="right" w:pos="8364"/>
        </w:tabs>
        <w:autoSpaceDE w:val="0"/>
        <w:autoSpaceDN w:val="0"/>
        <w:adjustRightInd w:val="0"/>
        <w:ind w:right="720"/>
        <w:jc w:val="both"/>
        <w:rPr>
          <w:rFonts w:ascii="Arial Narrow" w:hAnsi="Arial Narrow"/>
          <w:i/>
          <w:color w:val="0000FF"/>
          <w:sz w:val="22"/>
          <w:szCs w:val="22"/>
        </w:rPr>
      </w:pPr>
    </w:p>
    <w:p w:rsidR="00590026" w:rsidRDefault="00590026" w:rsidP="00590026">
      <w:pPr>
        <w:tabs>
          <w:tab w:val="right" w:pos="8364"/>
        </w:tabs>
        <w:autoSpaceDE w:val="0"/>
        <w:autoSpaceDN w:val="0"/>
        <w:adjustRightInd w:val="0"/>
        <w:ind w:right="720"/>
        <w:jc w:val="both"/>
        <w:rPr>
          <w:rFonts w:ascii="Arial Narrow" w:hAnsi="Arial Narrow"/>
          <w:i/>
          <w:color w:val="0000FF"/>
          <w:sz w:val="22"/>
          <w:szCs w:val="22"/>
        </w:rPr>
      </w:pPr>
    </w:p>
    <w:p w:rsidR="00590026" w:rsidRDefault="00590026" w:rsidP="00590026">
      <w:pPr>
        <w:tabs>
          <w:tab w:val="right" w:pos="8364"/>
        </w:tabs>
        <w:autoSpaceDE w:val="0"/>
        <w:autoSpaceDN w:val="0"/>
        <w:adjustRightInd w:val="0"/>
        <w:ind w:right="720"/>
        <w:jc w:val="both"/>
        <w:rPr>
          <w:rFonts w:ascii="Arial Narrow" w:hAnsi="Arial Narrow"/>
          <w:i/>
          <w:color w:val="0000FF"/>
          <w:sz w:val="22"/>
          <w:szCs w:val="22"/>
        </w:rPr>
      </w:pPr>
    </w:p>
    <w:p w:rsidR="00590026" w:rsidRDefault="00590026" w:rsidP="00590026">
      <w:pPr>
        <w:tabs>
          <w:tab w:val="right" w:pos="8364"/>
        </w:tabs>
        <w:autoSpaceDE w:val="0"/>
        <w:autoSpaceDN w:val="0"/>
        <w:adjustRightInd w:val="0"/>
        <w:ind w:right="720"/>
        <w:jc w:val="both"/>
        <w:rPr>
          <w:rFonts w:ascii="Arial Narrow" w:hAnsi="Arial Narrow"/>
          <w:i/>
          <w:color w:val="0000FF"/>
          <w:sz w:val="22"/>
          <w:szCs w:val="22"/>
        </w:rPr>
      </w:pPr>
    </w:p>
    <w:p w:rsidR="00590026" w:rsidRDefault="00590026" w:rsidP="00590026">
      <w:pPr>
        <w:tabs>
          <w:tab w:val="right" w:pos="8364"/>
        </w:tabs>
        <w:autoSpaceDE w:val="0"/>
        <w:autoSpaceDN w:val="0"/>
        <w:adjustRightInd w:val="0"/>
        <w:ind w:right="720"/>
        <w:jc w:val="both"/>
        <w:rPr>
          <w:rFonts w:ascii="Arial Narrow" w:hAnsi="Arial Narrow"/>
          <w:i/>
          <w:color w:val="0000FF"/>
          <w:sz w:val="22"/>
          <w:szCs w:val="22"/>
        </w:rPr>
      </w:pPr>
    </w:p>
    <w:p w:rsidR="00590026" w:rsidRPr="003D757E" w:rsidRDefault="00590026" w:rsidP="00590026">
      <w:pPr>
        <w:tabs>
          <w:tab w:val="right" w:pos="8364"/>
        </w:tabs>
        <w:autoSpaceDE w:val="0"/>
        <w:autoSpaceDN w:val="0"/>
        <w:adjustRightInd w:val="0"/>
        <w:ind w:right="720"/>
        <w:jc w:val="both"/>
        <w:rPr>
          <w:rFonts w:ascii="Arial Narrow" w:hAnsi="Arial Narrow"/>
          <w:i/>
          <w:color w:val="0000FF"/>
          <w:sz w:val="22"/>
          <w:szCs w:val="22"/>
        </w:rPr>
      </w:pPr>
      <w:r w:rsidRPr="003D757E">
        <w:rPr>
          <w:rFonts w:ascii="Arial Narrow" w:hAnsi="Arial Narrow"/>
          <w:i/>
          <w:color w:val="0000FF"/>
          <w:sz w:val="22"/>
          <w:szCs w:val="22"/>
        </w:rPr>
        <w:t>Poznámka:</w:t>
      </w:r>
    </w:p>
    <w:p w:rsidR="00590026" w:rsidRPr="003D757E" w:rsidRDefault="00590026" w:rsidP="00590026">
      <w:pPr>
        <w:numPr>
          <w:ilvl w:val="0"/>
          <w:numId w:val="1"/>
        </w:numPr>
        <w:tabs>
          <w:tab w:val="clear" w:pos="1200"/>
        </w:tabs>
        <w:ind w:left="567" w:hanging="567"/>
        <w:jc w:val="both"/>
        <w:rPr>
          <w:rFonts w:ascii="Arial Narrow" w:hAnsi="Arial Narrow"/>
          <w:i/>
          <w:color w:val="0000FF"/>
          <w:sz w:val="22"/>
          <w:szCs w:val="22"/>
        </w:rPr>
      </w:pPr>
      <w:r w:rsidRPr="003D757E">
        <w:rPr>
          <w:rFonts w:ascii="Arial Narrow" w:hAnsi="Arial Narrow"/>
          <w:i/>
          <w:color w:val="0000FF"/>
          <w:sz w:val="22"/>
          <w:szCs w:val="22"/>
        </w:rPr>
        <w:t>dátum  musí byť aktuálny vo vzťahu ku dňu uplynutia lehoty na predkladanie ponúk,</w:t>
      </w:r>
    </w:p>
    <w:p w:rsidR="00590026" w:rsidRPr="003D757E" w:rsidRDefault="00590026" w:rsidP="00590026">
      <w:pPr>
        <w:numPr>
          <w:ilvl w:val="0"/>
          <w:numId w:val="1"/>
        </w:numPr>
        <w:tabs>
          <w:tab w:val="clear" w:pos="1200"/>
        </w:tabs>
        <w:ind w:left="567" w:hanging="567"/>
        <w:jc w:val="both"/>
        <w:rPr>
          <w:rFonts w:ascii="Arial Narrow" w:hAnsi="Arial Narrow"/>
          <w:i/>
          <w:color w:val="0000FF"/>
          <w:sz w:val="22"/>
          <w:szCs w:val="22"/>
        </w:rPr>
      </w:pPr>
      <w:r w:rsidRPr="003D757E">
        <w:rPr>
          <w:rFonts w:ascii="Arial Narrow" w:eastAsia="SimSun" w:hAnsi="Arial Narrow"/>
          <w:i/>
          <w:snapToGrid w:val="0"/>
          <w:color w:val="0000FF"/>
          <w:sz w:val="22"/>
          <w:szCs w:val="22"/>
        </w:rPr>
        <w:t>podpis uchádzača alebo osoby oprávnenej konať za uchádzača</w:t>
      </w:r>
    </w:p>
    <w:p w:rsidR="00590026" w:rsidRPr="003D757E" w:rsidRDefault="00590026" w:rsidP="00590026">
      <w:pPr>
        <w:widowControl w:val="0"/>
        <w:ind w:left="1200"/>
        <w:jc w:val="both"/>
        <w:rPr>
          <w:rFonts w:ascii="Arial Narrow" w:eastAsia="SimSun" w:hAnsi="Arial Narrow"/>
          <w:i/>
          <w:snapToGrid w:val="0"/>
          <w:sz w:val="22"/>
          <w:szCs w:val="22"/>
        </w:rPr>
      </w:pPr>
      <w:r w:rsidRPr="003D757E">
        <w:rPr>
          <w:rFonts w:ascii="Arial Narrow" w:eastAsia="SimSun" w:hAnsi="Arial Narrow"/>
          <w:i/>
          <w:snapToGrid w:val="0"/>
          <w:color w:val="0000FF"/>
          <w:sz w:val="22"/>
          <w:szCs w:val="22"/>
        </w:rPr>
        <w:t xml:space="preserve">(v prípade skupiny dodávateľov </w:t>
      </w:r>
      <w:r w:rsidRPr="003D757E">
        <w:rPr>
          <w:rFonts w:ascii="Arial Narrow" w:eastAsia="SimSun" w:hAnsi="Arial Narrow"/>
          <w:i/>
          <w:snapToGrid w:val="0"/>
          <w:color w:val="0000FF"/>
          <w:sz w:val="22"/>
          <w:szCs w:val="22"/>
          <w:u w:val="single"/>
        </w:rPr>
        <w:t>podpis každého člena skupiny</w:t>
      </w:r>
      <w:r w:rsidRPr="003D757E">
        <w:rPr>
          <w:rFonts w:ascii="Arial Narrow" w:eastAsia="SimSun" w:hAnsi="Arial Narrow"/>
          <w:i/>
          <w:snapToGrid w:val="0"/>
          <w:color w:val="0000FF"/>
          <w:sz w:val="22"/>
          <w:szCs w:val="22"/>
        </w:rPr>
        <w:t xml:space="preserve"> dodávateľov alebo osoby oprávnenej konať  za každého člena skupiny dodávateľov)</w:t>
      </w:r>
    </w:p>
    <w:p w:rsidR="00590026" w:rsidRPr="003D757E" w:rsidRDefault="00590026" w:rsidP="00590026">
      <w:pPr>
        <w:pStyle w:val="Zkladntext"/>
        <w:ind w:left="4956" w:firstLine="708"/>
        <w:rPr>
          <w:rFonts w:ascii="Arial Narrow" w:hAnsi="Arial Narrow"/>
          <w:b/>
          <w:bCs/>
          <w:snapToGrid w:val="0"/>
          <w:sz w:val="22"/>
          <w:szCs w:val="22"/>
          <w:lang w:eastAsia="cs-CZ"/>
        </w:rPr>
      </w:pPr>
    </w:p>
    <w:p w:rsidR="00590026" w:rsidRDefault="00590026" w:rsidP="00590026">
      <w:pPr>
        <w:pStyle w:val="Zkladntext"/>
        <w:ind w:left="4956" w:firstLine="708"/>
        <w:rPr>
          <w:rFonts w:ascii="Arial Narrow" w:hAnsi="Arial Narrow"/>
          <w:b/>
          <w:bCs/>
          <w:snapToGrid w:val="0"/>
          <w:sz w:val="22"/>
          <w:szCs w:val="22"/>
          <w:lang w:eastAsia="cs-CZ"/>
        </w:rPr>
      </w:pPr>
    </w:p>
    <w:p w:rsidR="00590026" w:rsidRPr="008B1D52" w:rsidRDefault="00590026" w:rsidP="00590026">
      <w:pPr>
        <w:jc w:val="center"/>
        <w:rPr>
          <w:rFonts w:ascii="Arial Narrow" w:hAnsi="Arial Narrow"/>
          <w:b/>
          <w:bCs/>
          <w:sz w:val="22"/>
          <w:szCs w:val="22"/>
        </w:rPr>
      </w:pPr>
      <w:r w:rsidRPr="008B1D52">
        <w:rPr>
          <w:rFonts w:ascii="Arial Narrow" w:hAnsi="Arial Narrow"/>
          <w:b/>
          <w:bCs/>
          <w:sz w:val="22"/>
          <w:szCs w:val="22"/>
        </w:rPr>
        <w:t>Návrh zmluvy</w:t>
      </w:r>
    </w:p>
    <w:p w:rsidR="00590026" w:rsidRPr="00C37CCE" w:rsidRDefault="00590026" w:rsidP="00590026">
      <w:pPr>
        <w:jc w:val="center"/>
        <w:rPr>
          <w:rFonts w:ascii="Arial Narrow" w:hAnsi="Arial Narrow"/>
          <w:b/>
          <w:sz w:val="22"/>
          <w:szCs w:val="22"/>
        </w:rPr>
      </w:pPr>
      <w:r>
        <w:t>–––––––––––––––––––––––––––––––</w:t>
      </w:r>
    </w:p>
    <w:p w:rsidR="00590026" w:rsidRPr="008B1D52" w:rsidRDefault="00590026" w:rsidP="00590026">
      <w:pPr>
        <w:pStyle w:val="Normlnywebov1"/>
        <w:spacing w:after="0" w:line="240" w:lineRule="auto"/>
        <w:jc w:val="center"/>
        <w:rPr>
          <w:rFonts w:ascii="Arial Narrow" w:hAnsi="Arial Narrow" w:cs="Times New Roman"/>
          <w:sz w:val="22"/>
          <w:szCs w:val="22"/>
        </w:rPr>
      </w:pPr>
      <w:r w:rsidRPr="008B1D52">
        <w:rPr>
          <w:rFonts w:ascii="Arial Narrow" w:hAnsi="Arial Narrow" w:cs="Times New Roman"/>
          <w:b/>
          <w:color w:val="auto"/>
          <w:sz w:val="22"/>
          <w:szCs w:val="22"/>
        </w:rPr>
        <w:t xml:space="preserve">Zmluva o dodaní </w:t>
      </w:r>
      <w:r>
        <w:rPr>
          <w:rFonts w:ascii="Arial Narrow" w:hAnsi="Arial Narrow" w:cs="Times New Roman"/>
          <w:b/>
          <w:color w:val="auto"/>
          <w:sz w:val="22"/>
          <w:szCs w:val="22"/>
        </w:rPr>
        <w:t xml:space="preserve"> elektrickej energie </w:t>
      </w:r>
      <w:r w:rsidRPr="008B1D52">
        <w:rPr>
          <w:rFonts w:ascii="Arial Narrow" w:hAnsi="Arial Narrow" w:cs="Times New Roman"/>
          <w:b/>
          <w:color w:val="auto"/>
          <w:sz w:val="22"/>
          <w:szCs w:val="22"/>
        </w:rPr>
        <w:t xml:space="preserve"> č. </w:t>
      </w:r>
    </w:p>
    <w:p w:rsidR="00590026" w:rsidRPr="008B1D52" w:rsidRDefault="00590026" w:rsidP="00590026">
      <w:pPr>
        <w:tabs>
          <w:tab w:val="left" w:pos="720"/>
        </w:tabs>
        <w:ind w:left="720" w:hanging="720"/>
        <w:jc w:val="center"/>
        <w:rPr>
          <w:rFonts w:ascii="Arial Narrow" w:hAnsi="Arial Narrow"/>
          <w:sz w:val="22"/>
          <w:szCs w:val="22"/>
        </w:rPr>
      </w:pPr>
      <w:r w:rsidRPr="008B1D52">
        <w:rPr>
          <w:rFonts w:ascii="Arial Narrow" w:hAnsi="Arial Narrow"/>
          <w:sz w:val="22"/>
          <w:szCs w:val="22"/>
        </w:rPr>
        <w:t xml:space="preserve">uzavretá v zmysle zákona č. </w:t>
      </w:r>
      <w:r>
        <w:rPr>
          <w:rFonts w:ascii="Arial Narrow" w:hAnsi="Arial Narrow"/>
          <w:sz w:val="22"/>
          <w:szCs w:val="22"/>
        </w:rPr>
        <w:t>251</w:t>
      </w:r>
      <w:r w:rsidRPr="008B1D52">
        <w:rPr>
          <w:rFonts w:ascii="Arial Narrow" w:hAnsi="Arial Narrow"/>
          <w:sz w:val="22"/>
          <w:szCs w:val="22"/>
        </w:rPr>
        <w:t>/20</w:t>
      </w:r>
      <w:r>
        <w:rPr>
          <w:rFonts w:ascii="Arial Narrow" w:hAnsi="Arial Narrow"/>
          <w:sz w:val="22"/>
          <w:szCs w:val="22"/>
        </w:rPr>
        <w:t>12</w:t>
      </w:r>
      <w:r w:rsidRPr="008B1D52">
        <w:rPr>
          <w:rFonts w:ascii="Arial Narrow" w:hAnsi="Arial Narrow"/>
          <w:sz w:val="22"/>
          <w:szCs w:val="22"/>
        </w:rPr>
        <w:t xml:space="preserve"> </w:t>
      </w:r>
      <w:proofErr w:type="spellStart"/>
      <w:r w:rsidRPr="008B1D52">
        <w:rPr>
          <w:rFonts w:ascii="Arial Narrow" w:hAnsi="Arial Narrow"/>
          <w:sz w:val="22"/>
          <w:szCs w:val="22"/>
        </w:rPr>
        <w:t>Z.z</w:t>
      </w:r>
      <w:proofErr w:type="spellEnd"/>
      <w:r w:rsidRPr="008B1D52">
        <w:rPr>
          <w:rFonts w:ascii="Arial Narrow" w:hAnsi="Arial Narrow"/>
          <w:sz w:val="22"/>
          <w:szCs w:val="22"/>
        </w:rPr>
        <w:t>. o energetike a o</w:t>
      </w:r>
      <w:r>
        <w:rPr>
          <w:rFonts w:ascii="Arial Narrow" w:hAnsi="Arial Narrow"/>
          <w:sz w:val="22"/>
          <w:szCs w:val="22"/>
        </w:rPr>
        <w:t> </w:t>
      </w:r>
      <w:r w:rsidRPr="008B1D52">
        <w:rPr>
          <w:rFonts w:ascii="Arial Narrow" w:hAnsi="Arial Narrow"/>
          <w:sz w:val="22"/>
          <w:szCs w:val="22"/>
        </w:rPr>
        <w:t>zmene</w:t>
      </w:r>
      <w:r>
        <w:rPr>
          <w:rFonts w:ascii="Arial Narrow" w:hAnsi="Arial Narrow"/>
          <w:sz w:val="22"/>
          <w:szCs w:val="22"/>
        </w:rPr>
        <w:t xml:space="preserve"> a doplnení </w:t>
      </w:r>
      <w:r w:rsidRPr="008B1D52">
        <w:rPr>
          <w:rFonts w:ascii="Arial Narrow" w:hAnsi="Arial Narrow"/>
          <w:sz w:val="22"/>
          <w:szCs w:val="22"/>
        </w:rPr>
        <w:t xml:space="preserve"> niektorých zákonov a  zákona č.513/1991 Zb. Obchodný zákonník v znení neskorších</w:t>
      </w:r>
    </w:p>
    <w:p w:rsidR="00590026" w:rsidRPr="008B1D52" w:rsidRDefault="00590026" w:rsidP="00590026">
      <w:pPr>
        <w:tabs>
          <w:tab w:val="left" w:pos="720"/>
        </w:tabs>
        <w:ind w:left="720" w:hanging="720"/>
        <w:jc w:val="center"/>
        <w:rPr>
          <w:rFonts w:ascii="Arial Narrow" w:hAnsi="Arial Narrow"/>
          <w:sz w:val="22"/>
          <w:szCs w:val="22"/>
        </w:rPr>
      </w:pPr>
      <w:r w:rsidRPr="008B1D52">
        <w:rPr>
          <w:rFonts w:ascii="Arial Narrow" w:hAnsi="Arial Narrow"/>
          <w:sz w:val="22"/>
          <w:szCs w:val="22"/>
        </w:rPr>
        <w:t>predpisov</w:t>
      </w:r>
    </w:p>
    <w:p w:rsidR="00590026" w:rsidRPr="008B1D52" w:rsidRDefault="00590026" w:rsidP="00590026">
      <w:pPr>
        <w:tabs>
          <w:tab w:val="left" w:pos="720"/>
        </w:tabs>
        <w:rPr>
          <w:rFonts w:ascii="Arial Narrow" w:hAnsi="Arial Narrow"/>
          <w:b/>
          <w:bCs/>
          <w:sz w:val="22"/>
          <w:szCs w:val="22"/>
        </w:rPr>
      </w:pPr>
    </w:p>
    <w:p w:rsidR="00590026" w:rsidRPr="008B1D52" w:rsidRDefault="00590026" w:rsidP="00590026">
      <w:pPr>
        <w:jc w:val="center"/>
        <w:rPr>
          <w:rFonts w:ascii="Arial Narrow" w:hAnsi="Arial Narrow"/>
          <w:sz w:val="22"/>
          <w:szCs w:val="22"/>
        </w:rPr>
      </w:pPr>
      <w:r w:rsidRPr="008B1D52">
        <w:rPr>
          <w:rFonts w:ascii="Arial Narrow" w:hAnsi="Arial Narrow"/>
          <w:b/>
          <w:sz w:val="22"/>
          <w:szCs w:val="22"/>
        </w:rPr>
        <w:t>Zmluvné strany</w:t>
      </w:r>
    </w:p>
    <w:p w:rsidR="00590026" w:rsidRPr="008B1D52" w:rsidRDefault="00590026" w:rsidP="00590026">
      <w:pPr>
        <w:ind w:firstLine="426"/>
        <w:rPr>
          <w:rFonts w:ascii="Arial Narrow" w:hAnsi="Arial Narrow"/>
          <w:sz w:val="22"/>
          <w:szCs w:val="22"/>
        </w:rPr>
      </w:pPr>
    </w:p>
    <w:p w:rsidR="00590026" w:rsidRPr="008B1D52" w:rsidRDefault="00590026" w:rsidP="00590026">
      <w:pPr>
        <w:pStyle w:val="Normlnywebov1"/>
        <w:spacing w:after="0" w:line="240" w:lineRule="auto"/>
        <w:outlineLvl w:val="0"/>
        <w:rPr>
          <w:rFonts w:ascii="Arial Narrow" w:hAnsi="Arial Narrow" w:cs="Times New Roman"/>
          <w:b/>
          <w:color w:val="auto"/>
          <w:sz w:val="22"/>
          <w:szCs w:val="22"/>
        </w:rPr>
      </w:pPr>
      <w:r w:rsidRPr="008B1D52">
        <w:rPr>
          <w:rFonts w:ascii="Arial Narrow" w:hAnsi="Arial Narrow" w:cs="Times New Roman"/>
          <w:b/>
          <w:iCs/>
          <w:color w:val="auto"/>
          <w:sz w:val="22"/>
          <w:szCs w:val="22"/>
        </w:rPr>
        <w:t>Zmluvné strany</w:t>
      </w:r>
      <w:r w:rsidRPr="008B1D52">
        <w:rPr>
          <w:rFonts w:ascii="Arial Narrow" w:hAnsi="Arial Narrow" w:cs="Times New Roman"/>
          <w:b/>
          <w:color w:val="auto"/>
          <w:sz w:val="22"/>
          <w:szCs w:val="22"/>
        </w:rPr>
        <w:t>:</w:t>
      </w:r>
    </w:p>
    <w:p w:rsidR="00590026" w:rsidRPr="008B1D52" w:rsidRDefault="00590026" w:rsidP="00590026">
      <w:pPr>
        <w:rPr>
          <w:rFonts w:ascii="Arial Narrow" w:hAnsi="Arial Narrow"/>
          <w:sz w:val="22"/>
          <w:szCs w:val="22"/>
        </w:rPr>
      </w:pPr>
    </w:p>
    <w:p w:rsidR="00590026" w:rsidRPr="008B1D52" w:rsidRDefault="00590026" w:rsidP="00590026">
      <w:pPr>
        <w:ind w:left="2832" w:hanging="2832"/>
        <w:rPr>
          <w:rFonts w:ascii="Arial Narrow" w:hAnsi="Arial Narrow"/>
          <w:sz w:val="22"/>
          <w:szCs w:val="22"/>
        </w:rPr>
      </w:pPr>
      <w:r w:rsidRPr="008B1D52">
        <w:rPr>
          <w:rFonts w:ascii="Arial Narrow" w:hAnsi="Arial Narrow"/>
          <w:sz w:val="22"/>
          <w:szCs w:val="22"/>
        </w:rPr>
        <w:t xml:space="preserve">       Názov:</w:t>
      </w:r>
      <w:r w:rsidRPr="008B1D52">
        <w:rPr>
          <w:rFonts w:ascii="Arial Narrow" w:hAnsi="Arial Narrow"/>
          <w:sz w:val="22"/>
          <w:szCs w:val="22"/>
        </w:rPr>
        <w:tab/>
        <w:t>Ekonomická univerzita v Bratislave</w:t>
      </w:r>
      <w:r w:rsidRPr="008B1D52">
        <w:rPr>
          <w:rFonts w:ascii="Arial Narrow" w:hAnsi="Arial Narrow"/>
          <w:sz w:val="22"/>
          <w:szCs w:val="22"/>
        </w:rPr>
        <w:tab/>
      </w:r>
    </w:p>
    <w:p w:rsidR="00590026" w:rsidRPr="008B1D52" w:rsidRDefault="00590026" w:rsidP="00590026">
      <w:pPr>
        <w:ind w:left="2832" w:hanging="2406"/>
        <w:rPr>
          <w:rFonts w:ascii="Arial Narrow" w:hAnsi="Arial Narrow"/>
          <w:sz w:val="22"/>
          <w:szCs w:val="22"/>
        </w:rPr>
      </w:pPr>
      <w:r w:rsidRPr="008B1D52">
        <w:rPr>
          <w:rFonts w:ascii="Arial Narrow" w:hAnsi="Arial Narrow"/>
          <w:sz w:val="22"/>
          <w:szCs w:val="22"/>
        </w:rPr>
        <w:t>Sídlo:</w:t>
      </w:r>
      <w:r w:rsidRPr="008B1D52">
        <w:rPr>
          <w:rFonts w:ascii="Arial Narrow" w:hAnsi="Arial Narrow"/>
          <w:sz w:val="22"/>
          <w:szCs w:val="22"/>
        </w:rPr>
        <w:tab/>
        <w:t>Dolnozemská cesta č. 1, 852 35  Bratislava</w:t>
      </w:r>
    </w:p>
    <w:p w:rsidR="00590026" w:rsidRPr="008B1D52" w:rsidRDefault="00590026" w:rsidP="00590026">
      <w:pPr>
        <w:ind w:left="2832" w:hanging="2406"/>
        <w:rPr>
          <w:rFonts w:ascii="Arial Narrow" w:hAnsi="Arial Narrow"/>
          <w:sz w:val="22"/>
          <w:szCs w:val="22"/>
        </w:rPr>
      </w:pPr>
      <w:r w:rsidRPr="008B1D52">
        <w:rPr>
          <w:rFonts w:ascii="Arial Narrow" w:hAnsi="Arial Narrow"/>
          <w:sz w:val="22"/>
          <w:szCs w:val="22"/>
        </w:rPr>
        <w:t>Zastúpená:</w:t>
      </w:r>
      <w:r w:rsidRPr="008B1D52">
        <w:rPr>
          <w:rFonts w:ascii="Arial Narrow" w:hAnsi="Arial Narrow"/>
          <w:sz w:val="22"/>
          <w:szCs w:val="22"/>
        </w:rPr>
        <w:tab/>
        <w:t xml:space="preserve">prof. Ing. </w:t>
      </w:r>
      <w:r>
        <w:rPr>
          <w:rFonts w:ascii="Arial Narrow" w:hAnsi="Arial Narrow"/>
          <w:sz w:val="22"/>
          <w:szCs w:val="22"/>
        </w:rPr>
        <w:t xml:space="preserve">Ferdinand </w:t>
      </w:r>
      <w:proofErr w:type="spellStart"/>
      <w:r>
        <w:rPr>
          <w:rFonts w:ascii="Arial Narrow" w:hAnsi="Arial Narrow"/>
          <w:sz w:val="22"/>
          <w:szCs w:val="22"/>
        </w:rPr>
        <w:t>Daňo</w:t>
      </w:r>
      <w:proofErr w:type="spellEnd"/>
      <w:r w:rsidRPr="008B1D52">
        <w:rPr>
          <w:rFonts w:ascii="Arial Narrow" w:hAnsi="Arial Narrow"/>
          <w:sz w:val="22"/>
          <w:szCs w:val="22"/>
        </w:rPr>
        <w:t>,</w:t>
      </w:r>
      <w:r>
        <w:rPr>
          <w:rFonts w:ascii="Arial Narrow" w:hAnsi="Arial Narrow"/>
          <w:sz w:val="22"/>
          <w:szCs w:val="22"/>
        </w:rPr>
        <w:t xml:space="preserve"> P</w:t>
      </w:r>
      <w:r w:rsidRPr="008B1D52">
        <w:rPr>
          <w:rFonts w:ascii="Arial Narrow" w:hAnsi="Arial Narrow"/>
          <w:sz w:val="22"/>
          <w:szCs w:val="22"/>
        </w:rPr>
        <w:t>hD.</w:t>
      </w:r>
    </w:p>
    <w:p w:rsidR="00590026" w:rsidRPr="008B1D52" w:rsidRDefault="00590026" w:rsidP="00590026">
      <w:pPr>
        <w:ind w:left="2832" w:hanging="2406"/>
        <w:rPr>
          <w:rFonts w:ascii="Arial Narrow" w:hAnsi="Arial Narrow"/>
          <w:sz w:val="22"/>
          <w:szCs w:val="22"/>
        </w:rPr>
      </w:pPr>
      <w:r w:rsidRPr="008B1D52">
        <w:rPr>
          <w:rFonts w:ascii="Arial Narrow" w:hAnsi="Arial Narrow"/>
          <w:sz w:val="22"/>
          <w:szCs w:val="22"/>
        </w:rPr>
        <w:tab/>
        <w:t xml:space="preserve">Rektor EU V Bratislave                                        </w:t>
      </w:r>
    </w:p>
    <w:p w:rsidR="00590026" w:rsidRPr="008B1D52" w:rsidRDefault="00590026" w:rsidP="00590026">
      <w:pPr>
        <w:ind w:left="2832" w:hanging="2406"/>
        <w:rPr>
          <w:rFonts w:ascii="Arial Narrow" w:hAnsi="Arial Narrow"/>
          <w:sz w:val="22"/>
          <w:szCs w:val="22"/>
        </w:rPr>
      </w:pPr>
      <w:r w:rsidRPr="008B1D52">
        <w:rPr>
          <w:rFonts w:ascii="Arial Narrow" w:hAnsi="Arial Narrow"/>
          <w:sz w:val="22"/>
          <w:szCs w:val="22"/>
        </w:rPr>
        <w:t>IČO:</w:t>
      </w:r>
      <w:r w:rsidRPr="008B1D52">
        <w:rPr>
          <w:rFonts w:ascii="Arial Narrow" w:hAnsi="Arial Narrow"/>
          <w:sz w:val="22"/>
          <w:szCs w:val="22"/>
        </w:rPr>
        <w:tab/>
        <w:t xml:space="preserve"> 00399957</w:t>
      </w:r>
    </w:p>
    <w:p w:rsidR="00590026" w:rsidRPr="008B1D52" w:rsidRDefault="00590026" w:rsidP="00590026">
      <w:pPr>
        <w:ind w:left="2832" w:hanging="2406"/>
        <w:rPr>
          <w:rFonts w:ascii="Arial Narrow" w:hAnsi="Arial Narrow"/>
          <w:b/>
          <w:bCs/>
          <w:sz w:val="22"/>
          <w:szCs w:val="22"/>
        </w:rPr>
      </w:pPr>
      <w:r w:rsidRPr="008B1D52">
        <w:rPr>
          <w:rFonts w:ascii="Arial Narrow" w:hAnsi="Arial Narrow"/>
          <w:sz w:val="22"/>
          <w:szCs w:val="22"/>
        </w:rPr>
        <w:t>Bankové spojenie:</w:t>
      </w:r>
      <w:r w:rsidRPr="008B1D52">
        <w:rPr>
          <w:rFonts w:ascii="Arial Narrow" w:hAnsi="Arial Narrow"/>
          <w:sz w:val="22"/>
          <w:szCs w:val="22"/>
        </w:rPr>
        <w:tab/>
        <w:t>Štátna pokladnica Bratislava</w:t>
      </w:r>
    </w:p>
    <w:p w:rsidR="00590026" w:rsidRPr="00B72F7F" w:rsidRDefault="00590026" w:rsidP="00590026">
      <w:pPr>
        <w:ind w:firstLine="426"/>
        <w:rPr>
          <w:rFonts w:ascii="Arial Narrow" w:hAnsi="Arial Narrow" w:cs="Arial CE"/>
          <w:sz w:val="22"/>
          <w:szCs w:val="22"/>
        </w:rPr>
      </w:pPr>
      <w:r w:rsidRPr="008B1D52">
        <w:rPr>
          <w:rFonts w:ascii="Arial Narrow" w:hAnsi="Arial Narrow"/>
          <w:sz w:val="22"/>
          <w:szCs w:val="22"/>
        </w:rPr>
        <w:t>Číslo účtu:</w:t>
      </w:r>
      <w:r w:rsidRPr="008B1D52">
        <w:rPr>
          <w:rFonts w:ascii="Arial Narrow" w:hAnsi="Arial Narrow"/>
          <w:sz w:val="22"/>
          <w:szCs w:val="22"/>
        </w:rPr>
        <w:tab/>
      </w:r>
      <w:r>
        <w:rPr>
          <w:rFonts w:ascii="Arial Narrow" w:hAnsi="Arial Narrow"/>
          <w:sz w:val="22"/>
          <w:szCs w:val="22"/>
        </w:rPr>
        <w:tab/>
      </w:r>
      <w:r>
        <w:rPr>
          <w:rFonts w:ascii="Arial Narrow" w:hAnsi="Arial Narrow"/>
          <w:sz w:val="22"/>
          <w:szCs w:val="22"/>
        </w:rPr>
        <w:tab/>
      </w:r>
      <w:r w:rsidRPr="00B72F7F">
        <w:rPr>
          <w:rFonts w:ascii="Arial Narrow" w:hAnsi="Arial Narrow" w:cs="Arial CE"/>
          <w:sz w:val="22"/>
          <w:szCs w:val="22"/>
        </w:rPr>
        <w:t>SK3981800000007000241447</w:t>
      </w:r>
    </w:p>
    <w:p w:rsidR="00590026" w:rsidRPr="00B72F7F" w:rsidRDefault="00590026" w:rsidP="00590026">
      <w:pPr>
        <w:rPr>
          <w:rFonts w:ascii="Arial Narrow" w:hAnsi="Arial Narrow" w:cs="Arial CE"/>
          <w:sz w:val="22"/>
          <w:szCs w:val="22"/>
        </w:rPr>
      </w:pPr>
      <w:r w:rsidRPr="00B72F7F">
        <w:rPr>
          <w:rFonts w:ascii="Arial Narrow" w:hAnsi="Arial Narrow"/>
          <w:sz w:val="22"/>
          <w:szCs w:val="22"/>
        </w:rPr>
        <w:tab/>
      </w:r>
      <w:r w:rsidRPr="00B72F7F">
        <w:rPr>
          <w:rFonts w:ascii="Arial Narrow" w:hAnsi="Arial Narrow"/>
          <w:sz w:val="22"/>
          <w:szCs w:val="22"/>
        </w:rPr>
        <w:tab/>
      </w:r>
      <w:r w:rsidRPr="00B72F7F">
        <w:rPr>
          <w:rFonts w:ascii="Arial Narrow" w:hAnsi="Arial Narrow"/>
          <w:sz w:val="22"/>
          <w:szCs w:val="22"/>
        </w:rPr>
        <w:tab/>
      </w:r>
      <w:r w:rsidRPr="00B72F7F">
        <w:rPr>
          <w:rFonts w:ascii="Arial Narrow" w:hAnsi="Arial Narrow"/>
          <w:sz w:val="22"/>
          <w:szCs w:val="22"/>
        </w:rPr>
        <w:tab/>
      </w:r>
      <w:r w:rsidRPr="00B72F7F">
        <w:rPr>
          <w:rFonts w:ascii="Arial Narrow" w:hAnsi="Arial Narrow" w:cs="Arial CE"/>
          <w:sz w:val="22"/>
          <w:szCs w:val="22"/>
        </w:rPr>
        <w:t>SK9481800000007000080698</w:t>
      </w:r>
    </w:p>
    <w:p w:rsidR="00590026" w:rsidRPr="003378E2" w:rsidRDefault="00590026" w:rsidP="00590026">
      <w:pPr>
        <w:rPr>
          <w:rFonts w:ascii="Arial Narrow" w:hAnsi="Arial Narrow" w:cs="Arial CE"/>
          <w:sz w:val="22"/>
          <w:szCs w:val="22"/>
        </w:rPr>
      </w:pPr>
      <w:r w:rsidRPr="00B72F7F">
        <w:rPr>
          <w:rFonts w:ascii="Arial Narrow" w:hAnsi="Arial Narrow"/>
          <w:sz w:val="22"/>
          <w:szCs w:val="22"/>
        </w:rPr>
        <w:tab/>
      </w:r>
      <w:r w:rsidRPr="00B72F7F">
        <w:rPr>
          <w:rFonts w:ascii="Arial Narrow" w:hAnsi="Arial Narrow"/>
          <w:sz w:val="22"/>
          <w:szCs w:val="22"/>
        </w:rPr>
        <w:tab/>
      </w:r>
      <w:r w:rsidRPr="00B72F7F">
        <w:rPr>
          <w:rFonts w:ascii="Arial Narrow" w:hAnsi="Arial Narrow"/>
          <w:sz w:val="22"/>
          <w:szCs w:val="22"/>
        </w:rPr>
        <w:tab/>
      </w:r>
      <w:r w:rsidRPr="00B72F7F">
        <w:rPr>
          <w:rFonts w:ascii="Arial Narrow" w:hAnsi="Arial Narrow"/>
          <w:sz w:val="22"/>
          <w:szCs w:val="22"/>
        </w:rPr>
        <w:tab/>
      </w:r>
      <w:r w:rsidRPr="00B72F7F">
        <w:rPr>
          <w:rFonts w:ascii="Arial Narrow" w:hAnsi="Arial Narrow" w:cs="Arial CE"/>
          <w:sz w:val="22"/>
          <w:szCs w:val="22"/>
        </w:rPr>
        <w:t>SK1781800000007000081308</w:t>
      </w:r>
      <w:r>
        <w:rPr>
          <w:rFonts w:ascii="Arial Narrow" w:hAnsi="Arial Narrow"/>
          <w:sz w:val="22"/>
          <w:szCs w:val="22"/>
        </w:rPr>
        <w:tab/>
      </w:r>
    </w:p>
    <w:p w:rsidR="00590026" w:rsidRPr="008B1D52" w:rsidRDefault="00590026" w:rsidP="00590026">
      <w:pPr>
        <w:ind w:left="2832" w:hanging="2406"/>
        <w:rPr>
          <w:rFonts w:ascii="Arial Narrow" w:hAnsi="Arial Narrow"/>
          <w:color w:val="FF0000"/>
          <w:sz w:val="22"/>
          <w:szCs w:val="22"/>
        </w:rPr>
      </w:pPr>
      <w:r>
        <w:rPr>
          <w:rFonts w:ascii="Arial Narrow" w:hAnsi="Arial Narrow"/>
          <w:sz w:val="22"/>
          <w:szCs w:val="22"/>
        </w:rPr>
        <w:tab/>
      </w:r>
    </w:p>
    <w:p w:rsidR="00590026" w:rsidRPr="008B1D52" w:rsidRDefault="00590026" w:rsidP="00590026">
      <w:pPr>
        <w:ind w:left="2832" w:hanging="2406"/>
        <w:rPr>
          <w:rFonts w:ascii="Arial Narrow" w:hAnsi="Arial Narrow"/>
          <w:sz w:val="22"/>
          <w:szCs w:val="22"/>
        </w:rPr>
      </w:pPr>
      <w:r w:rsidRPr="008B1D52">
        <w:rPr>
          <w:rFonts w:ascii="Arial Narrow" w:hAnsi="Arial Narrow"/>
          <w:sz w:val="22"/>
          <w:szCs w:val="22"/>
        </w:rPr>
        <w:t xml:space="preserve"> (ďalej len „odberateľ“)</w:t>
      </w:r>
    </w:p>
    <w:p w:rsidR="00590026" w:rsidRPr="008B1D52" w:rsidRDefault="00590026" w:rsidP="00590026">
      <w:pPr>
        <w:ind w:left="2832" w:hanging="2406"/>
        <w:rPr>
          <w:rFonts w:ascii="Arial Narrow" w:hAnsi="Arial Narrow"/>
          <w:sz w:val="22"/>
          <w:szCs w:val="22"/>
        </w:rPr>
      </w:pPr>
    </w:p>
    <w:p w:rsidR="00590026" w:rsidRPr="008B1D52" w:rsidRDefault="00590026" w:rsidP="00590026">
      <w:pPr>
        <w:ind w:left="2832" w:hanging="2406"/>
        <w:rPr>
          <w:rFonts w:ascii="Arial Narrow" w:hAnsi="Arial Narrow"/>
          <w:sz w:val="22"/>
          <w:szCs w:val="22"/>
        </w:rPr>
      </w:pPr>
      <w:r w:rsidRPr="008B1D52">
        <w:rPr>
          <w:rFonts w:ascii="Arial Narrow" w:hAnsi="Arial Narrow"/>
          <w:sz w:val="22"/>
          <w:szCs w:val="22"/>
        </w:rPr>
        <w:t>a</w:t>
      </w:r>
    </w:p>
    <w:p w:rsidR="00590026" w:rsidRPr="008B1D52" w:rsidRDefault="00590026" w:rsidP="00590026">
      <w:pPr>
        <w:rPr>
          <w:rFonts w:ascii="Arial Narrow" w:hAnsi="Arial Narrow"/>
          <w:sz w:val="22"/>
          <w:szCs w:val="22"/>
        </w:rPr>
      </w:pPr>
    </w:p>
    <w:p w:rsidR="00590026" w:rsidRPr="008B1D52" w:rsidRDefault="00590026" w:rsidP="00590026">
      <w:pPr>
        <w:ind w:left="5387" w:hanging="5387"/>
        <w:rPr>
          <w:rFonts w:ascii="Arial Narrow" w:hAnsi="Arial Narrow"/>
          <w:sz w:val="22"/>
          <w:szCs w:val="22"/>
        </w:rPr>
      </w:pPr>
      <w:r w:rsidRPr="008B1D52">
        <w:rPr>
          <w:rFonts w:ascii="Arial Narrow" w:hAnsi="Arial Narrow"/>
          <w:sz w:val="22"/>
          <w:szCs w:val="22"/>
        </w:rPr>
        <w:t xml:space="preserve">       Názov:                             </w:t>
      </w:r>
    </w:p>
    <w:p w:rsidR="00590026" w:rsidRPr="008B1D52" w:rsidRDefault="00590026" w:rsidP="00590026">
      <w:pPr>
        <w:ind w:firstLine="426"/>
        <w:rPr>
          <w:rFonts w:ascii="Arial Narrow" w:hAnsi="Arial Narrow"/>
          <w:sz w:val="22"/>
          <w:szCs w:val="22"/>
        </w:rPr>
      </w:pPr>
      <w:r w:rsidRPr="008B1D52">
        <w:rPr>
          <w:rFonts w:ascii="Arial Narrow" w:hAnsi="Arial Narrow"/>
          <w:sz w:val="22"/>
          <w:szCs w:val="22"/>
        </w:rPr>
        <w:t xml:space="preserve">Sídlo:                              </w:t>
      </w:r>
    </w:p>
    <w:p w:rsidR="00590026" w:rsidRPr="008B1D52" w:rsidRDefault="00590026" w:rsidP="00590026">
      <w:pPr>
        <w:ind w:firstLine="426"/>
        <w:rPr>
          <w:rFonts w:ascii="Arial Narrow" w:hAnsi="Arial Narrow"/>
          <w:sz w:val="22"/>
          <w:szCs w:val="22"/>
        </w:rPr>
      </w:pPr>
      <w:r w:rsidRPr="008B1D52">
        <w:rPr>
          <w:rFonts w:ascii="Arial Narrow" w:hAnsi="Arial Narrow"/>
          <w:sz w:val="22"/>
          <w:szCs w:val="22"/>
        </w:rPr>
        <w:t xml:space="preserve">Zastúpený:                     </w:t>
      </w:r>
    </w:p>
    <w:p w:rsidR="00590026" w:rsidRPr="008B1D52" w:rsidRDefault="00590026" w:rsidP="00590026">
      <w:pPr>
        <w:ind w:firstLine="426"/>
        <w:rPr>
          <w:rFonts w:ascii="Arial Narrow" w:hAnsi="Arial Narrow"/>
          <w:sz w:val="22"/>
          <w:szCs w:val="22"/>
        </w:rPr>
      </w:pPr>
      <w:r w:rsidRPr="008B1D52">
        <w:rPr>
          <w:rFonts w:ascii="Arial Narrow" w:hAnsi="Arial Narrow"/>
          <w:sz w:val="22"/>
          <w:szCs w:val="22"/>
        </w:rPr>
        <w:t xml:space="preserve">Oprávnený vo veciach </w:t>
      </w:r>
    </w:p>
    <w:p w:rsidR="00590026" w:rsidRPr="008B1D52" w:rsidRDefault="00590026" w:rsidP="00590026">
      <w:pPr>
        <w:ind w:firstLine="426"/>
        <w:rPr>
          <w:rFonts w:ascii="Arial Narrow" w:hAnsi="Arial Narrow"/>
          <w:sz w:val="22"/>
          <w:szCs w:val="22"/>
        </w:rPr>
      </w:pPr>
      <w:r w:rsidRPr="008B1D52">
        <w:rPr>
          <w:rFonts w:ascii="Arial Narrow" w:hAnsi="Arial Narrow"/>
          <w:sz w:val="22"/>
          <w:szCs w:val="22"/>
        </w:rPr>
        <w:t>zmluvy Zmluvu podpísať</w:t>
      </w:r>
    </w:p>
    <w:p w:rsidR="00590026" w:rsidRPr="008B1D52" w:rsidRDefault="00590026" w:rsidP="00590026">
      <w:pPr>
        <w:ind w:firstLine="426"/>
        <w:rPr>
          <w:rFonts w:ascii="Arial Narrow" w:hAnsi="Arial Narrow"/>
          <w:sz w:val="22"/>
          <w:szCs w:val="22"/>
        </w:rPr>
      </w:pPr>
      <w:r w:rsidRPr="008B1D52">
        <w:rPr>
          <w:rFonts w:ascii="Arial Narrow" w:hAnsi="Arial Narrow"/>
          <w:sz w:val="22"/>
          <w:szCs w:val="22"/>
        </w:rPr>
        <w:t xml:space="preserve">                       </w:t>
      </w:r>
    </w:p>
    <w:p w:rsidR="00590026" w:rsidRPr="008B1D52" w:rsidRDefault="00590026" w:rsidP="00590026">
      <w:pPr>
        <w:ind w:firstLine="426"/>
        <w:rPr>
          <w:rFonts w:ascii="Arial Narrow" w:hAnsi="Arial Narrow"/>
          <w:sz w:val="22"/>
          <w:szCs w:val="22"/>
        </w:rPr>
      </w:pPr>
      <w:r w:rsidRPr="008B1D52">
        <w:rPr>
          <w:rFonts w:ascii="Arial Narrow" w:hAnsi="Arial Narrow"/>
          <w:sz w:val="22"/>
          <w:szCs w:val="22"/>
        </w:rPr>
        <w:t xml:space="preserve">IČO:                                </w:t>
      </w:r>
    </w:p>
    <w:p w:rsidR="00590026" w:rsidRPr="008B1D52" w:rsidRDefault="00590026" w:rsidP="00590026">
      <w:pPr>
        <w:ind w:firstLine="426"/>
        <w:rPr>
          <w:rFonts w:ascii="Arial Narrow" w:hAnsi="Arial Narrow"/>
          <w:sz w:val="22"/>
          <w:szCs w:val="22"/>
        </w:rPr>
      </w:pPr>
      <w:r w:rsidRPr="008B1D52">
        <w:rPr>
          <w:rFonts w:ascii="Arial Narrow" w:hAnsi="Arial Narrow"/>
          <w:sz w:val="22"/>
          <w:szCs w:val="22"/>
        </w:rPr>
        <w:t>IČ DPH:</w:t>
      </w:r>
      <w:r w:rsidRPr="008B1D52">
        <w:rPr>
          <w:rFonts w:ascii="Arial Narrow" w:hAnsi="Arial Narrow"/>
          <w:sz w:val="22"/>
          <w:szCs w:val="22"/>
        </w:rPr>
        <w:tab/>
      </w:r>
      <w:r w:rsidRPr="008B1D52">
        <w:rPr>
          <w:rFonts w:ascii="Arial Narrow" w:hAnsi="Arial Narrow"/>
          <w:sz w:val="22"/>
          <w:szCs w:val="22"/>
        </w:rPr>
        <w:tab/>
      </w:r>
      <w:r w:rsidRPr="008B1D52">
        <w:rPr>
          <w:rFonts w:ascii="Arial Narrow" w:hAnsi="Arial Narrow"/>
          <w:sz w:val="22"/>
          <w:szCs w:val="22"/>
        </w:rPr>
        <w:tab/>
        <w:t xml:space="preserve"> </w:t>
      </w:r>
      <w:r w:rsidRPr="008B1D52">
        <w:rPr>
          <w:rFonts w:ascii="Arial Narrow" w:hAnsi="Arial Narrow"/>
          <w:sz w:val="22"/>
          <w:szCs w:val="22"/>
        </w:rPr>
        <w:tab/>
      </w:r>
    </w:p>
    <w:p w:rsidR="00590026" w:rsidRPr="008B1D52" w:rsidRDefault="00590026" w:rsidP="00590026">
      <w:pPr>
        <w:ind w:firstLine="426"/>
        <w:rPr>
          <w:rFonts w:ascii="Arial Narrow" w:hAnsi="Arial Narrow"/>
          <w:sz w:val="22"/>
          <w:szCs w:val="22"/>
        </w:rPr>
      </w:pPr>
      <w:r w:rsidRPr="008B1D52">
        <w:rPr>
          <w:rFonts w:ascii="Arial Narrow" w:hAnsi="Arial Narrow"/>
          <w:sz w:val="22"/>
          <w:szCs w:val="22"/>
        </w:rPr>
        <w:t xml:space="preserve">DIČ:                                  </w:t>
      </w:r>
      <w:r w:rsidRPr="008B1D52">
        <w:rPr>
          <w:rFonts w:ascii="Arial Narrow" w:hAnsi="Arial Narrow"/>
          <w:sz w:val="22"/>
          <w:szCs w:val="22"/>
        </w:rPr>
        <w:tab/>
        <w:t xml:space="preserve"> </w:t>
      </w:r>
    </w:p>
    <w:p w:rsidR="00590026" w:rsidRPr="008B1D52" w:rsidRDefault="00590026" w:rsidP="00590026">
      <w:pPr>
        <w:ind w:firstLine="426"/>
        <w:rPr>
          <w:rFonts w:ascii="Arial Narrow" w:hAnsi="Arial Narrow"/>
          <w:sz w:val="22"/>
          <w:szCs w:val="22"/>
        </w:rPr>
      </w:pPr>
      <w:r w:rsidRPr="008B1D52">
        <w:rPr>
          <w:rFonts w:ascii="Arial Narrow" w:hAnsi="Arial Narrow"/>
          <w:sz w:val="22"/>
          <w:szCs w:val="22"/>
        </w:rPr>
        <w:t xml:space="preserve">Bankové spojenie:            </w:t>
      </w:r>
    </w:p>
    <w:p w:rsidR="00590026" w:rsidRPr="008B1D52" w:rsidRDefault="00590026" w:rsidP="00590026">
      <w:pPr>
        <w:ind w:firstLine="426"/>
        <w:rPr>
          <w:rFonts w:ascii="Arial Narrow" w:hAnsi="Arial Narrow"/>
          <w:sz w:val="22"/>
          <w:szCs w:val="22"/>
        </w:rPr>
      </w:pPr>
      <w:r w:rsidRPr="008B1D52">
        <w:rPr>
          <w:rFonts w:ascii="Arial Narrow" w:hAnsi="Arial Narrow"/>
          <w:sz w:val="22"/>
          <w:szCs w:val="22"/>
        </w:rPr>
        <w:t xml:space="preserve">Číslo účtu:                         </w:t>
      </w:r>
    </w:p>
    <w:p w:rsidR="00590026" w:rsidRPr="008B1D52" w:rsidRDefault="00590026" w:rsidP="00590026">
      <w:pPr>
        <w:rPr>
          <w:rFonts w:ascii="Arial Narrow" w:hAnsi="Arial Narrow"/>
          <w:sz w:val="22"/>
          <w:szCs w:val="22"/>
        </w:rPr>
      </w:pPr>
    </w:p>
    <w:p w:rsidR="00590026" w:rsidRPr="008B1D52" w:rsidRDefault="00590026" w:rsidP="00590026">
      <w:pPr>
        <w:ind w:left="2832" w:hanging="2406"/>
        <w:rPr>
          <w:rFonts w:ascii="Arial Narrow" w:hAnsi="Arial Narrow"/>
          <w:sz w:val="22"/>
          <w:szCs w:val="22"/>
        </w:rPr>
      </w:pPr>
      <w:r w:rsidRPr="008B1D52">
        <w:rPr>
          <w:rFonts w:ascii="Arial Narrow" w:hAnsi="Arial Narrow"/>
          <w:sz w:val="22"/>
          <w:szCs w:val="22"/>
        </w:rPr>
        <w:t>(ďal</w:t>
      </w:r>
      <w:r>
        <w:rPr>
          <w:rFonts w:ascii="Arial Narrow" w:hAnsi="Arial Narrow"/>
          <w:sz w:val="22"/>
          <w:szCs w:val="22"/>
        </w:rPr>
        <w:t>ej len „dodávateľ“</w:t>
      </w:r>
    </w:p>
    <w:p w:rsidR="00590026" w:rsidRPr="008B1D52" w:rsidRDefault="00590026" w:rsidP="00590026">
      <w:pPr>
        <w:rPr>
          <w:rFonts w:ascii="Arial Narrow" w:hAnsi="Arial Narrow"/>
          <w:sz w:val="22"/>
          <w:szCs w:val="22"/>
        </w:rPr>
      </w:pPr>
    </w:p>
    <w:p w:rsidR="00590026" w:rsidRPr="008B1D52" w:rsidRDefault="00590026" w:rsidP="00590026">
      <w:pPr>
        <w:rPr>
          <w:rFonts w:ascii="Arial Narrow" w:hAnsi="Arial Narrow"/>
          <w:sz w:val="22"/>
          <w:szCs w:val="22"/>
        </w:rPr>
      </w:pPr>
    </w:p>
    <w:p w:rsidR="00590026" w:rsidRPr="008B1D52" w:rsidRDefault="00590026" w:rsidP="00590026">
      <w:pPr>
        <w:rPr>
          <w:rFonts w:ascii="Arial Narrow" w:hAnsi="Arial Narrow"/>
          <w:sz w:val="22"/>
          <w:szCs w:val="22"/>
        </w:rPr>
        <w:sectPr w:rsidR="00590026" w:rsidRPr="008B1D52" w:rsidSect="00B71DC3">
          <w:footerReference w:type="even" r:id="rId7"/>
          <w:footerReference w:type="default" r:id="rId8"/>
          <w:headerReference w:type="first" r:id="rId9"/>
          <w:footerReference w:type="first" r:id="rId10"/>
          <w:pgSz w:w="11906" w:h="16838" w:code="9"/>
          <w:pgMar w:top="1560" w:right="1134" w:bottom="1418" w:left="1418" w:header="510" w:footer="794" w:gutter="0"/>
          <w:pgNumType w:start="1"/>
          <w:cols w:space="708"/>
          <w:docGrid w:linePitch="360"/>
        </w:sectPr>
      </w:pPr>
      <w:r w:rsidRPr="008B1D52">
        <w:rPr>
          <w:rFonts w:ascii="Arial Narrow" w:hAnsi="Arial Narrow"/>
          <w:sz w:val="22"/>
          <w:szCs w:val="22"/>
        </w:rPr>
        <w:t xml:space="preserve">uzatvárajú v zmysle všeobecne záväzných právnych predpisov vrátane právnych predpisov pre podnikanie v energetických odvetviach Zmluvu o dodávke </w:t>
      </w:r>
      <w:r>
        <w:rPr>
          <w:rFonts w:ascii="Arial Narrow" w:hAnsi="Arial Narrow"/>
          <w:sz w:val="22"/>
          <w:szCs w:val="22"/>
        </w:rPr>
        <w:t xml:space="preserve"> elektriny</w:t>
      </w:r>
      <w:r w:rsidRPr="008B1D52">
        <w:rPr>
          <w:rFonts w:ascii="Arial Narrow" w:hAnsi="Arial Narrow"/>
          <w:sz w:val="22"/>
          <w:szCs w:val="22"/>
        </w:rPr>
        <w:t> a prevzatie zodpovednosti za odchýlku (ďalej len „Zmluva“):</w:t>
      </w:r>
    </w:p>
    <w:p w:rsidR="00590026" w:rsidRPr="00FC16BE" w:rsidRDefault="00590026" w:rsidP="00590026">
      <w:pPr>
        <w:pStyle w:val="Nadpis1"/>
        <w:autoSpaceDE/>
        <w:autoSpaceDN/>
        <w:jc w:val="both"/>
        <w:rPr>
          <w:rFonts w:ascii="Arial Narrow" w:hAnsi="Arial Narrow"/>
          <w:sz w:val="28"/>
          <w:szCs w:val="28"/>
        </w:rPr>
      </w:pPr>
      <w:r w:rsidRPr="00FC16BE">
        <w:rPr>
          <w:rFonts w:ascii="Arial Narrow" w:hAnsi="Arial Narrow"/>
          <w:sz w:val="28"/>
          <w:szCs w:val="28"/>
        </w:rPr>
        <w:t>Článok I. - Základné ustanovenia</w:t>
      </w:r>
    </w:p>
    <w:p w:rsidR="00590026" w:rsidRPr="00994739" w:rsidRDefault="00590026" w:rsidP="00590026">
      <w:pPr>
        <w:pStyle w:val="Nadpis2"/>
        <w:spacing w:before="120"/>
        <w:jc w:val="both"/>
        <w:rPr>
          <w:rFonts w:ascii="Arial Narrow" w:hAnsi="Arial Narrow"/>
          <w:i w:val="0"/>
          <w:sz w:val="22"/>
          <w:szCs w:val="22"/>
        </w:rPr>
      </w:pPr>
      <w:r w:rsidRPr="00994739">
        <w:rPr>
          <w:rFonts w:ascii="Arial Narrow" w:hAnsi="Arial Narrow"/>
          <w:i w:val="0"/>
          <w:sz w:val="22"/>
          <w:szCs w:val="22"/>
        </w:rPr>
        <w:t>I. Všeobecné ustanovenia</w:t>
      </w:r>
    </w:p>
    <w:p w:rsidR="00590026" w:rsidRPr="00FF05B2" w:rsidRDefault="00590026" w:rsidP="00590026">
      <w:pPr>
        <w:numPr>
          <w:ilvl w:val="1"/>
          <w:numId w:val="9"/>
        </w:numPr>
        <w:jc w:val="both"/>
        <w:rPr>
          <w:rFonts w:ascii="Arial Narrow" w:hAnsi="Arial Narrow"/>
          <w:sz w:val="22"/>
          <w:szCs w:val="22"/>
        </w:rPr>
      </w:pPr>
      <w:r w:rsidRPr="00FF05B2">
        <w:rPr>
          <w:rFonts w:ascii="Arial Narrow" w:hAnsi="Arial Narrow"/>
          <w:sz w:val="22"/>
          <w:szCs w:val="22"/>
        </w:rPr>
        <w:t>Zmluva je po vzájomnej dohode zmluvných strán uzatvorená v zmysle § 269 ods. 2 zákona č.513/1991 Zb. Obchodný zákonník v znení neskorších predpisov (ďalej len „Obchodný zákonník“), v súlade so zákonom č.</w:t>
      </w:r>
      <w:r>
        <w:rPr>
          <w:rFonts w:ascii="Arial Narrow" w:hAnsi="Arial Narrow"/>
          <w:sz w:val="22"/>
          <w:szCs w:val="22"/>
        </w:rPr>
        <w:t xml:space="preserve"> 251/2012</w:t>
      </w:r>
      <w:r w:rsidRPr="00FF05B2">
        <w:rPr>
          <w:rFonts w:ascii="Arial Narrow" w:hAnsi="Arial Narrow"/>
          <w:sz w:val="22"/>
          <w:szCs w:val="22"/>
        </w:rPr>
        <w:t xml:space="preserve"> Z. z. o energetike a o zmene niektorých zákonov v znení neskorších predpisov (ďalej len „zákon o energetike“), zákonom č.2</w:t>
      </w:r>
      <w:r>
        <w:rPr>
          <w:rFonts w:ascii="Arial Narrow" w:hAnsi="Arial Narrow"/>
          <w:sz w:val="22"/>
          <w:szCs w:val="22"/>
        </w:rPr>
        <w:t>50</w:t>
      </w:r>
      <w:r w:rsidRPr="00FF05B2">
        <w:rPr>
          <w:rFonts w:ascii="Arial Narrow" w:hAnsi="Arial Narrow"/>
          <w:sz w:val="22"/>
          <w:szCs w:val="22"/>
        </w:rPr>
        <w:t>/20</w:t>
      </w:r>
      <w:r>
        <w:rPr>
          <w:rFonts w:ascii="Arial Narrow" w:hAnsi="Arial Narrow"/>
          <w:sz w:val="22"/>
          <w:szCs w:val="22"/>
        </w:rPr>
        <w:t xml:space="preserve">12 </w:t>
      </w:r>
      <w:r w:rsidRPr="00FF05B2">
        <w:rPr>
          <w:rFonts w:ascii="Arial Narrow" w:hAnsi="Arial Narrow"/>
          <w:sz w:val="22"/>
          <w:szCs w:val="22"/>
        </w:rPr>
        <w:t xml:space="preserve"> Z. z. o regulácii v sieťových odvetviach a o zmene a doplnení niektorých zákonov v znení neskorších predpisov (ďalej len „zákon o regulácii v sieťových odvetviach“) a ďalšími všeobecne záväznými právnymi predpismi vzťahujúcimi sa na oblasť energetiky.</w:t>
      </w:r>
    </w:p>
    <w:p w:rsidR="00590026" w:rsidRPr="00FF05B2" w:rsidRDefault="00590026" w:rsidP="00590026">
      <w:pPr>
        <w:numPr>
          <w:ilvl w:val="1"/>
          <w:numId w:val="9"/>
        </w:numPr>
        <w:jc w:val="both"/>
        <w:rPr>
          <w:rFonts w:ascii="Arial Narrow" w:hAnsi="Arial Narrow"/>
          <w:sz w:val="22"/>
          <w:szCs w:val="22"/>
        </w:rPr>
      </w:pPr>
      <w:r w:rsidRPr="00FF05B2">
        <w:rPr>
          <w:rFonts w:ascii="Arial Narrow" w:hAnsi="Arial Narrow"/>
          <w:sz w:val="22"/>
          <w:szCs w:val="22"/>
        </w:rPr>
        <w:t xml:space="preserve">Pre účely tejto Zmluvy sa používajú odborné pojmy a terminológia v súlade so zákonom o energetike, </w:t>
      </w:r>
      <w:r>
        <w:rPr>
          <w:rFonts w:ascii="Arial Narrow" w:hAnsi="Arial Narrow"/>
          <w:sz w:val="22"/>
          <w:szCs w:val="22"/>
        </w:rPr>
        <w:t xml:space="preserve">vyhláškou </w:t>
      </w:r>
      <w:r w:rsidRPr="00FF05B2">
        <w:rPr>
          <w:rFonts w:ascii="Arial Narrow" w:hAnsi="Arial Narrow"/>
          <w:sz w:val="22"/>
          <w:szCs w:val="22"/>
        </w:rPr>
        <w:t>Úradu pre reguláciu sieťových odvetví (ďalej len „ÚRSO“)</w:t>
      </w:r>
      <w:r>
        <w:rPr>
          <w:rFonts w:ascii="Arial Narrow" w:hAnsi="Arial Narrow"/>
          <w:sz w:val="22"/>
          <w:szCs w:val="22"/>
        </w:rPr>
        <w:t xml:space="preserve"> č. 24/2013, ktorou sa stanovujú pravidlá pre fungovanie vnútorného s elektrinou</w:t>
      </w:r>
      <w:r w:rsidRPr="00FF05B2">
        <w:rPr>
          <w:rFonts w:ascii="Arial Narrow" w:hAnsi="Arial Narrow"/>
          <w:sz w:val="22"/>
          <w:szCs w:val="22"/>
        </w:rPr>
        <w:t xml:space="preserve"> (ďalej len „pravidlá trhu s </w:t>
      </w:r>
      <w:r>
        <w:rPr>
          <w:rFonts w:ascii="Arial Narrow" w:hAnsi="Arial Narrow"/>
          <w:sz w:val="22"/>
          <w:szCs w:val="22"/>
        </w:rPr>
        <w:t>elektrinou</w:t>
      </w:r>
      <w:r w:rsidRPr="00FF05B2">
        <w:rPr>
          <w:rFonts w:ascii="Arial Narrow" w:hAnsi="Arial Narrow"/>
          <w:sz w:val="22"/>
          <w:szCs w:val="22"/>
        </w:rPr>
        <w:t xml:space="preserve">“), príslušnými výnosmi, vyhláškami a rozhodnutiami </w:t>
      </w:r>
      <w:r>
        <w:rPr>
          <w:rFonts w:ascii="Arial Narrow" w:hAnsi="Arial Narrow"/>
          <w:sz w:val="22"/>
          <w:szCs w:val="22"/>
        </w:rPr>
        <w:t>URSO</w:t>
      </w:r>
      <w:r w:rsidRPr="00FF05B2">
        <w:rPr>
          <w:rFonts w:ascii="Arial Narrow" w:hAnsi="Arial Narrow"/>
          <w:sz w:val="22"/>
          <w:szCs w:val="22"/>
        </w:rPr>
        <w:t xml:space="preserve"> a ostatnými súvisiacimi všeobecne záväznými právnymi predpismi vzťahujúcimi sa na energetiku.</w:t>
      </w:r>
    </w:p>
    <w:p w:rsidR="00590026" w:rsidRPr="00FF05B2" w:rsidRDefault="00590026" w:rsidP="00590026">
      <w:pPr>
        <w:numPr>
          <w:ilvl w:val="1"/>
          <w:numId w:val="9"/>
        </w:numPr>
        <w:jc w:val="both"/>
        <w:rPr>
          <w:rFonts w:ascii="Arial Narrow" w:hAnsi="Arial Narrow"/>
          <w:sz w:val="22"/>
          <w:szCs w:val="22"/>
        </w:rPr>
      </w:pPr>
      <w:r w:rsidRPr="00FF05B2">
        <w:rPr>
          <w:rFonts w:ascii="Arial Narrow" w:hAnsi="Arial Narrow"/>
          <w:sz w:val="22"/>
          <w:szCs w:val="22"/>
        </w:rPr>
        <w:t xml:space="preserve">ÚRSO vydáva vecné a cenové rozhodnutia v zmysle zákona o regulácii v sieťových odvetviach. </w:t>
      </w:r>
    </w:p>
    <w:p w:rsidR="00590026" w:rsidRPr="00FF05B2" w:rsidRDefault="00590026" w:rsidP="00590026">
      <w:pPr>
        <w:numPr>
          <w:ilvl w:val="1"/>
          <w:numId w:val="9"/>
        </w:numPr>
        <w:jc w:val="both"/>
        <w:rPr>
          <w:rFonts w:ascii="Arial Narrow" w:hAnsi="Arial Narrow"/>
          <w:sz w:val="22"/>
          <w:szCs w:val="22"/>
        </w:rPr>
      </w:pPr>
      <w:r w:rsidRPr="00FF05B2">
        <w:rPr>
          <w:rFonts w:ascii="Arial Narrow" w:hAnsi="Arial Narrow"/>
          <w:sz w:val="22"/>
          <w:szCs w:val="22"/>
        </w:rPr>
        <w:t>Prevádzkovateľ distribučnej sústavy (ďalej len „PDS“) je príslušný prevádzkovateľ distribučnej sústavy, ku ktorej je pripojené odberné miesto Odberateľa.</w:t>
      </w:r>
    </w:p>
    <w:p w:rsidR="00590026" w:rsidRPr="00FF05B2" w:rsidRDefault="00590026" w:rsidP="00590026">
      <w:pPr>
        <w:numPr>
          <w:ilvl w:val="1"/>
          <w:numId w:val="9"/>
        </w:numPr>
        <w:jc w:val="both"/>
        <w:rPr>
          <w:rFonts w:ascii="Arial Narrow" w:hAnsi="Arial Narrow"/>
          <w:sz w:val="22"/>
          <w:szCs w:val="22"/>
        </w:rPr>
      </w:pPr>
      <w:r w:rsidRPr="00FF05B2">
        <w:rPr>
          <w:rFonts w:ascii="Arial Narrow" w:hAnsi="Arial Narrow"/>
          <w:sz w:val="22"/>
          <w:szCs w:val="22"/>
        </w:rPr>
        <w:t xml:space="preserve">Prevádzkový poriadok PDS je dokument schválený ÚRSO, podľa ktorého sa riadi zabezpečenie distribúcie </w:t>
      </w:r>
      <w:r>
        <w:rPr>
          <w:rFonts w:ascii="Arial Narrow" w:hAnsi="Arial Narrow"/>
          <w:sz w:val="22"/>
          <w:szCs w:val="22"/>
        </w:rPr>
        <w:t>elektriny</w:t>
      </w:r>
      <w:r w:rsidRPr="00FF05B2">
        <w:rPr>
          <w:rFonts w:ascii="Arial Narrow" w:hAnsi="Arial Narrow"/>
          <w:sz w:val="22"/>
          <w:szCs w:val="22"/>
        </w:rPr>
        <w:t xml:space="preserve"> a súvisiacich sieťových služieb do odberného miesta Odberateľa. Prevádzkový poriadok PDS je záväzný pre všetkých účastníkov trhu s </w:t>
      </w:r>
      <w:r>
        <w:rPr>
          <w:rFonts w:ascii="Arial Narrow" w:hAnsi="Arial Narrow"/>
          <w:sz w:val="22"/>
          <w:szCs w:val="22"/>
        </w:rPr>
        <w:t>elektrinou</w:t>
      </w:r>
      <w:r w:rsidRPr="00FF05B2">
        <w:rPr>
          <w:rFonts w:ascii="Arial Narrow" w:hAnsi="Arial Narrow"/>
          <w:sz w:val="22"/>
          <w:szCs w:val="22"/>
        </w:rPr>
        <w:t xml:space="preserve"> (ďalej len „Prevádzkový poriadok“). </w:t>
      </w:r>
    </w:p>
    <w:p w:rsidR="00590026" w:rsidRPr="00FF05B2" w:rsidRDefault="00590026" w:rsidP="00590026">
      <w:pPr>
        <w:numPr>
          <w:ilvl w:val="1"/>
          <w:numId w:val="9"/>
        </w:numPr>
        <w:jc w:val="both"/>
        <w:rPr>
          <w:rFonts w:ascii="Arial Narrow" w:hAnsi="Arial Narrow"/>
          <w:sz w:val="22"/>
          <w:szCs w:val="22"/>
        </w:rPr>
      </w:pPr>
      <w:r w:rsidRPr="00FF05B2">
        <w:rPr>
          <w:rFonts w:ascii="Arial Narrow" w:hAnsi="Arial Narrow"/>
          <w:sz w:val="22"/>
          <w:szCs w:val="22"/>
        </w:rPr>
        <w:t>Technické podmienky prístupu a pripojenia do sústavy príslušného PDS (ďa</w:t>
      </w:r>
      <w:r>
        <w:rPr>
          <w:rFonts w:ascii="Arial Narrow" w:hAnsi="Arial Narrow"/>
          <w:sz w:val="22"/>
          <w:szCs w:val="22"/>
        </w:rPr>
        <w:t xml:space="preserve">lej len „Technické podmienky“) </w:t>
      </w:r>
      <w:r w:rsidRPr="00FF05B2">
        <w:rPr>
          <w:rFonts w:ascii="Arial Narrow" w:hAnsi="Arial Narrow"/>
          <w:sz w:val="22"/>
          <w:szCs w:val="22"/>
        </w:rPr>
        <w:t xml:space="preserve"> sú vypracovan</w:t>
      </w:r>
      <w:r>
        <w:rPr>
          <w:rFonts w:ascii="Arial Narrow" w:hAnsi="Arial Narrow"/>
          <w:sz w:val="22"/>
          <w:szCs w:val="22"/>
        </w:rPr>
        <w:t>é</w:t>
      </w:r>
      <w:r w:rsidRPr="00FF05B2">
        <w:rPr>
          <w:rFonts w:ascii="Arial Narrow" w:hAnsi="Arial Narrow"/>
          <w:sz w:val="22"/>
          <w:szCs w:val="22"/>
        </w:rPr>
        <w:t xml:space="preserve"> v súlade so zákonom o energetike a</w:t>
      </w:r>
      <w:r>
        <w:rPr>
          <w:rFonts w:ascii="Arial Narrow" w:hAnsi="Arial Narrow"/>
          <w:sz w:val="22"/>
          <w:szCs w:val="22"/>
        </w:rPr>
        <w:t> ďalšími platnými predpismi</w:t>
      </w:r>
      <w:r w:rsidRPr="00FF05B2">
        <w:rPr>
          <w:rFonts w:ascii="Arial Narrow" w:hAnsi="Arial Narrow"/>
          <w:sz w:val="22"/>
          <w:szCs w:val="22"/>
        </w:rPr>
        <w:t>.</w:t>
      </w:r>
    </w:p>
    <w:p w:rsidR="00590026" w:rsidRPr="00994739" w:rsidRDefault="00590026" w:rsidP="00590026">
      <w:pPr>
        <w:pStyle w:val="Nadpis2"/>
        <w:spacing w:before="120"/>
        <w:jc w:val="both"/>
        <w:rPr>
          <w:rFonts w:ascii="Arial Narrow" w:hAnsi="Arial Narrow"/>
          <w:i w:val="0"/>
          <w:sz w:val="22"/>
          <w:szCs w:val="22"/>
        </w:rPr>
      </w:pPr>
      <w:r w:rsidRPr="00994739">
        <w:rPr>
          <w:rFonts w:ascii="Arial Narrow" w:hAnsi="Arial Narrow"/>
          <w:i w:val="0"/>
          <w:sz w:val="22"/>
          <w:szCs w:val="22"/>
        </w:rPr>
        <w:t>II. Predmet zmluvy</w:t>
      </w:r>
    </w:p>
    <w:p w:rsidR="00590026" w:rsidRPr="006E0175" w:rsidRDefault="00590026" w:rsidP="00590026">
      <w:pPr>
        <w:pStyle w:val="Odsekzoznamu"/>
        <w:numPr>
          <w:ilvl w:val="1"/>
          <w:numId w:val="10"/>
        </w:numPr>
        <w:autoSpaceDE/>
        <w:autoSpaceDN/>
        <w:contextualSpacing/>
        <w:jc w:val="both"/>
        <w:rPr>
          <w:rFonts w:ascii="Arial Narrow" w:hAnsi="Arial Narrow"/>
          <w:sz w:val="22"/>
          <w:szCs w:val="22"/>
        </w:rPr>
      </w:pPr>
      <w:r>
        <w:rPr>
          <w:rFonts w:ascii="Arial Narrow" w:hAnsi="Arial Narrow"/>
          <w:sz w:val="22"/>
          <w:szCs w:val="22"/>
        </w:rPr>
        <w:t xml:space="preserve">   </w:t>
      </w:r>
      <w:r w:rsidRPr="006E0175">
        <w:rPr>
          <w:rFonts w:ascii="Arial Narrow" w:hAnsi="Arial Narrow"/>
          <w:sz w:val="22"/>
          <w:szCs w:val="22"/>
        </w:rPr>
        <w:t>Predmetom tejto Zmluvy je záväzok Dodávateľa v zmluvnom období:</w:t>
      </w:r>
    </w:p>
    <w:p w:rsidR="00590026" w:rsidRPr="00FF05B2" w:rsidRDefault="00590026" w:rsidP="00590026">
      <w:pPr>
        <w:numPr>
          <w:ilvl w:val="2"/>
          <w:numId w:val="9"/>
        </w:numPr>
        <w:ind w:left="851"/>
        <w:jc w:val="both"/>
        <w:rPr>
          <w:rFonts w:ascii="Arial Narrow" w:hAnsi="Arial Narrow"/>
          <w:sz w:val="22"/>
          <w:szCs w:val="22"/>
        </w:rPr>
      </w:pPr>
      <w:r w:rsidRPr="00FF05B2">
        <w:rPr>
          <w:rFonts w:ascii="Arial Narrow" w:hAnsi="Arial Narrow"/>
          <w:sz w:val="22"/>
          <w:szCs w:val="22"/>
        </w:rPr>
        <w:t xml:space="preserve">dodávať </w:t>
      </w:r>
      <w:r>
        <w:rPr>
          <w:rFonts w:ascii="Arial Narrow" w:hAnsi="Arial Narrow"/>
          <w:sz w:val="22"/>
          <w:szCs w:val="22"/>
        </w:rPr>
        <w:t xml:space="preserve">elektrinu </w:t>
      </w:r>
      <w:r w:rsidRPr="00FF05B2">
        <w:rPr>
          <w:rFonts w:ascii="Arial Narrow" w:hAnsi="Arial Narrow"/>
          <w:sz w:val="22"/>
          <w:szCs w:val="22"/>
        </w:rPr>
        <w:t xml:space="preserve"> do odberných miest Odberateľa uvedených v tejto Zmluve v dohodnutom množstve, kvalite, čase a podľa podmienok tejto Zmluvy. Dodávateľ sa tiež zaväzuje prevziať za Odberateľa zodpovednosť za odchýlku za odberné miesta Odberateľa uvedené v tejto Zmluve voči </w:t>
      </w:r>
      <w:proofErr w:type="spellStart"/>
      <w:r w:rsidRPr="00FF05B2">
        <w:rPr>
          <w:rFonts w:ascii="Arial Narrow" w:hAnsi="Arial Narrow"/>
          <w:sz w:val="22"/>
          <w:szCs w:val="22"/>
        </w:rPr>
        <w:t>zúčtovateľovi</w:t>
      </w:r>
      <w:proofErr w:type="spellEnd"/>
      <w:r w:rsidRPr="00FF05B2">
        <w:rPr>
          <w:rFonts w:ascii="Arial Narrow" w:hAnsi="Arial Narrow"/>
          <w:sz w:val="22"/>
          <w:szCs w:val="22"/>
        </w:rPr>
        <w:t xml:space="preserve"> odchýlok;</w:t>
      </w:r>
    </w:p>
    <w:p w:rsidR="00590026" w:rsidRPr="00FF05B2" w:rsidRDefault="00590026" w:rsidP="00590026">
      <w:pPr>
        <w:numPr>
          <w:ilvl w:val="2"/>
          <w:numId w:val="9"/>
        </w:numPr>
        <w:ind w:left="851"/>
        <w:jc w:val="both"/>
        <w:rPr>
          <w:rFonts w:ascii="Arial Narrow" w:hAnsi="Arial Narrow"/>
          <w:sz w:val="22"/>
          <w:szCs w:val="22"/>
        </w:rPr>
      </w:pPr>
      <w:r w:rsidRPr="00FF05B2">
        <w:rPr>
          <w:rFonts w:ascii="Arial Narrow" w:hAnsi="Arial Narrow"/>
          <w:sz w:val="22"/>
          <w:szCs w:val="22"/>
        </w:rPr>
        <w:t xml:space="preserve">zabezpečiť pre Odberateľa distribúciu </w:t>
      </w:r>
      <w:r>
        <w:rPr>
          <w:rFonts w:ascii="Arial Narrow" w:hAnsi="Arial Narrow"/>
          <w:sz w:val="22"/>
          <w:szCs w:val="22"/>
        </w:rPr>
        <w:t>elektriny</w:t>
      </w:r>
      <w:r w:rsidRPr="00FF05B2">
        <w:rPr>
          <w:rFonts w:ascii="Arial Narrow" w:hAnsi="Arial Narrow"/>
          <w:sz w:val="22"/>
          <w:szCs w:val="22"/>
        </w:rPr>
        <w:t xml:space="preserve"> a ostatné služby</w:t>
      </w:r>
      <w:r>
        <w:rPr>
          <w:rFonts w:ascii="Arial Narrow" w:hAnsi="Arial Narrow"/>
          <w:sz w:val="22"/>
          <w:szCs w:val="22"/>
        </w:rPr>
        <w:t xml:space="preserve"> </w:t>
      </w:r>
      <w:r w:rsidRPr="00FF05B2">
        <w:rPr>
          <w:rFonts w:ascii="Arial Narrow" w:hAnsi="Arial Narrow"/>
          <w:sz w:val="22"/>
          <w:szCs w:val="22"/>
        </w:rPr>
        <w:t xml:space="preserve"> (ďalej len „distribučné služby“) od príslušného PDS v súlade s</w:t>
      </w:r>
      <w:r>
        <w:rPr>
          <w:rFonts w:ascii="Arial Narrow" w:hAnsi="Arial Narrow"/>
          <w:sz w:val="22"/>
          <w:szCs w:val="22"/>
        </w:rPr>
        <w:t> vyhláškou URSO</w:t>
      </w:r>
      <w:r w:rsidRPr="00FF05B2">
        <w:rPr>
          <w:rFonts w:ascii="Arial Narrow" w:hAnsi="Arial Narrow"/>
          <w:sz w:val="22"/>
          <w:szCs w:val="22"/>
        </w:rPr>
        <w:t xml:space="preserve"> č. </w:t>
      </w:r>
      <w:r>
        <w:rPr>
          <w:rFonts w:ascii="Arial Narrow" w:hAnsi="Arial Narrow"/>
          <w:sz w:val="22"/>
          <w:szCs w:val="22"/>
        </w:rPr>
        <w:t>24/2013</w:t>
      </w:r>
      <w:r w:rsidRPr="00FF05B2">
        <w:rPr>
          <w:rFonts w:ascii="Arial Narrow" w:hAnsi="Arial Narrow"/>
          <w:sz w:val="22"/>
          <w:szCs w:val="22"/>
        </w:rPr>
        <w:t xml:space="preserve">. </w:t>
      </w:r>
    </w:p>
    <w:p w:rsidR="00590026" w:rsidRPr="00FF05B2" w:rsidRDefault="00590026" w:rsidP="00590026">
      <w:pPr>
        <w:numPr>
          <w:ilvl w:val="2"/>
          <w:numId w:val="9"/>
        </w:numPr>
        <w:ind w:left="851"/>
        <w:jc w:val="both"/>
        <w:rPr>
          <w:rFonts w:ascii="Arial Narrow" w:hAnsi="Arial Narrow"/>
          <w:sz w:val="22"/>
          <w:szCs w:val="22"/>
        </w:rPr>
      </w:pPr>
      <w:r w:rsidRPr="00FF05B2">
        <w:rPr>
          <w:rFonts w:ascii="Arial Narrow" w:hAnsi="Arial Narrow"/>
          <w:sz w:val="22"/>
          <w:szCs w:val="22"/>
        </w:rPr>
        <w:t xml:space="preserve">zabezpečiť Odberateľovi prístup na elektronický portál, na ktorom budú prístupné faktúry v elektronickej podobe a namerané </w:t>
      </w:r>
      <w:proofErr w:type="spellStart"/>
      <w:r w:rsidRPr="00FF05B2">
        <w:rPr>
          <w:rFonts w:ascii="Arial Narrow" w:hAnsi="Arial Narrow"/>
          <w:sz w:val="22"/>
          <w:szCs w:val="22"/>
        </w:rPr>
        <w:t>data</w:t>
      </w:r>
      <w:proofErr w:type="spellEnd"/>
      <w:r w:rsidRPr="00FF05B2">
        <w:rPr>
          <w:rFonts w:ascii="Arial Narrow" w:hAnsi="Arial Narrow"/>
          <w:sz w:val="22"/>
          <w:szCs w:val="22"/>
        </w:rPr>
        <w:t xml:space="preserve"> .</w:t>
      </w:r>
    </w:p>
    <w:p w:rsidR="00590026" w:rsidRPr="006E0175" w:rsidRDefault="00590026" w:rsidP="00590026">
      <w:pPr>
        <w:pStyle w:val="Odsekzoznamu"/>
        <w:numPr>
          <w:ilvl w:val="1"/>
          <w:numId w:val="10"/>
        </w:numPr>
        <w:autoSpaceDE/>
        <w:autoSpaceDN/>
        <w:contextualSpacing/>
        <w:jc w:val="both"/>
        <w:rPr>
          <w:rFonts w:ascii="Arial Narrow" w:hAnsi="Arial Narrow"/>
          <w:sz w:val="22"/>
          <w:szCs w:val="22"/>
        </w:rPr>
      </w:pPr>
      <w:r w:rsidRPr="006E0175">
        <w:rPr>
          <w:rFonts w:ascii="Arial Narrow" w:hAnsi="Arial Narrow"/>
          <w:sz w:val="22"/>
          <w:szCs w:val="22"/>
        </w:rPr>
        <w:t xml:space="preserve">Predmetom tejto Zmluvy je záväzok Odberateľa odobrať od Dodávateľa </w:t>
      </w:r>
      <w:r>
        <w:rPr>
          <w:rFonts w:ascii="Arial Narrow" w:hAnsi="Arial Narrow"/>
          <w:sz w:val="22"/>
          <w:szCs w:val="22"/>
        </w:rPr>
        <w:t>elektrinu</w:t>
      </w:r>
      <w:r w:rsidRPr="006E0175">
        <w:rPr>
          <w:rFonts w:ascii="Arial Narrow" w:hAnsi="Arial Narrow"/>
          <w:sz w:val="22"/>
          <w:szCs w:val="22"/>
        </w:rPr>
        <w:t xml:space="preserve"> v dohodnutom množstve a čase a podľa podmienok tejto Zmluvy a zaplatiť Dodávateľovi za dodávku </w:t>
      </w:r>
      <w:r>
        <w:rPr>
          <w:rFonts w:ascii="Arial Narrow" w:hAnsi="Arial Narrow"/>
          <w:sz w:val="22"/>
          <w:szCs w:val="22"/>
        </w:rPr>
        <w:t>elektriny</w:t>
      </w:r>
      <w:r w:rsidRPr="006E0175">
        <w:rPr>
          <w:rFonts w:ascii="Arial Narrow" w:hAnsi="Arial Narrow"/>
          <w:sz w:val="22"/>
          <w:szCs w:val="22"/>
        </w:rPr>
        <w:t xml:space="preserve"> podľa podmienok uvedených v tejto Zmluve a v súlade s</w:t>
      </w:r>
      <w:r>
        <w:rPr>
          <w:rFonts w:ascii="Arial Narrow" w:hAnsi="Arial Narrow"/>
          <w:sz w:val="22"/>
          <w:szCs w:val="22"/>
        </w:rPr>
        <w:t xml:space="preserve"> platnými</w:t>
      </w:r>
      <w:r w:rsidRPr="006E0175">
        <w:rPr>
          <w:rFonts w:ascii="Arial Narrow" w:hAnsi="Arial Narrow"/>
          <w:sz w:val="22"/>
          <w:szCs w:val="22"/>
        </w:rPr>
        <w:t xml:space="preserve"> predpismi</w:t>
      </w:r>
      <w:r>
        <w:rPr>
          <w:rFonts w:ascii="Arial Narrow" w:hAnsi="Arial Narrow"/>
          <w:sz w:val="22"/>
          <w:szCs w:val="22"/>
        </w:rPr>
        <w:t>.</w:t>
      </w:r>
      <w:r w:rsidRPr="006E0175">
        <w:rPr>
          <w:rFonts w:ascii="Arial Narrow" w:hAnsi="Arial Narrow"/>
          <w:sz w:val="22"/>
          <w:szCs w:val="22"/>
        </w:rPr>
        <w:t>.</w:t>
      </w:r>
    </w:p>
    <w:p w:rsidR="00590026" w:rsidRPr="00994739" w:rsidRDefault="00590026" w:rsidP="00590026">
      <w:pPr>
        <w:pStyle w:val="Nadpis2"/>
        <w:spacing w:before="120"/>
        <w:jc w:val="both"/>
        <w:rPr>
          <w:rFonts w:ascii="Arial Narrow" w:hAnsi="Arial Narrow"/>
          <w:i w:val="0"/>
          <w:sz w:val="22"/>
          <w:szCs w:val="22"/>
        </w:rPr>
      </w:pPr>
      <w:r w:rsidRPr="00994739">
        <w:rPr>
          <w:rFonts w:ascii="Arial Narrow" w:hAnsi="Arial Narrow"/>
          <w:i w:val="0"/>
          <w:sz w:val="22"/>
          <w:szCs w:val="22"/>
        </w:rPr>
        <w:t>III. Miesto plnenia</w:t>
      </w:r>
    </w:p>
    <w:p w:rsidR="00590026" w:rsidRPr="006E0175" w:rsidRDefault="00590026" w:rsidP="00590026">
      <w:pPr>
        <w:pStyle w:val="Odsekzoznamu"/>
        <w:numPr>
          <w:ilvl w:val="1"/>
          <w:numId w:val="11"/>
        </w:numPr>
        <w:autoSpaceDE/>
        <w:autoSpaceDN/>
        <w:contextualSpacing/>
        <w:jc w:val="both"/>
        <w:rPr>
          <w:rFonts w:ascii="Arial Narrow" w:hAnsi="Arial Narrow"/>
          <w:sz w:val="22"/>
          <w:szCs w:val="22"/>
        </w:rPr>
      </w:pPr>
      <w:r w:rsidRPr="006E0175">
        <w:rPr>
          <w:rFonts w:ascii="Arial Narrow" w:hAnsi="Arial Narrow"/>
          <w:sz w:val="22"/>
          <w:szCs w:val="22"/>
        </w:rPr>
        <w:t>Miestom plnenia sú  odberné miesta Odberateľa uvedené v prílohe č.1 tejto zmluvy. Kategória odberu (</w:t>
      </w:r>
      <w:proofErr w:type="spellStart"/>
      <w:r w:rsidRPr="006E0175">
        <w:rPr>
          <w:rFonts w:ascii="Arial Narrow" w:hAnsi="Arial Narrow"/>
          <w:sz w:val="22"/>
          <w:szCs w:val="22"/>
        </w:rPr>
        <w:t>maloodber</w:t>
      </w:r>
      <w:proofErr w:type="spellEnd"/>
      <w:r w:rsidRPr="006E0175">
        <w:rPr>
          <w:rFonts w:ascii="Arial Narrow" w:hAnsi="Arial Narrow"/>
          <w:sz w:val="22"/>
          <w:szCs w:val="22"/>
        </w:rPr>
        <w:t>,  veľkoodber) je uvedená v prílohe č.1 tejto zmluvy</w:t>
      </w:r>
    </w:p>
    <w:p w:rsidR="00590026" w:rsidRDefault="00590026" w:rsidP="00590026">
      <w:pPr>
        <w:pStyle w:val="Nadpis1"/>
        <w:autoSpaceDE/>
        <w:autoSpaceDN/>
        <w:jc w:val="both"/>
        <w:rPr>
          <w:rFonts w:ascii="Arial Narrow" w:hAnsi="Arial Narrow"/>
          <w:sz w:val="28"/>
          <w:szCs w:val="28"/>
        </w:rPr>
      </w:pPr>
      <w:r w:rsidRPr="00FC16BE">
        <w:rPr>
          <w:rFonts w:ascii="Arial Narrow" w:hAnsi="Arial Narrow"/>
          <w:sz w:val="28"/>
          <w:szCs w:val="28"/>
        </w:rPr>
        <w:t xml:space="preserve">Článok II. </w:t>
      </w:r>
      <w:r>
        <w:rPr>
          <w:rFonts w:ascii="Arial Narrow" w:hAnsi="Arial Narrow"/>
          <w:sz w:val="28"/>
          <w:szCs w:val="28"/>
        </w:rPr>
        <w:t xml:space="preserve">- </w:t>
      </w:r>
      <w:r w:rsidRPr="00FC16BE">
        <w:rPr>
          <w:rFonts w:ascii="Arial Narrow" w:hAnsi="Arial Narrow"/>
          <w:sz w:val="28"/>
          <w:szCs w:val="28"/>
        </w:rPr>
        <w:t xml:space="preserve">Dodávka </w:t>
      </w:r>
      <w:r>
        <w:rPr>
          <w:rFonts w:ascii="Arial Narrow" w:hAnsi="Arial Narrow"/>
          <w:sz w:val="28"/>
          <w:szCs w:val="28"/>
        </w:rPr>
        <w:t>elektriny</w:t>
      </w:r>
    </w:p>
    <w:p w:rsidR="00590026" w:rsidRPr="00D85347" w:rsidRDefault="00590026" w:rsidP="00590026">
      <w:pPr>
        <w:pStyle w:val="Nadpis1"/>
        <w:autoSpaceDE/>
        <w:autoSpaceDN/>
        <w:jc w:val="both"/>
        <w:rPr>
          <w:rFonts w:ascii="Arial Narrow" w:hAnsi="Arial Narrow"/>
          <w:sz w:val="28"/>
          <w:szCs w:val="28"/>
        </w:rPr>
      </w:pPr>
      <w:r w:rsidRPr="00D85347">
        <w:rPr>
          <w:rFonts w:ascii="Arial Narrow" w:hAnsi="Arial Narrow"/>
          <w:sz w:val="24"/>
          <w:szCs w:val="24"/>
        </w:rPr>
        <w:t>I.</w:t>
      </w:r>
      <w:r>
        <w:rPr>
          <w:rFonts w:ascii="Arial Narrow" w:hAnsi="Arial Narrow"/>
          <w:sz w:val="28"/>
          <w:szCs w:val="28"/>
        </w:rPr>
        <w:t xml:space="preserve"> </w:t>
      </w:r>
      <w:r>
        <w:rPr>
          <w:rFonts w:ascii="Arial Narrow" w:hAnsi="Arial Narrow"/>
          <w:sz w:val="22"/>
          <w:szCs w:val="22"/>
        </w:rPr>
        <w:t xml:space="preserve"> </w:t>
      </w:r>
      <w:r w:rsidRPr="00FF05B2">
        <w:rPr>
          <w:rFonts w:ascii="Arial Narrow" w:hAnsi="Arial Narrow"/>
          <w:sz w:val="22"/>
          <w:szCs w:val="22"/>
        </w:rPr>
        <w:t xml:space="preserve">Podmienky dodávky </w:t>
      </w:r>
      <w:r>
        <w:rPr>
          <w:rFonts w:ascii="Arial Narrow" w:hAnsi="Arial Narrow"/>
          <w:sz w:val="22"/>
          <w:szCs w:val="22"/>
        </w:rPr>
        <w:t xml:space="preserve">elektriny </w:t>
      </w:r>
      <w:r w:rsidRPr="00FF05B2">
        <w:rPr>
          <w:rFonts w:ascii="Arial Narrow" w:hAnsi="Arial Narrow"/>
          <w:sz w:val="22"/>
          <w:szCs w:val="22"/>
        </w:rPr>
        <w:t xml:space="preserve"> vrátane prevzatej zodpovednosti za odchýlku</w:t>
      </w:r>
    </w:p>
    <w:p w:rsidR="00590026" w:rsidRPr="006E0175" w:rsidRDefault="00590026" w:rsidP="00590026">
      <w:pPr>
        <w:pStyle w:val="Odsekzoznamu"/>
        <w:numPr>
          <w:ilvl w:val="1"/>
          <w:numId w:val="12"/>
        </w:numPr>
        <w:autoSpaceDE/>
        <w:autoSpaceDN/>
        <w:contextualSpacing/>
        <w:jc w:val="both"/>
        <w:rPr>
          <w:rFonts w:ascii="Arial Narrow" w:hAnsi="Arial Narrow"/>
          <w:sz w:val="22"/>
          <w:szCs w:val="22"/>
        </w:rPr>
      </w:pPr>
      <w:r w:rsidRPr="006E0175">
        <w:rPr>
          <w:rFonts w:ascii="Arial Narrow" w:hAnsi="Arial Narrow"/>
          <w:sz w:val="22"/>
          <w:szCs w:val="22"/>
        </w:rPr>
        <w:t>Dodávka</w:t>
      </w:r>
      <w:r>
        <w:rPr>
          <w:rFonts w:ascii="Arial Narrow" w:hAnsi="Arial Narrow"/>
          <w:sz w:val="22"/>
          <w:szCs w:val="22"/>
        </w:rPr>
        <w:t xml:space="preserve"> elektriny sa uskutoční iba na základe </w:t>
      </w:r>
      <w:r w:rsidRPr="006E0175">
        <w:rPr>
          <w:rFonts w:ascii="Arial Narrow" w:hAnsi="Arial Narrow"/>
          <w:sz w:val="22"/>
          <w:szCs w:val="22"/>
        </w:rPr>
        <w:t xml:space="preserve"> platne uzatvorenej zmluvy o dodávke </w:t>
      </w:r>
      <w:r>
        <w:rPr>
          <w:rFonts w:ascii="Arial Narrow" w:hAnsi="Arial Narrow"/>
          <w:sz w:val="22"/>
          <w:szCs w:val="22"/>
        </w:rPr>
        <w:t>elektriny</w:t>
      </w:r>
      <w:r w:rsidRPr="006E0175">
        <w:rPr>
          <w:rFonts w:ascii="Arial Narrow" w:hAnsi="Arial Narrow"/>
          <w:sz w:val="22"/>
          <w:szCs w:val="22"/>
        </w:rPr>
        <w:t xml:space="preserve">, v opačnom prípade sa odber </w:t>
      </w:r>
      <w:r>
        <w:rPr>
          <w:rFonts w:ascii="Arial Narrow" w:hAnsi="Arial Narrow"/>
          <w:sz w:val="22"/>
          <w:szCs w:val="22"/>
        </w:rPr>
        <w:t xml:space="preserve">elektriny </w:t>
      </w:r>
      <w:r w:rsidRPr="006E0175">
        <w:rPr>
          <w:rFonts w:ascii="Arial Narrow" w:hAnsi="Arial Narrow"/>
          <w:sz w:val="22"/>
          <w:szCs w:val="22"/>
        </w:rPr>
        <w:t xml:space="preserve">považuje za neoprávnený odber </w:t>
      </w:r>
      <w:r>
        <w:rPr>
          <w:rFonts w:ascii="Arial Narrow" w:hAnsi="Arial Narrow"/>
          <w:sz w:val="22"/>
          <w:szCs w:val="22"/>
        </w:rPr>
        <w:t xml:space="preserve"> elektriny podľa §46 ods. 1 písm. a</w:t>
      </w:r>
      <w:r>
        <w:rPr>
          <w:rFonts w:ascii="Arial Narrow" w:hAnsi="Arial Narrow"/>
          <w:sz w:val="22"/>
          <w:szCs w:val="22"/>
          <w:lang w:val="en-US"/>
        </w:rPr>
        <w:t xml:space="preserve">) </w:t>
      </w:r>
      <w:r>
        <w:rPr>
          <w:rFonts w:ascii="Arial Narrow" w:hAnsi="Arial Narrow"/>
          <w:sz w:val="22"/>
          <w:szCs w:val="22"/>
        </w:rPr>
        <w:t>zákona o energetike.</w:t>
      </w:r>
      <w:r w:rsidRPr="006E0175">
        <w:rPr>
          <w:rFonts w:ascii="Arial Narrow" w:hAnsi="Arial Narrow"/>
          <w:sz w:val="22"/>
          <w:szCs w:val="22"/>
        </w:rPr>
        <w:t xml:space="preserve"> Za neoprávnený odber sa tiež považuje odber </w:t>
      </w:r>
      <w:r>
        <w:rPr>
          <w:rFonts w:ascii="Arial Narrow" w:hAnsi="Arial Narrow"/>
          <w:sz w:val="22"/>
          <w:szCs w:val="22"/>
        </w:rPr>
        <w:t>elektriny</w:t>
      </w:r>
      <w:r w:rsidRPr="006E0175">
        <w:rPr>
          <w:rFonts w:ascii="Arial Narrow" w:hAnsi="Arial Narrow"/>
          <w:sz w:val="22"/>
          <w:szCs w:val="22"/>
        </w:rPr>
        <w:t xml:space="preserve"> v rozpore s touto Zmluvou. </w:t>
      </w:r>
    </w:p>
    <w:p w:rsidR="00590026" w:rsidRPr="00FF05B2" w:rsidRDefault="00590026" w:rsidP="00590026">
      <w:pPr>
        <w:numPr>
          <w:ilvl w:val="1"/>
          <w:numId w:val="12"/>
        </w:numPr>
        <w:jc w:val="both"/>
        <w:rPr>
          <w:rFonts w:ascii="Arial Narrow" w:hAnsi="Arial Narrow"/>
          <w:sz w:val="22"/>
          <w:szCs w:val="22"/>
        </w:rPr>
      </w:pPr>
      <w:r w:rsidRPr="00FF05B2">
        <w:rPr>
          <w:rFonts w:ascii="Arial Narrow" w:hAnsi="Arial Narrow"/>
          <w:sz w:val="22"/>
          <w:szCs w:val="22"/>
        </w:rPr>
        <w:t xml:space="preserve">Dodávka je splnená prechodom </w:t>
      </w:r>
      <w:r>
        <w:rPr>
          <w:rFonts w:ascii="Arial Narrow" w:hAnsi="Arial Narrow"/>
          <w:sz w:val="22"/>
          <w:szCs w:val="22"/>
        </w:rPr>
        <w:t>elektriny</w:t>
      </w:r>
      <w:r w:rsidRPr="00FF05B2">
        <w:rPr>
          <w:rFonts w:ascii="Arial Narrow" w:hAnsi="Arial Narrow"/>
          <w:sz w:val="22"/>
          <w:szCs w:val="22"/>
        </w:rPr>
        <w:t xml:space="preserve"> určeným meradlom. </w:t>
      </w:r>
    </w:p>
    <w:p w:rsidR="00590026" w:rsidRPr="00FF05B2" w:rsidRDefault="00590026" w:rsidP="00590026">
      <w:pPr>
        <w:numPr>
          <w:ilvl w:val="1"/>
          <w:numId w:val="12"/>
        </w:numPr>
        <w:jc w:val="both"/>
        <w:rPr>
          <w:rFonts w:ascii="Arial Narrow" w:hAnsi="Arial Narrow"/>
          <w:sz w:val="22"/>
          <w:szCs w:val="22"/>
        </w:rPr>
      </w:pPr>
      <w:r w:rsidRPr="00FF05B2">
        <w:rPr>
          <w:rFonts w:ascii="Arial Narrow" w:hAnsi="Arial Narrow"/>
          <w:sz w:val="22"/>
          <w:szCs w:val="22"/>
        </w:rPr>
        <w:t>Dodávateľ je povinný plniť ustanovenia Článku I bodu II odseku 2.1 v súlade s touto Zmluvou, ak je Odberateľ pripojený k distribučnej sústave PDS.</w:t>
      </w:r>
    </w:p>
    <w:p w:rsidR="00590026" w:rsidRPr="006578D6" w:rsidRDefault="00590026" w:rsidP="00590026">
      <w:pPr>
        <w:numPr>
          <w:ilvl w:val="1"/>
          <w:numId w:val="12"/>
        </w:numPr>
        <w:jc w:val="both"/>
        <w:rPr>
          <w:rFonts w:ascii="Arial Narrow" w:hAnsi="Arial Narrow"/>
          <w:sz w:val="22"/>
          <w:szCs w:val="22"/>
        </w:rPr>
      </w:pPr>
      <w:r w:rsidRPr="00FF05B2">
        <w:rPr>
          <w:rFonts w:ascii="Arial Narrow" w:hAnsi="Arial Narrow"/>
          <w:sz w:val="22"/>
          <w:szCs w:val="22"/>
        </w:rPr>
        <w:t>Zmluvné</w:t>
      </w:r>
      <w:r w:rsidRPr="00FF05B2">
        <w:rPr>
          <w:rFonts w:ascii="Arial Narrow" w:hAnsi="Arial Narrow"/>
          <w:bCs/>
          <w:sz w:val="22"/>
          <w:szCs w:val="22"/>
        </w:rPr>
        <w:t xml:space="preserve"> strany si dohodli </w:t>
      </w:r>
      <w:r>
        <w:rPr>
          <w:rFonts w:ascii="Arial Narrow" w:hAnsi="Arial Narrow"/>
          <w:bCs/>
          <w:sz w:val="22"/>
          <w:szCs w:val="22"/>
        </w:rPr>
        <w:t xml:space="preserve"> celkové množstvo dodávky elektriny pre obdobie od </w:t>
      </w:r>
      <w:r w:rsidRPr="00FF05B2">
        <w:rPr>
          <w:rFonts w:ascii="Arial Narrow" w:hAnsi="Arial Narrow"/>
          <w:bCs/>
          <w:sz w:val="22"/>
          <w:szCs w:val="22"/>
        </w:rPr>
        <w:t xml:space="preserve"> 1.</w:t>
      </w:r>
      <w:r>
        <w:rPr>
          <w:rFonts w:ascii="Arial Narrow" w:hAnsi="Arial Narrow"/>
          <w:bCs/>
          <w:sz w:val="22"/>
          <w:szCs w:val="22"/>
        </w:rPr>
        <w:t>4</w:t>
      </w:r>
      <w:r w:rsidRPr="00FF05B2">
        <w:rPr>
          <w:rFonts w:ascii="Arial Narrow" w:hAnsi="Arial Narrow"/>
          <w:bCs/>
          <w:sz w:val="22"/>
          <w:szCs w:val="22"/>
        </w:rPr>
        <w:t>.201</w:t>
      </w:r>
      <w:r>
        <w:rPr>
          <w:rFonts w:ascii="Arial Narrow" w:hAnsi="Arial Narrow"/>
          <w:bCs/>
          <w:sz w:val="22"/>
          <w:szCs w:val="22"/>
        </w:rPr>
        <w:t>9</w:t>
      </w:r>
      <w:r w:rsidRPr="00FF05B2">
        <w:rPr>
          <w:rFonts w:ascii="Arial Narrow" w:hAnsi="Arial Narrow"/>
          <w:bCs/>
          <w:sz w:val="22"/>
          <w:szCs w:val="22"/>
        </w:rPr>
        <w:t xml:space="preserve"> </w:t>
      </w:r>
      <w:r>
        <w:rPr>
          <w:rFonts w:ascii="Arial Narrow" w:hAnsi="Arial Narrow"/>
          <w:bCs/>
          <w:sz w:val="22"/>
          <w:szCs w:val="22"/>
        </w:rPr>
        <w:t xml:space="preserve"> </w:t>
      </w:r>
      <w:r w:rsidRPr="00FF05B2">
        <w:rPr>
          <w:rFonts w:ascii="Arial Narrow" w:hAnsi="Arial Narrow"/>
          <w:bCs/>
          <w:sz w:val="22"/>
          <w:szCs w:val="22"/>
        </w:rPr>
        <w:t>do 31.</w:t>
      </w:r>
      <w:r>
        <w:rPr>
          <w:rFonts w:ascii="Arial Narrow" w:hAnsi="Arial Narrow"/>
          <w:bCs/>
          <w:sz w:val="22"/>
          <w:szCs w:val="22"/>
        </w:rPr>
        <w:t>12</w:t>
      </w:r>
      <w:r w:rsidRPr="00FF05B2">
        <w:rPr>
          <w:rFonts w:ascii="Arial Narrow" w:hAnsi="Arial Narrow"/>
          <w:bCs/>
          <w:sz w:val="22"/>
          <w:szCs w:val="22"/>
        </w:rPr>
        <w:t>.20</w:t>
      </w:r>
      <w:r>
        <w:rPr>
          <w:rFonts w:ascii="Arial Narrow" w:hAnsi="Arial Narrow"/>
          <w:bCs/>
          <w:sz w:val="22"/>
          <w:szCs w:val="22"/>
        </w:rPr>
        <w:t xml:space="preserve">20 </w:t>
      </w:r>
      <w:r w:rsidRPr="006578D6">
        <w:rPr>
          <w:rFonts w:ascii="Arial Narrow" w:hAnsi="Arial Narrow"/>
          <w:bCs/>
          <w:sz w:val="22"/>
          <w:szCs w:val="22"/>
        </w:rPr>
        <w:t xml:space="preserve"> v </w:t>
      </w:r>
      <w:r>
        <w:rPr>
          <w:rFonts w:ascii="Arial Narrow" w:hAnsi="Arial Narrow"/>
          <w:bCs/>
          <w:sz w:val="22"/>
          <w:szCs w:val="22"/>
        </w:rPr>
        <w:t>objeme</w:t>
      </w:r>
      <w:r w:rsidRPr="006578D6">
        <w:rPr>
          <w:rFonts w:ascii="Arial Narrow" w:hAnsi="Arial Narrow"/>
          <w:bCs/>
          <w:sz w:val="22"/>
          <w:szCs w:val="22"/>
        </w:rPr>
        <w:t xml:space="preserve"> </w:t>
      </w:r>
      <w:r>
        <w:rPr>
          <w:rFonts w:ascii="Arial Narrow" w:hAnsi="Arial Narrow"/>
          <w:bCs/>
          <w:sz w:val="22"/>
          <w:szCs w:val="22"/>
        </w:rPr>
        <w:t xml:space="preserve"> 5700</w:t>
      </w:r>
      <w:r w:rsidRPr="006578D6">
        <w:rPr>
          <w:rFonts w:ascii="Arial Narrow" w:hAnsi="Arial Narrow"/>
          <w:bCs/>
          <w:sz w:val="22"/>
          <w:szCs w:val="22"/>
        </w:rPr>
        <w:t xml:space="preserve"> MWh, ktoré sa Dodávateľ zaväzuje dodať do odberných miest Odberateľa podľa</w:t>
      </w:r>
      <w:r w:rsidRPr="006578D6">
        <w:rPr>
          <w:rFonts w:ascii="Arial Narrow" w:hAnsi="Arial Narrow"/>
          <w:sz w:val="22"/>
          <w:szCs w:val="22"/>
        </w:rPr>
        <w:t xml:space="preserve"> Článku I., bod III., odseku 3.1 </w:t>
      </w:r>
      <w:r w:rsidRPr="006578D6">
        <w:rPr>
          <w:rFonts w:ascii="Arial Narrow" w:hAnsi="Arial Narrow"/>
          <w:bCs/>
          <w:sz w:val="22"/>
          <w:szCs w:val="22"/>
        </w:rPr>
        <w:t>tejto Zmluvy a Odberateľ od Dodávateľa odobrať v súlade s podmienkami tejto Zmluvy.</w:t>
      </w:r>
    </w:p>
    <w:p w:rsidR="00590026" w:rsidRPr="00FF05B2" w:rsidRDefault="00590026" w:rsidP="00590026">
      <w:pPr>
        <w:rPr>
          <w:rFonts w:ascii="Arial Narrow" w:hAnsi="Arial Narrow"/>
          <w:sz w:val="22"/>
          <w:szCs w:val="22"/>
        </w:rPr>
      </w:pPr>
    </w:p>
    <w:p w:rsidR="00590026" w:rsidRPr="00994739" w:rsidRDefault="00590026" w:rsidP="00590026">
      <w:pPr>
        <w:pStyle w:val="Nadpis2"/>
        <w:spacing w:before="120"/>
        <w:jc w:val="both"/>
        <w:rPr>
          <w:rFonts w:ascii="Arial Narrow" w:hAnsi="Arial Narrow"/>
          <w:i w:val="0"/>
          <w:sz w:val="22"/>
          <w:szCs w:val="22"/>
        </w:rPr>
      </w:pPr>
      <w:r w:rsidRPr="00994739">
        <w:rPr>
          <w:rFonts w:ascii="Arial Narrow" w:hAnsi="Arial Narrow"/>
          <w:i w:val="0"/>
          <w:sz w:val="22"/>
          <w:szCs w:val="22"/>
        </w:rPr>
        <w:t>II. Cena za dodávku a distribúciu elektriny  a obchodné podmienky</w:t>
      </w:r>
    </w:p>
    <w:p w:rsidR="00590026" w:rsidRPr="006578D6" w:rsidRDefault="00590026" w:rsidP="00590026">
      <w:pPr>
        <w:pStyle w:val="Odsekzoznamu"/>
        <w:numPr>
          <w:ilvl w:val="1"/>
          <w:numId w:val="16"/>
        </w:numPr>
        <w:jc w:val="both"/>
        <w:rPr>
          <w:rFonts w:ascii="Arial Narrow" w:hAnsi="Arial Narrow"/>
          <w:sz w:val="22"/>
          <w:szCs w:val="22"/>
        </w:rPr>
      </w:pPr>
      <w:r w:rsidRPr="00994739">
        <w:rPr>
          <w:rFonts w:ascii="Arial Narrow" w:hAnsi="Arial Narrow"/>
          <w:sz w:val="22"/>
          <w:szCs w:val="22"/>
        </w:rPr>
        <w:t>Cena za dodávku elektriny je stanovená ako pevná jednotarifná cena bez sankcií za nedočerpané, resp. prekročené množstvo  a bola dohodnutá zmluvnými stranami vo výške ..........  </w:t>
      </w:r>
      <w:r w:rsidRPr="00994739">
        <w:rPr>
          <w:rFonts w:ascii="Arial Narrow" w:hAnsi="Arial Narrow"/>
          <w:b/>
          <w:sz w:val="22"/>
          <w:szCs w:val="22"/>
        </w:rPr>
        <w:t>€/MWh</w:t>
      </w:r>
      <w:r>
        <w:rPr>
          <w:rFonts w:ascii="Arial Narrow" w:hAnsi="Arial Narrow"/>
          <w:b/>
          <w:sz w:val="22"/>
          <w:szCs w:val="22"/>
        </w:rPr>
        <w:t xml:space="preserve"> </w:t>
      </w:r>
      <w:r w:rsidRPr="006578D6">
        <w:rPr>
          <w:rFonts w:ascii="Arial Narrow" w:hAnsi="Arial Narrow"/>
          <w:sz w:val="22"/>
          <w:szCs w:val="22"/>
        </w:rPr>
        <w:t>počas trvania zmluvného vzťahu.</w:t>
      </w:r>
    </w:p>
    <w:p w:rsidR="00590026" w:rsidRPr="00994739" w:rsidRDefault="00590026" w:rsidP="00590026">
      <w:pPr>
        <w:pStyle w:val="Odsekzoznamu"/>
        <w:numPr>
          <w:ilvl w:val="1"/>
          <w:numId w:val="16"/>
        </w:numPr>
        <w:jc w:val="both"/>
        <w:rPr>
          <w:rFonts w:ascii="Arial Narrow" w:hAnsi="Arial Narrow"/>
          <w:sz w:val="22"/>
          <w:szCs w:val="22"/>
        </w:rPr>
      </w:pPr>
      <w:r w:rsidRPr="00994739">
        <w:rPr>
          <w:rFonts w:ascii="Arial Narrow" w:hAnsi="Arial Narrow"/>
          <w:sz w:val="22"/>
          <w:szCs w:val="22"/>
        </w:rPr>
        <w:t>Dodávateľ preberá zodpovednosť za vyrovnanie hodinových odchýlok Odberateľa v plnom rozsahu.</w:t>
      </w:r>
    </w:p>
    <w:p w:rsidR="00590026" w:rsidRPr="00FF05B2" w:rsidRDefault="00590026" w:rsidP="00590026">
      <w:pPr>
        <w:pStyle w:val="Register2"/>
        <w:numPr>
          <w:ilvl w:val="1"/>
          <w:numId w:val="16"/>
        </w:numPr>
        <w:rPr>
          <w:rFonts w:ascii="Arial Narrow" w:hAnsi="Arial Narrow"/>
          <w:color w:val="000000"/>
          <w:sz w:val="22"/>
          <w:szCs w:val="22"/>
        </w:rPr>
      </w:pPr>
      <w:r w:rsidRPr="00FF05B2">
        <w:rPr>
          <w:rFonts w:ascii="Arial Narrow" w:hAnsi="Arial Narrow"/>
          <w:sz w:val="22"/>
          <w:szCs w:val="22"/>
        </w:rPr>
        <w:t xml:space="preserve">Dodávateľ si nevyúčtuje rozdiel medzi dohodnutým a skutočne odobratým množstvom </w:t>
      </w:r>
      <w:r>
        <w:rPr>
          <w:rFonts w:ascii="Arial Narrow" w:hAnsi="Arial Narrow"/>
          <w:sz w:val="22"/>
          <w:szCs w:val="22"/>
        </w:rPr>
        <w:t>elektriny</w:t>
      </w:r>
      <w:r w:rsidRPr="00FF05B2">
        <w:rPr>
          <w:rFonts w:ascii="Arial Narrow" w:hAnsi="Arial Narrow"/>
          <w:sz w:val="22"/>
          <w:szCs w:val="22"/>
        </w:rPr>
        <w:t xml:space="preserve"> a nie je oprávnený si uplatňovať nárok na doplatok ceny za dodávku </w:t>
      </w:r>
      <w:r>
        <w:rPr>
          <w:rFonts w:ascii="Arial Narrow" w:hAnsi="Arial Narrow"/>
          <w:sz w:val="22"/>
          <w:szCs w:val="22"/>
        </w:rPr>
        <w:t>elektriny</w:t>
      </w:r>
      <w:r w:rsidRPr="00FF05B2">
        <w:rPr>
          <w:rFonts w:ascii="Arial Narrow" w:hAnsi="Arial Narrow"/>
          <w:sz w:val="22"/>
          <w:szCs w:val="22"/>
        </w:rPr>
        <w:t xml:space="preserve"> za nedočerpané, resp. prekročené množstvo.</w:t>
      </w:r>
    </w:p>
    <w:p w:rsidR="00590026" w:rsidRPr="00FF05B2" w:rsidRDefault="00590026" w:rsidP="00590026">
      <w:pPr>
        <w:pStyle w:val="Register2"/>
        <w:numPr>
          <w:ilvl w:val="1"/>
          <w:numId w:val="16"/>
        </w:numPr>
        <w:rPr>
          <w:rFonts w:ascii="Arial Narrow" w:hAnsi="Arial Narrow"/>
          <w:color w:val="000000"/>
          <w:sz w:val="22"/>
          <w:szCs w:val="22"/>
        </w:rPr>
      </w:pPr>
      <w:r w:rsidRPr="00FF05B2">
        <w:rPr>
          <w:rFonts w:ascii="Arial Narrow" w:hAnsi="Arial Narrow"/>
          <w:sz w:val="22"/>
          <w:szCs w:val="22"/>
        </w:rPr>
        <w:t xml:space="preserve">Ceny za distribúciu </w:t>
      </w:r>
      <w:r>
        <w:rPr>
          <w:rFonts w:ascii="Arial Narrow" w:hAnsi="Arial Narrow"/>
          <w:sz w:val="22"/>
          <w:szCs w:val="22"/>
        </w:rPr>
        <w:t>elektriny</w:t>
      </w:r>
      <w:r w:rsidRPr="00FF05B2">
        <w:rPr>
          <w:rFonts w:ascii="Arial Narrow" w:hAnsi="Arial Narrow"/>
          <w:sz w:val="22"/>
          <w:szCs w:val="22"/>
        </w:rPr>
        <w:t xml:space="preserve"> a ostatné regulované položky sú fakturované v súlade s cenníkom distribúcie príslušného prevádzkovateľa distribučnej sústavy (PDS), vydaným na základe platného a účinného</w:t>
      </w:r>
      <w:r w:rsidRPr="00FF05B2">
        <w:rPr>
          <w:rFonts w:ascii="Arial Narrow" w:hAnsi="Arial Narrow"/>
          <w:color w:val="000000"/>
          <w:sz w:val="22"/>
          <w:szCs w:val="22"/>
        </w:rPr>
        <w:t xml:space="preserve"> cenového rozhodnutia ÚRSO pre príslušného PDS.</w:t>
      </w:r>
    </w:p>
    <w:p w:rsidR="00590026" w:rsidRPr="00FF05B2" w:rsidRDefault="00590026" w:rsidP="00590026">
      <w:pPr>
        <w:rPr>
          <w:rFonts w:ascii="Arial Narrow" w:hAnsi="Arial Narrow"/>
          <w:sz w:val="22"/>
          <w:szCs w:val="22"/>
          <w:lang w:eastAsia="cs-CZ"/>
        </w:rPr>
      </w:pPr>
    </w:p>
    <w:p w:rsidR="00590026" w:rsidRPr="00994739" w:rsidRDefault="00590026" w:rsidP="00590026">
      <w:pPr>
        <w:pStyle w:val="Nadpis2"/>
        <w:spacing w:before="120"/>
        <w:jc w:val="both"/>
        <w:rPr>
          <w:rFonts w:ascii="Arial Narrow" w:hAnsi="Arial Narrow"/>
          <w:i w:val="0"/>
          <w:sz w:val="22"/>
          <w:szCs w:val="22"/>
        </w:rPr>
      </w:pPr>
      <w:r w:rsidRPr="00994739">
        <w:rPr>
          <w:rFonts w:ascii="Arial Narrow" w:hAnsi="Arial Narrow"/>
          <w:i w:val="0"/>
          <w:sz w:val="22"/>
          <w:szCs w:val="22"/>
        </w:rPr>
        <w:t>III. Prerušenie alebo obmedzenie dodávky elektriny  a distribučných služieb</w:t>
      </w:r>
    </w:p>
    <w:p w:rsidR="00590026" w:rsidRPr="00994739" w:rsidRDefault="00590026" w:rsidP="00590026">
      <w:pPr>
        <w:pStyle w:val="Odsekzoznamu"/>
        <w:numPr>
          <w:ilvl w:val="1"/>
          <w:numId w:val="17"/>
        </w:numPr>
        <w:jc w:val="both"/>
        <w:rPr>
          <w:rFonts w:ascii="Arial Narrow" w:hAnsi="Arial Narrow"/>
          <w:sz w:val="22"/>
          <w:szCs w:val="22"/>
        </w:rPr>
      </w:pPr>
      <w:r w:rsidRPr="00994739">
        <w:rPr>
          <w:rFonts w:ascii="Arial Narrow" w:hAnsi="Arial Narrow"/>
          <w:sz w:val="22"/>
          <w:szCs w:val="22"/>
        </w:rPr>
        <w:t xml:space="preserve">Odberateľ berie na vedomie, že PDS je oprávnený obmedziť alebo prerušiť distribučné služby v nevyhnutnom rozsahu a na nevyhnutnú dobu v prípadoch ustanovených v príslušných ustanoveniach zákona o energetike a v príslušných ustanoveniach Prevádzkového poriadku PDS. Počas takéhoto prerušenia alebo obmedzenia nie je Dodávateľ povinný dodávať elektrinu  a zabezpečovať distribučné služby. V uvedených prípadoch nemá Odberateľ nárok na náhradu preukázateľne vzniknutej škody (skutočnej škody a ušlého zisku), s výnimkou prípadov, keď škoda vznikla zavinením PDS. </w:t>
      </w:r>
    </w:p>
    <w:p w:rsidR="00590026" w:rsidRPr="00FF05B2" w:rsidRDefault="00590026" w:rsidP="00590026">
      <w:pPr>
        <w:numPr>
          <w:ilvl w:val="1"/>
          <w:numId w:val="17"/>
        </w:numPr>
        <w:jc w:val="both"/>
        <w:rPr>
          <w:rFonts w:ascii="Arial Narrow" w:hAnsi="Arial Narrow"/>
          <w:sz w:val="22"/>
          <w:szCs w:val="22"/>
        </w:rPr>
      </w:pPr>
      <w:r w:rsidRPr="00FF05B2">
        <w:rPr>
          <w:rFonts w:ascii="Arial Narrow" w:hAnsi="Arial Narrow"/>
          <w:sz w:val="22"/>
          <w:szCs w:val="22"/>
        </w:rPr>
        <w:t xml:space="preserve">Dodávateľ je oprávnený obmedziť alebo prerušiť dodávku </w:t>
      </w:r>
      <w:r>
        <w:rPr>
          <w:rFonts w:ascii="Arial Narrow" w:hAnsi="Arial Narrow"/>
          <w:sz w:val="22"/>
          <w:szCs w:val="22"/>
        </w:rPr>
        <w:t>elektriny</w:t>
      </w:r>
      <w:r w:rsidRPr="00FF05B2">
        <w:rPr>
          <w:rFonts w:ascii="Arial Narrow" w:hAnsi="Arial Narrow"/>
          <w:sz w:val="22"/>
          <w:szCs w:val="22"/>
        </w:rPr>
        <w:t xml:space="preserve"> a distribučné služby do odberných miest Odberateľa a za tým účelom vo vlastnom mene požiadať PDS o obmedzenie alebo prerušenie distribučných služieb, ak Odberateľ odoberá</w:t>
      </w:r>
      <w:r>
        <w:rPr>
          <w:rFonts w:ascii="Arial Narrow" w:hAnsi="Arial Narrow"/>
          <w:sz w:val="22"/>
          <w:szCs w:val="22"/>
        </w:rPr>
        <w:t xml:space="preserve"> elektrinu</w:t>
      </w:r>
      <w:r w:rsidRPr="00FF05B2">
        <w:rPr>
          <w:rFonts w:ascii="Arial Narrow" w:hAnsi="Arial Narrow"/>
          <w:sz w:val="22"/>
          <w:szCs w:val="22"/>
        </w:rPr>
        <w:t xml:space="preserve"> v rozpore s touto Zmluvou. Za odber v rozpore s touto Zmluvou sa považuje aj prípad, keď je Odberateľ v omeškaní s úhradou faktúry alebo jej časti podľa Zmluvy a ak si Odberateľ nesplnil túto svoju povinnosť ani v dodatočnej lehote, ktorú mu poskytol Dodávateľ v písomnej výzve s upozornením, že dodávka </w:t>
      </w:r>
      <w:r>
        <w:rPr>
          <w:rFonts w:ascii="Arial Narrow" w:hAnsi="Arial Narrow"/>
          <w:sz w:val="22"/>
          <w:szCs w:val="22"/>
        </w:rPr>
        <w:t>elektriny</w:t>
      </w:r>
      <w:r w:rsidRPr="00FF05B2">
        <w:rPr>
          <w:rFonts w:ascii="Arial Narrow" w:hAnsi="Arial Narrow"/>
          <w:sz w:val="22"/>
          <w:szCs w:val="22"/>
        </w:rPr>
        <w:t xml:space="preserve"> a distribučné služby budú obmedzené alebo prerušené. Písomná výzva Dodávateľa podľa predchádzajúcej vety sa považuje za doručenú Odberateľovi dňom prevzatia zásielky alebo dňom odmietnutia prevzatia zásielky alebo dňom jej uloženia na pošte, aj keď sa o jej uložení Odberateľ nedozvedel. Dodávateľ v takom prípade nezodpovedá za vzniknutú škodu ani za ušlý zisk Odberateľa. Dodávateľ je v takomto prípade oprávnený účtovať Odberateľovi poplatok za </w:t>
      </w:r>
      <w:proofErr w:type="spellStart"/>
      <w:r w:rsidRPr="00FF05B2">
        <w:rPr>
          <w:rFonts w:ascii="Arial Narrow" w:hAnsi="Arial Narrow"/>
          <w:sz w:val="22"/>
          <w:szCs w:val="22"/>
        </w:rPr>
        <w:t>znovupripojenie</w:t>
      </w:r>
      <w:proofErr w:type="spellEnd"/>
      <w:r w:rsidRPr="00FF05B2">
        <w:rPr>
          <w:rFonts w:ascii="Arial Narrow" w:hAnsi="Arial Narrow"/>
          <w:sz w:val="22"/>
          <w:szCs w:val="22"/>
        </w:rPr>
        <w:t xml:space="preserve"> odberného miesta podľa platného cenníka služieb distribúcie príslušného PDS, ktorý sa Odberateľ zaväzuje zaplatiť. Dodávateľ  v lehote 24 hodín odkedy bola dlžná suma za dodávku </w:t>
      </w:r>
      <w:r>
        <w:rPr>
          <w:rFonts w:ascii="Arial Narrow" w:hAnsi="Arial Narrow"/>
          <w:sz w:val="22"/>
          <w:szCs w:val="22"/>
        </w:rPr>
        <w:t>elektriny</w:t>
      </w:r>
      <w:r w:rsidRPr="00FF05B2">
        <w:rPr>
          <w:rFonts w:ascii="Arial Narrow" w:hAnsi="Arial Narrow"/>
          <w:sz w:val="22"/>
          <w:szCs w:val="22"/>
        </w:rPr>
        <w:t xml:space="preserve"> pripísaná na jeho účet požiada PDS o obnovenie dodávky do odberného miesta Odberateľa. V ostatných prípadoch neoprávneného odberu bude dodávka </w:t>
      </w:r>
      <w:r>
        <w:rPr>
          <w:rFonts w:ascii="Arial Narrow" w:hAnsi="Arial Narrow"/>
          <w:sz w:val="22"/>
          <w:szCs w:val="22"/>
        </w:rPr>
        <w:t>elektriny</w:t>
      </w:r>
      <w:r w:rsidRPr="00FF05B2">
        <w:rPr>
          <w:rFonts w:ascii="Arial Narrow" w:hAnsi="Arial Narrow"/>
          <w:sz w:val="22"/>
          <w:szCs w:val="22"/>
        </w:rPr>
        <w:t xml:space="preserve"> a distribučné služby opätovne obnovené po odstránení príčin neoprávneného odberu a po zaplatení faktúry za zistený neoprávnený odber.</w:t>
      </w:r>
    </w:p>
    <w:p w:rsidR="00590026" w:rsidRPr="00FF05B2" w:rsidRDefault="00590026" w:rsidP="00590026">
      <w:pPr>
        <w:numPr>
          <w:ilvl w:val="1"/>
          <w:numId w:val="17"/>
        </w:numPr>
        <w:jc w:val="both"/>
        <w:rPr>
          <w:rFonts w:ascii="Arial Narrow" w:hAnsi="Arial Narrow"/>
          <w:sz w:val="22"/>
          <w:szCs w:val="22"/>
        </w:rPr>
      </w:pPr>
      <w:r w:rsidRPr="00FF05B2">
        <w:rPr>
          <w:rFonts w:ascii="Arial Narrow" w:hAnsi="Arial Narrow"/>
          <w:sz w:val="22"/>
          <w:szCs w:val="22"/>
        </w:rPr>
        <w:t xml:space="preserve">V prípade odstúpenia od tejto Zmluvy zo strany Dodávateľa alebo Odberateľa je Dodávateľ oprávnený zabezpečiť ukončenie dodávky </w:t>
      </w:r>
      <w:r>
        <w:rPr>
          <w:rFonts w:ascii="Arial Narrow" w:hAnsi="Arial Narrow"/>
          <w:sz w:val="22"/>
          <w:szCs w:val="22"/>
        </w:rPr>
        <w:t>elektriny</w:t>
      </w:r>
      <w:r w:rsidRPr="00FF05B2">
        <w:rPr>
          <w:rFonts w:ascii="Arial Narrow" w:hAnsi="Arial Narrow"/>
          <w:sz w:val="22"/>
          <w:szCs w:val="22"/>
        </w:rPr>
        <w:t xml:space="preserve"> a distribučných služieb odpojením odberného miesta ku dňu zániku Zmluvy.</w:t>
      </w:r>
    </w:p>
    <w:p w:rsidR="00590026" w:rsidRPr="00994739" w:rsidRDefault="00590026" w:rsidP="00590026">
      <w:pPr>
        <w:pStyle w:val="Nadpis2"/>
        <w:spacing w:before="120"/>
        <w:jc w:val="both"/>
        <w:rPr>
          <w:rFonts w:ascii="Arial Narrow" w:hAnsi="Arial Narrow"/>
          <w:i w:val="0"/>
          <w:sz w:val="22"/>
          <w:szCs w:val="22"/>
        </w:rPr>
      </w:pPr>
      <w:r w:rsidRPr="00994739">
        <w:rPr>
          <w:rFonts w:ascii="Arial Narrow" w:hAnsi="Arial Narrow"/>
          <w:i w:val="0"/>
          <w:sz w:val="22"/>
          <w:szCs w:val="22"/>
        </w:rPr>
        <w:t>IV. Meranie elektriny  a odpočty</w:t>
      </w:r>
    </w:p>
    <w:p w:rsidR="00590026" w:rsidRPr="00981E0B" w:rsidRDefault="00590026" w:rsidP="00590026">
      <w:pPr>
        <w:ind w:left="426" w:hanging="426"/>
        <w:jc w:val="both"/>
        <w:rPr>
          <w:rFonts w:ascii="Arial Narrow" w:hAnsi="Arial Narrow"/>
          <w:color w:val="FF0000"/>
          <w:sz w:val="22"/>
          <w:szCs w:val="22"/>
        </w:rPr>
      </w:pPr>
      <w:r>
        <w:rPr>
          <w:rFonts w:ascii="Arial Narrow" w:hAnsi="Arial Narrow"/>
          <w:sz w:val="22"/>
          <w:szCs w:val="22"/>
        </w:rPr>
        <w:t xml:space="preserve">4.1   </w:t>
      </w:r>
      <w:r w:rsidRPr="00981E0B">
        <w:rPr>
          <w:rFonts w:ascii="Arial Narrow" w:hAnsi="Arial Narrow"/>
          <w:sz w:val="22"/>
          <w:szCs w:val="22"/>
        </w:rPr>
        <w:t xml:space="preserve">Montáž, pripojenie alebo výmenu určeného meradla zabezpečí PDS po splnení ustanovených technických podmienok merania príslušného PDS. Druh, počet, veľkosť a umiestnenie určeného meradla a ovládacích zariadení určuje PDS v zmysle zákona o energetike. Náklady na výmenu, ciachovanie a servis meracieho zariadenia znáša </w:t>
      </w:r>
      <w:r>
        <w:rPr>
          <w:rFonts w:ascii="Arial Narrow" w:hAnsi="Arial Narrow"/>
          <w:sz w:val="22"/>
          <w:szCs w:val="22"/>
        </w:rPr>
        <w:t>PDS</w:t>
      </w:r>
      <w:r w:rsidRPr="00981E0B">
        <w:rPr>
          <w:rFonts w:ascii="Arial Narrow" w:hAnsi="Arial Narrow"/>
          <w:color w:val="FF0000"/>
          <w:sz w:val="22"/>
          <w:szCs w:val="22"/>
        </w:rPr>
        <w:t>.</w:t>
      </w:r>
    </w:p>
    <w:p w:rsidR="00590026" w:rsidRPr="00981E0B" w:rsidRDefault="00590026" w:rsidP="00590026">
      <w:pPr>
        <w:pStyle w:val="Register2"/>
        <w:numPr>
          <w:ilvl w:val="1"/>
          <w:numId w:val="23"/>
        </w:numPr>
        <w:rPr>
          <w:rFonts w:ascii="Arial Narrow" w:hAnsi="Arial Narrow"/>
          <w:sz w:val="22"/>
          <w:szCs w:val="22"/>
        </w:rPr>
      </w:pPr>
      <w:r>
        <w:rPr>
          <w:rFonts w:ascii="Arial Narrow" w:hAnsi="Arial Narrow"/>
          <w:sz w:val="22"/>
          <w:szCs w:val="22"/>
        </w:rPr>
        <w:t xml:space="preserve">  </w:t>
      </w:r>
      <w:r w:rsidRPr="00981E0B">
        <w:rPr>
          <w:rFonts w:ascii="Arial Narrow" w:hAnsi="Arial Narrow"/>
          <w:sz w:val="22"/>
          <w:szCs w:val="22"/>
        </w:rPr>
        <w:t>Odber  elektriny sa meria meracím zariadením prevádzkovateľa PDS.</w:t>
      </w:r>
    </w:p>
    <w:p w:rsidR="00590026" w:rsidRPr="00FF05B2" w:rsidRDefault="00590026" w:rsidP="00590026">
      <w:pPr>
        <w:pStyle w:val="Register2"/>
        <w:numPr>
          <w:ilvl w:val="0"/>
          <w:numId w:val="0"/>
        </w:numPr>
        <w:ind w:left="576" w:hanging="576"/>
        <w:rPr>
          <w:rFonts w:ascii="Arial Narrow" w:hAnsi="Arial Narrow"/>
          <w:sz w:val="22"/>
          <w:szCs w:val="22"/>
        </w:rPr>
      </w:pPr>
      <w:r>
        <w:rPr>
          <w:rFonts w:ascii="Arial Narrow" w:hAnsi="Arial Narrow"/>
          <w:sz w:val="22"/>
          <w:szCs w:val="22"/>
        </w:rPr>
        <w:t xml:space="preserve">4.3    </w:t>
      </w:r>
      <w:r w:rsidRPr="00FF05B2">
        <w:rPr>
          <w:rFonts w:ascii="Arial Narrow" w:hAnsi="Arial Narrow"/>
          <w:sz w:val="22"/>
          <w:szCs w:val="22"/>
        </w:rPr>
        <w:t xml:space="preserve">Meranie  a odpočty meradla vrátane vyhodnocovania, odovzdávania výsledkov merania a ostatných informácií potrebných pre vyúčtovanie dodávky </w:t>
      </w:r>
      <w:r>
        <w:rPr>
          <w:rFonts w:ascii="Arial Narrow" w:hAnsi="Arial Narrow"/>
          <w:sz w:val="22"/>
          <w:szCs w:val="22"/>
        </w:rPr>
        <w:t>elektriny</w:t>
      </w:r>
      <w:r w:rsidRPr="00FF05B2">
        <w:rPr>
          <w:rFonts w:ascii="Arial Narrow" w:hAnsi="Arial Narrow"/>
          <w:sz w:val="22"/>
          <w:szCs w:val="22"/>
        </w:rPr>
        <w:t xml:space="preserve"> a Distribučných služieb vykonáva PDS. Odpočet určeného meradla sa vykonáva v súlade s Prevádzkovým poriadkom. Dodávateľ fakturuje dodávku </w:t>
      </w:r>
      <w:r>
        <w:rPr>
          <w:rFonts w:ascii="Arial Narrow" w:hAnsi="Arial Narrow"/>
          <w:sz w:val="22"/>
          <w:szCs w:val="22"/>
        </w:rPr>
        <w:t>elektriny</w:t>
      </w:r>
      <w:r w:rsidRPr="00FF05B2">
        <w:rPr>
          <w:rFonts w:ascii="Arial Narrow" w:hAnsi="Arial Narrow"/>
          <w:sz w:val="22"/>
          <w:szCs w:val="22"/>
        </w:rPr>
        <w:t xml:space="preserve"> a Distribučné služby na základe týchto údajov. V prípade poruchy meradla má Dodávateľ právo upraviť fakturačné hodnoty podľa údajov, ktoré Dodávateľ dostane od PDS.</w:t>
      </w:r>
    </w:p>
    <w:p w:rsidR="00590026" w:rsidRPr="00FF05B2" w:rsidRDefault="00590026" w:rsidP="00590026">
      <w:pPr>
        <w:pStyle w:val="Register2"/>
        <w:numPr>
          <w:ilvl w:val="1"/>
          <w:numId w:val="24"/>
        </w:numPr>
        <w:rPr>
          <w:rFonts w:ascii="Arial Narrow" w:hAnsi="Arial Narrow"/>
          <w:sz w:val="22"/>
          <w:szCs w:val="22"/>
        </w:rPr>
      </w:pPr>
      <w:r w:rsidRPr="00FF05B2">
        <w:rPr>
          <w:rFonts w:ascii="Arial Narrow" w:hAnsi="Arial Narrow"/>
          <w:sz w:val="22"/>
          <w:szCs w:val="22"/>
        </w:rPr>
        <w:t>Odberateľ je povinný starať sa o určené meradlo tak, aby neprišlo k jeho poškodeniu alebo odcudzeniu a sleduje jeho riadny chod. Všetky poruchy na určenom meradle, vrátane porušenia zabezpečenia proti neoprávnenej manipulácii, ktoré Odberateľ zistí, je povinný bezodkladne ohlásiť Dodávateľovi.</w:t>
      </w:r>
    </w:p>
    <w:p w:rsidR="00590026" w:rsidRPr="00FF05B2" w:rsidRDefault="00590026" w:rsidP="00590026">
      <w:pPr>
        <w:pStyle w:val="Register2"/>
        <w:numPr>
          <w:ilvl w:val="1"/>
          <w:numId w:val="24"/>
        </w:numPr>
        <w:rPr>
          <w:rFonts w:ascii="Arial Narrow" w:hAnsi="Arial Narrow"/>
          <w:sz w:val="22"/>
          <w:szCs w:val="22"/>
        </w:rPr>
      </w:pPr>
      <w:r w:rsidRPr="00FF05B2">
        <w:rPr>
          <w:rFonts w:ascii="Arial Narrow" w:hAnsi="Arial Narrow"/>
          <w:sz w:val="22"/>
          <w:szCs w:val="22"/>
        </w:rPr>
        <w:t xml:space="preserve">Pri pochybnostiach o správnosti údajov určeného meradla môže Odberateľ písomne požiadať </w:t>
      </w:r>
      <w:r w:rsidRPr="00981E0B">
        <w:rPr>
          <w:rFonts w:ascii="Arial Narrow" w:hAnsi="Arial Narrow"/>
          <w:sz w:val="22"/>
          <w:szCs w:val="22"/>
        </w:rPr>
        <w:t>PDS</w:t>
      </w:r>
      <w:r w:rsidRPr="0062341D">
        <w:rPr>
          <w:rFonts w:ascii="Arial Narrow" w:hAnsi="Arial Narrow"/>
          <w:color w:val="FF0000"/>
          <w:sz w:val="22"/>
          <w:szCs w:val="22"/>
        </w:rPr>
        <w:t xml:space="preserve"> </w:t>
      </w:r>
      <w:r w:rsidRPr="00FF05B2">
        <w:rPr>
          <w:rFonts w:ascii="Arial Narrow" w:hAnsi="Arial Narrow"/>
          <w:sz w:val="22"/>
          <w:szCs w:val="22"/>
        </w:rPr>
        <w:t xml:space="preserve">o zabezpečenie jeho preskúšania. </w:t>
      </w:r>
      <w:r w:rsidRPr="00981E0B">
        <w:rPr>
          <w:rFonts w:ascii="Arial Narrow" w:hAnsi="Arial Narrow"/>
          <w:sz w:val="22"/>
          <w:szCs w:val="22"/>
        </w:rPr>
        <w:t>PDS j</w:t>
      </w:r>
      <w:r w:rsidRPr="00FF05B2">
        <w:rPr>
          <w:rFonts w:ascii="Arial Narrow" w:hAnsi="Arial Narrow"/>
          <w:sz w:val="22"/>
          <w:szCs w:val="22"/>
        </w:rPr>
        <w:t>e povinný do 30 dní zabezpečiť preskúšanie určeného meradla. Ak sa na určenom meradle nezistila chyba, uhradí Odberateľ náklady spojené s jeho preskúšaním a výmenou podľa platného cenníka služieb distribúcie príslušného PDS.</w:t>
      </w:r>
    </w:p>
    <w:p w:rsidR="00590026" w:rsidRPr="00FF05B2" w:rsidRDefault="00590026" w:rsidP="00590026">
      <w:pPr>
        <w:pStyle w:val="Register2"/>
        <w:numPr>
          <w:ilvl w:val="1"/>
          <w:numId w:val="24"/>
        </w:numPr>
        <w:rPr>
          <w:rFonts w:ascii="Arial Narrow" w:hAnsi="Arial Narrow"/>
          <w:sz w:val="22"/>
          <w:szCs w:val="22"/>
        </w:rPr>
      </w:pPr>
      <w:r w:rsidRPr="00FF05B2">
        <w:rPr>
          <w:rFonts w:ascii="Arial Narrow" w:hAnsi="Arial Narrow"/>
          <w:sz w:val="22"/>
          <w:szCs w:val="22"/>
        </w:rPr>
        <w:t>Odberateľ sa zaväzuje umožniť prístup PDS k meradlu v súlade s Prevádzkovým poriadkom a zákonom o energetike na účel vykonania kontroly, výmeny, odobratia meradla ale</w:t>
      </w:r>
      <w:r>
        <w:rPr>
          <w:rFonts w:ascii="Arial Narrow" w:hAnsi="Arial Narrow"/>
          <w:sz w:val="22"/>
          <w:szCs w:val="22"/>
        </w:rPr>
        <w:t>bo zistenia odobratého množstva</w:t>
      </w:r>
      <w:r w:rsidRPr="00FF05B2">
        <w:rPr>
          <w:rFonts w:ascii="Arial Narrow" w:hAnsi="Arial Narrow"/>
          <w:sz w:val="22"/>
          <w:szCs w:val="22"/>
        </w:rPr>
        <w:t>.</w:t>
      </w:r>
    </w:p>
    <w:p w:rsidR="00590026" w:rsidRPr="00FF05B2" w:rsidRDefault="00590026" w:rsidP="00590026">
      <w:pPr>
        <w:pStyle w:val="Register2"/>
        <w:numPr>
          <w:ilvl w:val="1"/>
          <w:numId w:val="24"/>
        </w:numPr>
        <w:rPr>
          <w:rFonts w:ascii="Arial Narrow" w:hAnsi="Arial Narrow"/>
          <w:sz w:val="22"/>
          <w:szCs w:val="22"/>
        </w:rPr>
      </w:pPr>
      <w:r w:rsidRPr="00FF05B2">
        <w:rPr>
          <w:rFonts w:ascii="Arial Narrow" w:hAnsi="Arial Narrow"/>
          <w:sz w:val="22"/>
          <w:szCs w:val="22"/>
        </w:rPr>
        <w:t>Dôvody výmeny meradla môžu byť najmä:</w:t>
      </w:r>
    </w:p>
    <w:p w:rsidR="00590026" w:rsidRPr="00FF05B2" w:rsidRDefault="00590026" w:rsidP="00590026">
      <w:pPr>
        <w:numPr>
          <w:ilvl w:val="2"/>
          <w:numId w:val="24"/>
        </w:numPr>
        <w:ind w:left="851"/>
        <w:jc w:val="both"/>
        <w:rPr>
          <w:rFonts w:ascii="Arial Narrow" w:hAnsi="Arial Narrow"/>
          <w:sz w:val="22"/>
          <w:szCs w:val="22"/>
        </w:rPr>
      </w:pPr>
      <w:r w:rsidRPr="00FF05B2">
        <w:rPr>
          <w:rFonts w:ascii="Arial Narrow" w:hAnsi="Arial Narrow"/>
          <w:sz w:val="22"/>
          <w:szCs w:val="22"/>
        </w:rPr>
        <w:t xml:space="preserve">výmena </w:t>
      </w:r>
      <w:r>
        <w:rPr>
          <w:rFonts w:ascii="Arial Narrow" w:hAnsi="Arial Narrow"/>
          <w:sz w:val="22"/>
          <w:szCs w:val="22"/>
        </w:rPr>
        <w:t xml:space="preserve">určeného </w:t>
      </w:r>
      <w:r w:rsidRPr="00FF05B2">
        <w:rPr>
          <w:rFonts w:ascii="Arial Narrow" w:hAnsi="Arial Narrow"/>
          <w:sz w:val="22"/>
          <w:szCs w:val="22"/>
        </w:rPr>
        <w:t>meradla z dôvodu uplynutia času platnosti overenia;</w:t>
      </w:r>
    </w:p>
    <w:p w:rsidR="00590026" w:rsidRPr="00FF05B2" w:rsidRDefault="00590026" w:rsidP="00590026">
      <w:pPr>
        <w:numPr>
          <w:ilvl w:val="2"/>
          <w:numId w:val="24"/>
        </w:numPr>
        <w:ind w:left="851"/>
        <w:jc w:val="both"/>
        <w:rPr>
          <w:rFonts w:ascii="Arial Narrow" w:hAnsi="Arial Narrow"/>
          <w:sz w:val="22"/>
          <w:szCs w:val="22"/>
        </w:rPr>
      </w:pPr>
      <w:r w:rsidRPr="00FF05B2">
        <w:rPr>
          <w:rFonts w:ascii="Arial Narrow" w:hAnsi="Arial Narrow"/>
          <w:sz w:val="22"/>
          <w:szCs w:val="22"/>
        </w:rPr>
        <w:t xml:space="preserve">výmena </w:t>
      </w:r>
      <w:r>
        <w:rPr>
          <w:rFonts w:ascii="Arial Narrow" w:hAnsi="Arial Narrow"/>
          <w:sz w:val="22"/>
          <w:szCs w:val="22"/>
        </w:rPr>
        <w:t xml:space="preserve">určeného </w:t>
      </w:r>
      <w:r w:rsidRPr="00FF05B2">
        <w:rPr>
          <w:rFonts w:ascii="Arial Narrow" w:hAnsi="Arial Narrow"/>
          <w:sz w:val="22"/>
          <w:szCs w:val="22"/>
        </w:rPr>
        <w:t>meradla pri požiadavke na preskúšanie</w:t>
      </w:r>
      <w:r>
        <w:rPr>
          <w:rFonts w:ascii="Arial Narrow" w:hAnsi="Arial Narrow"/>
          <w:sz w:val="22"/>
          <w:szCs w:val="22"/>
        </w:rPr>
        <w:t xml:space="preserve"> určeného </w:t>
      </w:r>
      <w:r w:rsidRPr="00FF05B2">
        <w:rPr>
          <w:rFonts w:ascii="Arial Narrow" w:hAnsi="Arial Narrow"/>
          <w:sz w:val="22"/>
          <w:szCs w:val="22"/>
        </w:rPr>
        <w:t xml:space="preserve"> meradla;</w:t>
      </w:r>
    </w:p>
    <w:p w:rsidR="00590026" w:rsidRPr="00FF05B2" w:rsidRDefault="00590026" w:rsidP="00590026">
      <w:pPr>
        <w:numPr>
          <w:ilvl w:val="2"/>
          <w:numId w:val="24"/>
        </w:numPr>
        <w:ind w:left="851"/>
        <w:jc w:val="both"/>
        <w:rPr>
          <w:rFonts w:ascii="Arial Narrow" w:hAnsi="Arial Narrow"/>
          <w:sz w:val="22"/>
          <w:szCs w:val="22"/>
        </w:rPr>
      </w:pPr>
      <w:r w:rsidRPr="00FF05B2">
        <w:rPr>
          <w:rFonts w:ascii="Arial Narrow" w:hAnsi="Arial Narrow"/>
          <w:sz w:val="22"/>
          <w:szCs w:val="22"/>
        </w:rPr>
        <w:t>výmena</w:t>
      </w:r>
      <w:r>
        <w:rPr>
          <w:rFonts w:ascii="Arial Narrow" w:hAnsi="Arial Narrow"/>
          <w:sz w:val="22"/>
          <w:szCs w:val="22"/>
        </w:rPr>
        <w:t xml:space="preserve"> určeného meradla </w:t>
      </w:r>
      <w:r w:rsidRPr="00FF05B2">
        <w:rPr>
          <w:rFonts w:ascii="Arial Narrow" w:hAnsi="Arial Narrow"/>
          <w:sz w:val="22"/>
          <w:szCs w:val="22"/>
        </w:rPr>
        <w:t xml:space="preserve"> z dôvodu poruchy na</w:t>
      </w:r>
      <w:r>
        <w:rPr>
          <w:rFonts w:ascii="Arial Narrow" w:hAnsi="Arial Narrow"/>
          <w:sz w:val="22"/>
          <w:szCs w:val="22"/>
        </w:rPr>
        <w:t xml:space="preserve"> určenom </w:t>
      </w:r>
      <w:r w:rsidRPr="00FF05B2">
        <w:rPr>
          <w:rFonts w:ascii="Arial Narrow" w:hAnsi="Arial Narrow"/>
          <w:sz w:val="22"/>
          <w:szCs w:val="22"/>
        </w:rPr>
        <w:t>meradle;</w:t>
      </w:r>
    </w:p>
    <w:p w:rsidR="00590026" w:rsidRDefault="00590026" w:rsidP="00590026">
      <w:pPr>
        <w:numPr>
          <w:ilvl w:val="2"/>
          <w:numId w:val="24"/>
        </w:numPr>
        <w:ind w:left="851"/>
        <w:jc w:val="both"/>
        <w:rPr>
          <w:rFonts w:ascii="Arial Narrow" w:hAnsi="Arial Narrow"/>
          <w:sz w:val="22"/>
          <w:szCs w:val="22"/>
        </w:rPr>
      </w:pPr>
      <w:r w:rsidRPr="00FF05B2">
        <w:rPr>
          <w:rFonts w:ascii="Arial Narrow" w:hAnsi="Arial Narrow"/>
          <w:sz w:val="22"/>
          <w:szCs w:val="22"/>
        </w:rPr>
        <w:t>výmena</w:t>
      </w:r>
      <w:r>
        <w:rPr>
          <w:rFonts w:ascii="Arial Narrow" w:hAnsi="Arial Narrow"/>
          <w:sz w:val="22"/>
          <w:szCs w:val="22"/>
        </w:rPr>
        <w:t xml:space="preserve"> určeného  </w:t>
      </w:r>
      <w:r w:rsidRPr="00FF05B2">
        <w:rPr>
          <w:rFonts w:ascii="Arial Narrow" w:hAnsi="Arial Narrow"/>
          <w:sz w:val="22"/>
          <w:szCs w:val="22"/>
        </w:rPr>
        <w:t>meradla z dôvodu zmeny zmluvných podmienok.</w:t>
      </w:r>
    </w:p>
    <w:p w:rsidR="00590026" w:rsidRDefault="00590026" w:rsidP="00590026">
      <w:pPr>
        <w:ind w:left="567" w:hanging="567"/>
        <w:jc w:val="both"/>
        <w:rPr>
          <w:rFonts w:ascii="Arial Narrow" w:hAnsi="Arial Narrow"/>
          <w:sz w:val="22"/>
          <w:szCs w:val="22"/>
        </w:rPr>
      </w:pPr>
      <w:r>
        <w:rPr>
          <w:rFonts w:ascii="Arial Narrow" w:hAnsi="Arial Narrow"/>
          <w:sz w:val="22"/>
          <w:szCs w:val="22"/>
        </w:rPr>
        <w:t xml:space="preserve"> 4.8     Odberateľ, ktorého odberné miesto je pripojené na napäťovú úroveň </w:t>
      </w:r>
      <w:proofErr w:type="spellStart"/>
      <w:r>
        <w:rPr>
          <w:rFonts w:ascii="Arial Narrow" w:hAnsi="Arial Narrow"/>
          <w:sz w:val="22"/>
          <w:szCs w:val="22"/>
        </w:rPr>
        <w:t>vn</w:t>
      </w:r>
      <w:proofErr w:type="spellEnd"/>
      <w:r>
        <w:rPr>
          <w:rFonts w:ascii="Arial Narrow" w:hAnsi="Arial Narrow"/>
          <w:sz w:val="22"/>
          <w:szCs w:val="22"/>
        </w:rPr>
        <w:t xml:space="preserve"> a u ktorého je odber elektriny meraný na sekundárnej strane transformátora  a transformátor je jeho vlastníctvom, overí funkčnosť kompenzačného zariadenia  transformátora na vlastné náklady a výsledky merania oznámi Dodávateľovi alebo príslušnému PDS písomne na predpísanom formulári „Hlásenie o meraní statického kondenzátora“, ktorý je prístupný na internetovej stránke Dodávateľa alebo príslušného PDS, a to v týchto prípadoch:</w:t>
      </w:r>
    </w:p>
    <w:p w:rsidR="00590026" w:rsidRDefault="00590026" w:rsidP="00590026">
      <w:pPr>
        <w:ind w:left="567" w:hanging="567"/>
        <w:jc w:val="both"/>
        <w:rPr>
          <w:rFonts w:ascii="Arial Narrow" w:hAnsi="Arial Narrow"/>
          <w:sz w:val="22"/>
          <w:szCs w:val="22"/>
          <w:lang w:val="en-US"/>
        </w:rPr>
      </w:pPr>
      <w:r>
        <w:rPr>
          <w:rFonts w:ascii="Arial Narrow" w:hAnsi="Arial Narrow"/>
          <w:sz w:val="22"/>
          <w:szCs w:val="22"/>
        </w:rPr>
        <w:tab/>
        <w:t>a</w:t>
      </w:r>
      <w:r>
        <w:rPr>
          <w:rFonts w:ascii="Arial Narrow" w:hAnsi="Arial Narrow"/>
          <w:sz w:val="22"/>
          <w:szCs w:val="22"/>
          <w:lang w:val="en-US"/>
        </w:rPr>
        <w:t xml:space="preserve">) </w:t>
      </w:r>
      <w:proofErr w:type="spellStart"/>
      <w:r>
        <w:rPr>
          <w:rFonts w:ascii="Arial Narrow" w:hAnsi="Arial Narrow"/>
          <w:sz w:val="22"/>
          <w:szCs w:val="22"/>
          <w:lang w:val="en-US"/>
        </w:rPr>
        <w:t>keď</w:t>
      </w:r>
      <w:proofErr w:type="spellEnd"/>
      <w:r>
        <w:rPr>
          <w:rFonts w:ascii="Arial Narrow" w:hAnsi="Arial Narrow"/>
          <w:sz w:val="22"/>
          <w:szCs w:val="22"/>
          <w:lang w:val="en-US"/>
        </w:rPr>
        <w:t xml:space="preserve"> ide o </w:t>
      </w:r>
      <w:proofErr w:type="spellStart"/>
      <w:r>
        <w:rPr>
          <w:rFonts w:ascii="Arial Narrow" w:hAnsi="Arial Narrow"/>
          <w:sz w:val="22"/>
          <w:szCs w:val="22"/>
          <w:lang w:val="en-US"/>
        </w:rPr>
        <w:t>nové</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odberné</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miesto</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najneskôr</w:t>
      </w:r>
      <w:proofErr w:type="spellEnd"/>
      <w:r>
        <w:rPr>
          <w:rFonts w:ascii="Arial Narrow" w:hAnsi="Arial Narrow"/>
          <w:sz w:val="22"/>
          <w:szCs w:val="22"/>
          <w:lang w:val="en-US"/>
        </w:rPr>
        <w:t xml:space="preserve"> do 10 </w:t>
      </w:r>
      <w:proofErr w:type="spellStart"/>
      <w:r>
        <w:rPr>
          <w:rFonts w:ascii="Arial Narrow" w:hAnsi="Arial Narrow"/>
          <w:sz w:val="22"/>
          <w:szCs w:val="22"/>
          <w:lang w:val="en-US"/>
        </w:rPr>
        <w:t>dní</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po</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pripojení</w:t>
      </w:r>
      <w:proofErr w:type="spellEnd"/>
      <w:r>
        <w:rPr>
          <w:rFonts w:ascii="Arial Narrow" w:hAnsi="Arial Narrow"/>
          <w:sz w:val="22"/>
          <w:szCs w:val="22"/>
          <w:lang w:val="en-US"/>
        </w:rPr>
        <w:t>,</w:t>
      </w:r>
    </w:p>
    <w:p w:rsidR="00590026" w:rsidRDefault="00590026" w:rsidP="00590026">
      <w:pPr>
        <w:ind w:left="567" w:hanging="567"/>
        <w:jc w:val="both"/>
        <w:rPr>
          <w:rFonts w:ascii="Arial Narrow" w:hAnsi="Arial Narrow"/>
          <w:sz w:val="22"/>
          <w:szCs w:val="22"/>
          <w:lang w:val="en-US"/>
        </w:rPr>
      </w:pPr>
      <w:r>
        <w:rPr>
          <w:rFonts w:ascii="Arial Narrow" w:hAnsi="Arial Narrow"/>
          <w:sz w:val="22"/>
          <w:szCs w:val="22"/>
          <w:lang w:val="en-US"/>
        </w:rPr>
        <w:tab/>
        <w:t xml:space="preserve">b) </w:t>
      </w:r>
      <w:proofErr w:type="spellStart"/>
      <w:proofErr w:type="gramStart"/>
      <w:r>
        <w:rPr>
          <w:rFonts w:ascii="Arial Narrow" w:hAnsi="Arial Narrow"/>
          <w:sz w:val="22"/>
          <w:szCs w:val="22"/>
          <w:lang w:val="en-US"/>
        </w:rPr>
        <w:t>pri</w:t>
      </w:r>
      <w:proofErr w:type="spellEnd"/>
      <w:proofErr w:type="gramEnd"/>
      <w:r>
        <w:rPr>
          <w:rFonts w:ascii="Arial Narrow" w:hAnsi="Arial Narrow"/>
          <w:sz w:val="22"/>
          <w:szCs w:val="22"/>
          <w:lang w:val="en-US"/>
        </w:rPr>
        <w:t xml:space="preserve"> </w:t>
      </w:r>
      <w:proofErr w:type="spellStart"/>
      <w:r>
        <w:rPr>
          <w:rFonts w:ascii="Arial Narrow" w:hAnsi="Arial Narrow"/>
          <w:sz w:val="22"/>
          <w:szCs w:val="22"/>
          <w:lang w:val="en-US"/>
        </w:rPr>
        <w:t>výmene</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transformátora</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najneskôr</w:t>
      </w:r>
      <w:proofErr w:type="spellEnd"/>
      <w:r>
        <w:rPr>
          <w:rFonts w:ascii="Arial Narrow" w:hAnsi="Arial Narrow"/>
          <w:sz w:val="22"/>
          <w:szCs w:val="22"/>
          <w:lang w:val="en-US"/>
        </w:rPr>
        <w:t xml:space="preserve"> do 10 </w:t>
      </w:r>
      <w:proofErr w:type="spellStart"/>
      <w:r>
        <w:rPr>
          <w:rFonts w:ascii="Arial Narrow" w:hAnsi="Arial Narrow"/>
          <w:sz w:val="22"/>
          <w:szCs w:val="22"/>
          <w:lang w:val="en-US"/>
        </w:rPr>
        <w:t>dní</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po</w:t>
      </w:r>
      <w:proofErr w:type="spellEnd"/>
      <w:r>
        <w:rPr>
          <w:rFonts w:ascii="Arial Narrow" w:hAnsi="Arial Narrow"/>
          <w:sz w:val="22"/>
          <w:szCs w:val="22"/>
          <w:lang w:val="en-US"/>
        </w:rPr>
        <w:t xml:space="preserve"> </w:t>
      </w:r>
      <w:proofErr w:type="spellStart"/>
      <w:r>
        <w:rPr>
          <w:rFonts w:ascii="Arial Narrow" w:hAnsi="Arial Narrow"/>
          <w:sz w:val="22"/>
          <w:szCs w:val="22"/>
          <w:lang w:val="en-US"/>
        </w:rPr>
        <w:t>výmene</w:t>
      </w:r>
      <w:proofErr w:type="spellEnd"/>
      <w:r>
        <w:rPr>
          <w:rFonts w:ascii="Arial Narrow" w:hAnsi="Arial Narrow"/>
          <w:sz w:val="22"/>
          <w:szCs w:val="22"/>
          <w:lang w:val="en-US"/>
        </w:rPr>
        <w:t>,</w:t>
      </w:r>
    </w:p>
    <w:p w:rsidR="00590026" w:rsidRDefault="00590026" w:rsidP="00590026">
      <w:pPr>
        <w:ind w:left="567" w:hanging="567"/>
        <w:jc w:val="both"/>
        <w:rPr>
          <w:rFonts w:ascii="Arial Narrow" w:hAnsi="Arial Narrow"/>
          <w:sz w:val="22"/>
          <w:szCs w:val="22"/>
        </w:rPr>
      </w:pPr>
      <w:r>
        <w:rPr>
          <w:rFonts w:ascii="Arial Narrow" w:hAnsi="Arial Narrow"/>
          <w:sz w:val="22"/>
          <w:szCs w:val="22"/>
          <w:lang w:val="en-US"/>
        </w:rPr>
        <w:tab/>
        <w:t xml:space="preserve">c) </w:t>
      </w:r>
      <w:proofErr w:type="spellStart"/>
      <w:proofErr w:type="gramStart"/>
      <w:r>
        <w:rPr>
          <w:rFonts w:ascii="Arial Narrow" w:hAnsi="Arial Narrow"/>
          <w:sz w:val="22"/>
          <w:szCs w:val="22"/>
          <w:lang w:val="en-US"/>
        </w:rPr>
        <w:t>ak</w:t>
      </w:r>
      <w:proofErr w:type="spellEnd"/>
      <w:proofErr w:type="gramEnd"/>
      <w:r>
        <w:rPr>
          <w:rFonts w:ascii="Arial Narrow" w:hAnsi="Arial Narrow"/>
          <w:sz w:val="22"/>
          <w:szCs w:val="22"/>
          <w:lang w:val="en-US"/>
        </w:rPr>
        <w:t xml:space="preserve"> o to </w:t>
      </w:r>
      <w:proofErr w:type="spellStart"/>
      <w:r>
        <w:rPr>
          <w:rFonts w:ascii="Arial Narrow" w:hAnsi="Arial Narrow"/>
          <w:sz w:val="22"/>
          <w:szCs w:val="22"/>
          <w:lang w:val="en-US"/>
        </w:rPr>
        <w:t>Dod</w:t>
      </w:r>
      <w:r>
        <w:rPr>
          <w:rFonts w:ascii="Arial Narrow" w:hAnsi="Arial Narrow"/>
          <w:sz w:val="22"/>
          <w:szCs w:val="22"/>
        </w:rPr>
        <w:t>ávateľ</w:t>
      </w:r>
      <w:proofErr w:type="spellEnd"/>
      <w:r>
        <w:rPr>
          <w:rFonts w:ascii="Arial Narrow" w:hAnsi="Arial Narrow"/>
          <w:sz w:val="22"/>
          <w:szCs w:val="22"/>
        </w:rPr>
        <w:t xml:space="preserve"> požiada najviac však jedenkrát za 12 mesiacov.</w:t>
      </w:r>
    </w:p>
    <w:p w:rsidR="00590026" w:rsidRPr="00585E06" w:rsidRDefault="00590026" w:rsidP="00590026">
      <w:pPr>
        <w:ind w:left="567" w:hanging="567"/>
        <w:jc w:val="both"/>
        <w:rPr>
          <w:rFonts w:ascii="Arial Narrow" w:hAnsi="Arial Narrow"/>
          <w:sz w:val="22"/>
          <w:szCs w:val="22"/>
        </w:rPr>
      </w:pPr>
      <w:r>
        <w:rPr>
          <w:rFonts w:ascii="Arial Narrow" w:hAnsi="Arial Narrow"/>
          <w:sz w:val="22"/>
          <w:szCs w:val="22"/>
        </w:rPr>
        <w:tab/>
        <w:t>Pokiaľ odberateľ také vyhlásenie nepredloží, transformátor sa považuje za nevykompenzovaný a namerané hodnoty nie sú v súlade s hodnotami podľa príslušného rozhodnutia ÚRSO. Dodávateľ má potom právo na základe údajov poskytnutých od PDS pripočítať k nameranej jalovej spotrebe jalové transformačné straty v zmysle platného cenového rozhodnutia ÚRSO.</w:t>
      </w:r>
    </w:p>
    <w:p w:rsidR="00590026" w:rsidRPr="00FF05B2" w:rsidRDefault="00590026" w:rsidP="00590026">
      <w:pPr>
        <w:jc w:val="both"/>
        <w:rPr>
          <w:rFonts w:ascii="Arial Narrow" w:hAnsi="Arial Narrow"/>
          <w:sz w:val="22"/>
          <w:szCs w:val="22"/>
        </w:rPr>
      </w:pPr>
    </w:p>
    <w:p w:rsidR="00590026" w:rsidRPr="00994739" w:rsidRDefault="00590026" w:rsidP="00590026">
      <w:pPr>
        <w:pStyle w:val="Nadpis2"/>
        <w:spacing w:before="120"/>
        <w:jc w:val="both"/>
        <w:rPr>
          <w:rFonts w:ascii="Arial Narrow" w:hAnsi="Arial Narrow"/>
          <w:i w:val="0"/>
          <w:sz w:val="22"/>
          <w:szCs w:val="22"/>
        </w:rPr>
      </w:pPr>
      <w:r w:rsidRPr="00994739">
        <w:rPr>
          <w:rFonts w:ascii="Arial Narrow" w:hAnsi="Arial Narrow"/>
          <w:i w:val="0"/>
          <w:sz w:val="22"/>
          <w:szCs w:val="22"/>
        </w:rPr>
        <w:t>V. Daň</w:t>
      </w:r>
    </w:p>
    <w:p w:rsidR="00590026" w:rsidRPr="00994739" w:rsidRDefault="00590026" w:rsidP="00590026">
      <w:pPr>
        <w:pStyle w:val="Odsekzoznamu"/>
        <w:numPr>
          <w:ilvl w:val="1"/>
          <w:numId w:val="18"/>
        </w:numPr>
        <w:jc w:val="both"/>
        <w:rPr>
          <w:rFonts w:ascii="Arial Narrow" w:hAnsi="Arial Narrow"/>
          <w:sz w:val="22"/>
          <w:szCs w:val="22"/>
        </w:rPr>
      </w:pPr>
      <w:r w:rsidRPr="00994739">
        <w:rPr>
          <w:rFonts w:ascii="Arial Narrow" w:hAnsi="Arial Narrow"/>
          <w:sz w:val="22"/>
          <w:szCs w:val="22"/>
        </w:rPr>
        <w:t>Ceny za dodávku elektriny uvedené v tejto Zmluve neobsahujú spotrebnú daň (ďalej len „</w:t>
      </w:r>
      <w:proofErr w:type="spellStart"/>
      <w:r w:rsidRPr="00994739">
        <w:rPr>
          <w:rFonts w:ascii="Arial Narrow" w:hAnsi="Arial Narrow"/>
          <w:sz w:val="22"/>
          <w:szCs w:val="22"/>
        </w:rPr>
        <w:t>SpD</w:t>
      </w:r>
      <w:proofErr w:type="spellEnd"/>
      <w:r w:rsidRPr="00994739">
        <w:rPr>
          <w:rFonts w:ascii="Arial Narrow" w:hAnsi="Arial Narrow"/>
          <w:sz w:val="22"/>
          <w:szCs w:val="22"/>
        </w:rPr>
        <w:t xml:space="preserve">“) podľa zákona č.609/2007 Z. z. o spotrebnej dani z elektriny, uhlia a zemného plynu a o zmene a doplnení zákona č.98/2004 Z. z. o spotrebnej dani z minerálneho oleja v znení neskorších predpisov a daň z pridanej hodnoty (ďalej len „DPH“) podľa platného účinného zákona o dani z pridanej hodnoty v znení neskorších predpisov (ďalej len „zákon o dani z pridanej hodnoty“). </w:t>
      </w:r>
    </w:p>
    <w:p w:rsidR="00590026" w:rsidRPr="00FF05B2" w:rsidRDefault="00590026" w:rsidP="00590026">
      <w:pPr>
        <w:numPr>
          <w:ilvl w:val="1"/>
          <w:numId w:val="18"/>
        </w:numPr>
        <w:jc w:val="both"/>
        <w:rPr>
          <w:rFonts w:ascii="Arial Narrow" w:hAnsi="Arial Narrow"/>
          <w:sz w:val="22"/>
          <w:szCs w:val="22"/>
        </w:rPr>
      </w:pPr>
      <w:r w:rsidRPr="00FF05B2">
        <w:rPr>
          <w:rFonts w:ascii="Arial Narrow" w:hAnsi="Arial Narrow"/>
          <w:sz w:val="22"/>
          <w:szCs w:val="22"/>
        </w:rPr>
        <w:t xml:space="preserve">K cenám za dodávku </w:t>
      </w:r>
      <w:r>
        <w:rPr>
          <w:rFonts w:ascii="Arial Narrow" w:hAnsi="Arial Narrow"/>
          <w:sz w:val="22"/>
          <w:szCs w:val="22"/>
        </w:rPr>
        <w:t>elektriny</w:t>
      </w:r>
      <w:r w:rsidRPr="00FF05B2">
        <w:rPr>
          <w:rFonts w:ascii="Arial Narrow" w:hAnsi="Arial Narrow"/>
          <w:sz w:val="22"/>
          <w:szCs w:val="22"/>
        </w:rPr>
        <w:t xml:space="preserve"> sa pri fakturácii pripočítava </w:t>
      </w:r>
      <w:proofErr w:type="spellStart"/>
      <w:r w:rsidRPr="00FF05B2">
        <w:rPr>
          <w:rFonts w:ascii="Arial Narrow" w:hAnsi="Arial Narrow"/>
          <w:sz w:val="22"/>
          <w:szCs w:val="22"/>
        </w:rPr>
        <w:t>SpD</w:t>
      </w:r>
      <w:proofErr w:type="spellEnd"/>
      <w:r w:rsidRPr="00FF05B2">
        <w:rPr>
          <w:rFonts w:ascii="Arial Narrow" w:hAnsi="Arial Narrow"/>
          <w:sz w:val="22"/>
          <w:szCs w:val="22"/>
        </w:rPr>
        <w:t xml:space="preserve"> v sadzbách platných ku dňu uskutočnenia zdaniteľného plnenia a DPH v súlade s účinným zákonom o dani z pridanej hodnoty v sadzbách platných ku dňu uskutočnenia zdaniteľného plnenia.</w:t>
      </w:r>
    </w:p>
    <w:p w:rsidR="00590026" w:rsidRPr="00D0293E" w:rsidRDefault="00590026" w:rsidP="00590026">
      <w:pPr>
        <w:pStyle w:val="Nadpis1"/>
        <w:autoSpaceDE/>
        <w:autoSpaceDN/>
        <w:jc w:val="both"/>
        <w:rPr>
          <w:rFonts w:ascii="Arial Narrow" w:hAnsi="Arial Narrow"/>
          <w:sz w:val="28"/>
          <w:szCs w:val="28"/>
        </w:rPr>
      </w:pPr>
      <w:r w:rsidRPr="00D0293E">
        <w:rPr>
          <w:rFonts w:ascii="Arial Narrow" w:hAnsi="Arial Narrow"/>
          <w:sz w:val="28"/>
          <w:szCs w:val="28"/>
        </w:rPr>
        <w:t>Článok III. - Spoločné ustanovenia</w:t>
      </w:r>
    </w:p>
    <w:p w:rsidR="00590026" w:rsidRPr="00994739" w:rsidRDefault="00590026" w:rsidP="00590026">
      <w:pPr>
        <w:pStyle w:val="Nadpis2"/>
        <w:spacing w:before="120"/>
        <w:jc w:val="both"/>
        <w:rPr>
          <w:rFonts w:ascii="Arial Narrow" w:hAnsi="Arial Narrow"/>
          <w:i w:val="0"/>
          <w:sz w:val="22"/>
          <w:szCs w:val="22"/>
        </w:rPr>
      </w:pPr>
      <w:r w:rsidRPr="00994739">
        <w:rPr>
          <w:rFonts w:ascii="Arial Narrow" w:hAnsi="Arial Narrow"/>
          <w:i w:val="0"/>
          <w:sz w:val="22"/>
          <w:szCs w:val="22"/>
        </w:rPr>
        <w:t>I. Platobné podmienky a fakturácia</w:t>
      </w:r>
    </w:p>
    <w:p w:rsidR="00590026" w:rsidRPr="006E0175" w:rsidRDefault="00590026" w:rsidP="00590026">
      <w:pPr>
        <w:ind w:left="360" w:hanging="360"/>
        <w:jc w:val="both"/>
        <w:rPr>
          <w:rFonts w:ascii="Arial Narrow" w:hAnsi="Arial Narrow"/>
          <w:sz w:val="22"/>
          <w:szCs w:val="22"/>
        </w:rPr>
      </w:pPr>
      <w:r>
        <w:rPr>
          <w:rFonts w:ascii="Arial Narrow" w:hAnsi="Arial Narrow"/>
          <w:sz w:val="22"/>
          <w:szCs w:val="22"/>
        </w:rPr>
        <w:t>1.1  Dodávka elektriny je v zmysle zákona o dani z pridanej hodnoty považovaná za opakované dodanie tovaru a služby v mesačne sa opakujúcich lehotách. Faktúry sa vystavujú za dodávku elektriny.</w:t>
      </w:r>
      <w:r w:rsidRPr="006E0175">
        <w:rPr>
          <w:rFonts w:ascii="Arial Narrow" w:hAnsi="Arial Narrow"/>
          <w:sz w:val="22"/>
          <w:szCs w:val="22"/>
        </w:rPr>
        <w:t xml:space="preserve"> </w:t>
      </w:r>
    </w:p>
    <w:p w:rsidR="00590026" w:rsidRPr="00994739" w:rsidRDefault="00590026" w:rsidP="00590026">
      <w:pPr>
        <w:jc w:val="both"/>
        <w:rPr>
          <w:rFonts w:ascii="Arial Narrow" w:hAnsi="Arial Narrow"/>
          <w:sz w:val="22"/>
          <w:szCs w:val="22"/>
        </w:rPr>
      </w:pPr>
      <w:r>
        <w:rPr>
          <w:rFonts w:ascii="Arial Narrow" w:hAnsi="Arial Narrow"/>
          <w:sz w:val="22"/>
          <w:szCs w:val="22"/>
        </w:rPr>
        <w:t>1.2</w:t>
      </w:r>
      <w:r w:rsidRPr="00994739">
        <w:rPr>
          <w:rFonts w:ascii="Arial Narrow" w:hAnsi="Arial Narrow"/>
          <w:sz w:val="22"/>
          <w:szCs w:val="22"/>
        </w:rPr>
        <w:t xml:space="preserve"> Spôsob fakturácie:</w:t>
      </w:r>
    </w:p>
    <w:p w:rsidR="00590026" w:rsidRDefault="00590026" w:rsidP="00590026">
      <w:pPr>
        <w:pStyle w:val="Odsekzoznamu"/>
        <w:ind w:left="1276" w:hanging="556"/>
        <w:jc w:val="both"/>
        <w:rPr>
          <w:rFonts w:ascii="Arial Narrow" w:hAnsi="Arial Narrow"/>
          <w:sz w:val="22"/>
          <w:szCs w:val="22"/>
        </w:rPr>
      </w:pPr>
      <w:r>
        <w:rPr>
          <w:rFonts w:ascii="Arial Narrow" w:hAnsi="Arial Narrow"/>
          <w:sz w:val="22"/>
          <w:szCs w:val="22"/>
        </w:rPr>
        <w:t>1.2.1  Cenu za dodávku elektrickej energie pre veľkoodbery bude dodávateľ fakturovať na základe mesačného odpočtu spotreby k poslednému dňu v mesiaci.</w:t>
      </w:r>
    </w:p>
    <w:p w:rsidR="00590026" w:rsidRDefault="00590026" w:rsidP="00590026">
      <w:pPr>
        <w:pStyle w:val="Odsekzoznamu"/>
        <w:numPr>
          <w:ilvl w:val="2"/>
          <w:numId w:val="19"/>
        </w:numPr>
        <w:jc w:val="both"/>
        <w:rPr>
          <w:rFonts w:ascii="Arial Narrow" w:hAnsi="Arial Narrow"/>
          <w:sz w:val="22"/>
          <w:szCs w:val="22"/>
        </w:rPr>
      </w:pPr>
      <w:r>
        <w:rPr>
          <w:rFonts w:ascii="Arial Narrow" w:hAnsi="Arial Narrow"/>
          <w:sz w:val="22"/>
          <w:szCs w:val="22"/>
        </w:rPr>
        <w:t xml:space="preserve">Cenu za dodávku elektrickej energie pre </w:t>
      </w:r>
      <w:proofErr w:type="spellStart"/>
      <w:r>
        <w:rPr>
          <w:rFonts w:ascii="Arial Narrow" w:hAnsi="Arial Narrow"/>
          <w:sz w:val="22"/>
          <w:szCs w:val="22"/>
        </w:rPr>
        <w:t>maloodbery</w:t>
      </w:r>
      <w:proofErr w:type="spellEnd"/>
      <w:r>
        <w:rPr>
          <w:rFonts w:ascii="Arial Narrow" w:hAnsi="Arial Narrow"/>
          <w:sz w:val="22"/>
          <w:szCs w:val="22"/>
        </w:rPr>
        <w:t xml:space="preserve"> bude dodávateľ fakturovať mesačne, okrem mesiacov jún a december, po uplynutí kalendárneho mesiaca v hodnote zodpovedajúcej približne 1/12 predpokladanej ročnej spotreby.</w:t>
      </w:r>
    </w:p>
    <w:p w:rsidR="00590026" w:rsidRDefault="00590026" w:rsidP="00590026">
      <w:pPr>
        <w:pStyle w:val="Odsekzoznamu"/>
        <w:ind w:left="1021"/>
        <w:jc w:val="both"/>
        <w:rPr>
          <w:rFonts w:ascii="Arial Narrow" w:hAnsi="Arial Narrow"/>
          <w:sz w:val="22"/>
          <w:szCs w:val="22"/>
        </w:rPr>
      </w:pPr>
      <w:r>
        <w:rPr>
          <w:rFonts w:ascii="Arial Narrow" w:hAnsi="Arial Narrow"/>
          <w:sz w:val="22"/>
          <w:szCs w:val="22"/>
        </w:rPr>
        <w:t>V mesiacoch jún a december bude dodávateľ fakturovať sumu za polročný odber elektriny podľa odpočtu skutočnej spotreby zníženú o súčet fakturovaných zálohových platieb vykonaných v predchádzajúcich piatich mesiacoch.</w:t>
      </w:r>
    </w:p>
    <w:p w:rsidR="00590026" w:rsidRDefault="00590026" w:rsidP="00590026">
      <w:pPr>
        <w:ind w:left="426" w:hanging="426"/>
        <w:jc w:val="both"/>
        <w:rPr>
          <w:rFonts w:ascii="Arial Narrow" w:hAnsi="Arial Narrow"/>
          <w:sz w:val="22"/>
          <w:szCs w:val="22"/>
        </w:rPr>
      </w:pPr>
      <w:r>
        <w:rPr>
          <w:rFonts w:ascii="Arial Narrow" w:hAnsi="Arial Narrow"/>
          <w:sz w:val="22"/>
          <w:szCs w:val="22"/>
        </w:rPr>
        <w:t xml:space="preserve">1.3  Faktúry za každé odberné miesto musia byť Dodávateľom  odberateľovi riadne doručené najneskôr do 10 kalendárnych dní odo dňa, kedy Dodávateľ </w:t>
      </w:r>
      <w:proofErr w:type="spellStart"/>
      <w:r>
        <w:rPr>
          <w:rFonts w:ascii="Arial Narrow" w:hAnsi="Arial Narrow"/>
          <w:sz w:val="22"/>
          <w:szCs w:val="22"/>
        </w:rPr>
        <w:t>obdrží</w:t>
      </w:r>
      <w:proofErr w:type="spellEnd"/>
      <w:r>
        <w:rPr>
          <w:rFonts w:ascii="Arial Narrow" w:hAnsi="Arial Narrow"/>
          <w:sz w:val="22"/>
          <w:szCs w:val="22"/>
        </w:rPr>
        <w:t xml:space="preserve"> fakturačné podklady od PDS.</w:t>
      </w:r>
    </w:p>
    <w:p w:rsidR="00590026" w:rsidRPr="004765A0" w:rsidRDefault="00590026" w:rsidP="00590026">
      <w:pPr>
        <w:ind w:left="426" w:hanging="426"/>
        <w:jc w:val="both"/>
        <w:rPr>
          <w:rFonts w:ascii="Arial Narrow" w:hAnsi="Arial Narrow"/>
          <w:sz w:val="22"/>
          <w:szCs w:val="22"/>
        </w:rPr>
      </w:pPr>
      <w:r>
        <w:rPr>
          <w:rFonts w:ascii="Arial Narrow" w:hAnsi="Arial Narrow"/>
          <w:sz w:val="22"/>
          <w:szCs w:val="22"/>
        </w:rPr>
        <w:t xml:space="preserve">1.4   </w:t>
      </w:r>
      <w:r w:rsidRPr="004765A0">
        <w:rPr>
          <w:rFonts w:ascii="Arial Narrow" w:hAnsi="Arial Narrow"/>
          <w:sz w:val="22"/>
          <w:szCs w:val="22"/>
        </w:rPr>
        <w:t xml:space="preserve">Lehota splatnosti faktúr je  </w:t>
      </w:r>
      <w:r w:rsidRPr="004765A0">
        <w:rPr>
          <w:rFonts w:ascii="Arial Narrow" w:hAnsi="Arial Narrow"/>
          <w:b/>
          <w:sz w:val="22"/>
          <w:szCs w:val="22"/>
        </w:rPr>
        <w:t>30 kalendárnych dní</w:t>
      </w:r>
      <w:r w:rsidRPr="004765A0">
        <w:rPr>
          <w:rFonts w:ascii="Arial Narrow" w:hAnsi="Arial Narrow"/>
          <w:sz w:val="22"/>
          <w:szCs w:val="22"/>
        </w:rPr>
        <w:t xml:space="preserve">   odo dňa </w:t>
      </w:r>
      <w:r>
        <w:rPr>
          <w:rFonts w:ascii="Arial Narrow" w:hAnsi="Arial Narrow"/>
          <w:sz w:val="22"/>
          <w:szCs w:val="22"/>
        </w:rPr>
        <w:t>ich doručenia</w:t>
      </w:r>
      <w:r w:rsidRPr="004765A0">
        <w:rPr>
          <w:rFonts w:ascii="Arial Narrow" w:hAnsi="Arial Narrow"/>
          <w:sz w:val="22"/>
          <w:szCs w:val="22"/>
        </w:rPr>
        <w:t>.  Za deň splatnosti sa považuje deň, v ktorý bola suma z faktúry odpísaná z účtu odberateľa. V prípade, že splatnosť faktúry pripadne na deň pracovného voľna alebo pracovného pokoja, bude sa deň splatnosti faktúry považovať najbližší nasledujúci pracovný deň.</w:t>
      </w:r>
    </w:p>
    <w:p w:rsidR="00590026" w:rsidRPr="00FC2CCD" w:rsidRDefault="00590026" w:rsidP="00590026">
      <w:pPr>
        <w:pStyle w:val="Odsekzoznamu"/>
        <w:numPr>
          <w:ilvl w:val="1"/>
          <w:numId w:val="12"/>
        </w:numPr>
        <w:jc w:val="both"/>
        <w:rPr>
          <w:rFonts w:ascii="Arial Narrow" w:hAnsi="Arial Narrow"/>
          <w:sz w:val="22"/>
          <w:szCs w:val="22"/>
        </w:rPr>
      </w:pPr>
      <w:r w:rsidRPr="00FC2CCD">
        <w:rPr>
          <w:rFonts w:ascii="Arial Narrow" w:hAnsi="Arial Narrow"/>
          <w:sz w:val="22"/>
          <w:szCs w:val="22"/>
        </w:rPr>
        <w:t xml:space="preserve">Platby budú realizované bezhotovostným platobným prevodom z účtu odberateľa na  účet dodávateľa. </w:t>
      </w:r>
    </w:p>
    <w:p w:rsidR="00590026" w:rsidRPr="004765A0" w:rsidRDefault="00590026" w:rsidP="00590026">
      <w:pPr>
        <w:numPr>
          <w:ilvl w:val="1"/>
          <w:numId w:val="12"/>
        </w:numPr>
        <w:jc w:val="both"/>
        <w:rPr>
          <w:rFonts w:ascii="Arial Narrow" w:hAnsi="Arial Narrow"/>
          <w:sz w:val="22"/>
          <w:szCs w:val="22"/>
        </w:rPr>
      </w:pPr>
      <w:r w:rsidRPr="004765A0">
        <w:rPr>
          <w:rFonts w:ascii="Arial Narrow" w:hAnsi="Arial Narrow"/>
          <w:sz w:val="22"/>
          <w:szCs w:val="22"/>
        </w:rPr>
        <w:t xml:space="preserve">V prípade, že faktúra  nebude obsahovať všetky predpísané náležitosti daňového dokladu  podľa príslušných ustanovení zák. č. 222/2004 </w:t>
      </w:r>
      <w:proofErr w:type="spellStart"/>
      <w:r w:rsidRPr="004765A0">
        <w:rPr>
          <w:rFonts w:ascii="Arial Narrow" w:hAnsi="Arial Narrow"/>
          <w:sz w:val="22"/>
          <w:szCs w:val="22"/>
        </w:rPr>
        <w:t>Z.z</w:t>
      </w:r>
      <w:proofErr w:type="spellEnd"/>
      <w:r w:rsidRPr="004765A0">
        <w:rPr>
          <w:rFonts w:ascii="Arial Narrow" w:hAnsi="Arial Narrow"/>
          <w:sz w:val="22"/>
          <w:szCs w:val="22"/>
        </w:rPr>
        <w:t xml:space="preserve">. o DPH v znení neskorších predpisov, alebo ak nebude v súlade s dodanou službou, alebo bude obsahovať nesprávne údaje, Odberateľ si vyhradzuje právo vrátiť faktúru na doplnenie alebo na prepracovanie spolu s uvedením chýbajúcich náležitostí alebo nesprávnych údajov. </w:t>
      </w:r>
    </w:p>
    <w:p w:rsidR="00590026" w:rsidRPr="004765A0" w:rsidRDefault="00590026" w:rsidP="00590026">
      <w:pPr>
        <w:numPr>
          <w:ilvl w:val="1"/>
          <w:numId w:val="12"/>
        </w:numPr>
        <w:jc w:val="both"/>
        <w:rPr>
          <w:rFonts w:ascii="Arial Narrow" w:hAnsi="Arial Narrow"/>
          <w:sz w:val="22"/>
          <w:szCs w:val="22"/>
        </w:rPr>
      </w:pPr>
      <w:r w:rsidRPr="004765A0">
        <w:rPr>
          <w:rFonts w:ascii="Arial Narrow" w:hAnsi="Arial Narrow"/>
          <w:sz w:val="22"/>
          <w:szCs w:val="22"/>
        </w:rPr>
        <w:t>Plynutie lehoty splatnosti faktúry vrátenej Dodávateľovi na opravu sa zastaví a na opravenej faktúre, obsahujúcej všetky potrebné zákonné náležitosti, bude opäť uvedená vyššie dohodnutá lehota splatnosti, ktorá začne plynúť odznova.</w:t>
      </w:r>
    </w:p>
    <w:p w:rsidR="00590026" w:rsidRPr="00887D8B" w:rsidRDefault="00590026" w:rsidP="00590026">
      <w:pPr>
        <w:numPr>
          <w:ilvl w:val="1"/>
          <w:numId w:val="12"/>
        </w:numPr>
        <w:jc w:val="both"/>
        <w:rPr>
          <w:rFonts w:ascii="Arial Narrow" w:hAnsi="Arial Narrow"/>
          <w:sz w:val="22"/>
          <w:szCs w:val="22"/>
        </w:rPr>
      </w:pPr>
      <w:r w:rsidRPr="004765A0">
        <w:rPr>
          <w:rFonts w:ascii="Arial Narrow" w:hAnsi="Arial Narrow"/>
          <w:sz w:val="22"/>
          <w:szCs w:val="22"/>
        </w:rPr>
        <w:t xml:space="preserve">Dodávateľ sa zaväzuje, že zabezpečí, aby originál  faktúry bol doručený poštou a kópia </w:t>
      </w:r>
      <w:r w:rsidRPr="00887D8B">
        <w:rPr>
          <w:rFonts w:ascii="Arial Narrow" w:hAnsi="Arial Narrow"/>
          <w:sz w:val="22"/>
          <w:szCs w:val="22"/>
        </w:rPr>
        <w:t xml:space="preserve"> faktúry bola doručená elektronicky na adresu  </w:t>
      </w:r>
      <w:hyperlink r:id="rId11" w:history="1">
        <w:r w:rsidRPr="00887D8B">
          <w:rPr>
            <w:rStyle w:val="Hypertextovprepojenie"/>
            <w:rFonts w:ascii="Arial Narrow" w:hAnsi="Arial Narrow"/>
            <w:sz w:val="22"/>
            <w:szCs w:val="22"/>
          </w:rPr>
          <w:t>jan.jurik@euba.sk</w:t>
        </w:r>
      </w:hyperlink>
      <w:r w:rsidRPr="00887D8B">
        <w:rPr>
          <w:rFonts w:ascii="Arial Narrow" w:hAnsi="Arial Narrow"/>
          <w:sz w:val="22"/>
          <w:szCs w:val="22"/>
        </w:rPr>
        <w:t xml:space="preserve"> vrátane faktúr za odberné miesta v Košiciach.</w:t>
      </w:r>
    </w:p>
    <w:p w:rsidR="00590026" w:rsidRPr="000920B3" w:rsidRDefault="00590026" w:rsidP="00590026">
      <w:pPr>
        <w:numPr>
          <w:ilvl w:val="1"/>
          <w:numId w:val="12"/>
        </w:numPr>
        <w:jc w:val="both"/>
        <w:rPr>
          <w:rFonts w:ascii="Arial Narrow" w:hAnsi="Arial Narrow"/>
          <w:sz w:val="22"/>
          <w:szCs w:val="22"/>
        </w:rPr>
      </w:pPr>
      <w:r w:rsidRPr="000920B3">
        <w:rPr>
          <w:rFonts w:ascii="Arial Narrow" w:hAnsi="Arial Narrow"/>
          <w:sz w:val="22"/>
          <w:szCs w:val="22"/>
        </w:rPr>
        <w:t>Ak Odberateľ neuhradí faktúru v lehote splatnosti, Dodávateľ Odberateľovi zašle písomnú upomienku na náklady Odberateľa podľa cenníka služieb Dodávateľa. Písomná upomienka Dodávateľa podľa predchádzajúcej vety sa považuje za doručenú Odberateľovi dňom prevzatia zásielky, dňom odmietnutia prevzatia zásielky alebo dňom jej uloženia na pošte, aj keď sa Odberateľ o uložení zásielky nedozvedel.</w:t>
      </w:r>
    </w:p>
    <w:p w:rsidR="00590026" w:rsidRPr="00FF05B2" w:rsidRDefault="00590026" w:rsidP="00590026">
      <w:pPr>
        <w:numPr>
          <w:ilvl w:val="1"/>
          <w:numId w:val="12"/>
        </w:numPr>
        <w:jc w:val="both"/>
        <w:rPr>
          <w:rFonts w:ascii="Arial Narrow" w:hAnsi="Arial Narrow"/>
          <w:sz w:val="22"/>
          <w:szCs w:val="22"/>
        </w:rPr>
      </w:pPr>
      <w:r w:rsidRPr="00FF05B2">
        <w:rPr>
          <w:rFonts w:ascii="Arial Narrow" w:hAnsi="Arial Narrow"/>
          <w:sz w:val="22"/>
          <w:szCs w:val="22"/>
        </w:rPr>
        <w:t>Ak je Odberateľ v omeškaní s úhradou akejkoľvek faktúry zo zmluvného vzťahu s Dodávateľom podľa tejto Zmluvy, je Dodávateľ oprávnený účtovať Odberateľovi úrok z omeškania vo výške 0,035% z dlžnej sumy za každý aj začatý deň omeškania od dátumu splatnosti faktúry až do jej úhrady. Odberateľ je povinný vyúčtované úroky z omeškania Dodávateľovi uhradiť.</w:t>
      </w:r>
    </w:p>
    <w:p w:rsidR="00590026" w:rsidRDefault="00590026" w:rsidP="00590026">
      <w:pPr>
        <w:pStyle w:val="Zkladntext2"/>
        <w:spacing w:after="0" w:line="240" w:lineRule="auto"/>
        <w:ind w:firstLine="567"/>
        <w:rPr>
          <w:rFonts w:ascii="Arial Narrow" w:hAnsi="Arial Narrow"/>
          <w:sz w:val="22"/>
          <w:szCs w:val="22"/>
        </w:rPr>
      </w:pPr>
      <w:r w:rsidRPr="00FF05B2">
        <w:rPr>
          <w:rFonts w:ascii="Arial Narrow" w:hAnsi="Arial Narrow"/>
          <w:sz w:val="22"/>
          <w:szCs w:val="22"/>
        </w:rPr>
        <w:t>Odberateľ požaduje zasielať faktúry na adresu:</w:t>
      </w:r>
      <w:r w:rsidRPr="00FF05B2">
        <w:rPr>
          <w:rFonts w:ascii="Arial Narrow" w:hAnsi="Arial Narrow"/>
          <w:sz w:val="22"/>
          <w:szCs w:val="22"/>
        </w:rPr>
        <w:br/>
        <w:t xml:space="preserve">           </w:t>
      </w:r>
      <w:r>
        <w:rPr>
          <w:rFonts w:ascii="Arial Narrow" w:hAnsi="Arial Narrow"/>
          <w:sz w:val="22"/>
          <w:szCs w:val="22"/>
        </w:rPr>
        <w:t>za odberné miesta v Bratislave:</w:t>
      </w:r>
      <w:r>
        <w:rPr>
          <w:rFonts w:ascii="Arial Narrow" w:hAnsi="Arial Narrow"/>
          <w:sz w:val="22"/>
          <w:szCs w:val="22"/>
        </w:rPr>
        <w:tab/>
        <w:t>Ekonomická univerzita v Bratislave</w:t>
      </w:r>
    </w:p>
    <w:p w:rsidR="00590026" w:rsidRDefault="00590026" w:rsidP="00590026">
      <w:pPr>
        <w:pStyle w:val="Zkladntext2"/>
        <w:spacing w:after="0" w:line="240" w:lineRule="auto"/>
        <w:ind w:firstLine="567"/>
        <w:rPr>
          <w:rFonts w:ascii="Arial Narrow" w:hAnsi="Arial Narrow"/>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Dolnozemská cesta č. 1, 852 35 Bratislava</w:t>
      </w:r>
    </w:p>
    <w:p w:rsidR="00590026" w:rsidRDefault="00590026" w:rsidP="00590026">
      <w:pPr>
        <w:pStyle w:val="Zkladntext2"/>
        <w:spacing w:after="0" w:line="240" w:lineRule="auto"/>
        <w:ind w:firstLine="567"/>
        <w:rPr>
          <w:rFonts w:ascii="Arial Narrow" w:hAnsi="Arial Narrow"/>
          <w:sz w:val="22"/>
          <w:szCs w:val="22"/>
        </w:rPr>
      </w:pPr>
      <w:r>
        <w:rPr>
          <w:rFonts w:ascii="Arial Narrow" w:hAnsi="Arial Narrow"/>
          <w:sz w:val="22"/>
          <w:szCs w:val="22"/>
        </w:rPr>
        <w:t>za odberné miesta v Košiciach:</w:t>
      </w:r>
      <w:r>
        <w:rPr>
          <w:rFonts w:ascii="Arial Narrow" w:hAnsi="Arial Narrow"/>
          <w:sz w:val="22"/>
          <w:szCs w:val="22"/>
        </w:rPr>
        <w:tab/>
        <w:t>Ekonomická univerzita v Bratislave</w:t>
      </w:r>
    </w:p>
    <w:p w:rsidR="00590026" w:rsidRPr="004A7A80" w:rsidRDefault="00590026" w:rsidP="00590026">
      <w:pPr>
        <w:pStyle w:val="Zkladntext2"/>
        <w:spacing w:after="0" w:line="240" w:lineRule="auto"/>
        <w:ind w:firstLine="567"/>
        <w:rPr>
          <w:rFonts w:ascii="Arial Narrow" w:hAnsi="Arial Narrow"/>
          <w:color w:val="FF0000"/>
          <w:sz w:val="22"/>
          <w:szCs w:val="22"/>
        </w:rPr>
      </w:pP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t>Tajovského 13, 040 01 Košice</w:t>
      </w:r>
    </w:p>
    <w:p w:rsidR="00590026" w:rsidRPr="00FF05B2" w:rsidRDefault="00590026" w:rsidP="00590026">
      <w:pPr>
        <w:numPr>
          <w:ilvl w:val="1"/>
          <w:numId w:val="12"/>
        </w:numPr>
        <w:rPr>
          <w:rFonts w:ascii="Arial Narrow" w:hAnsi="Arial Narrow"/>
          <w:sz w:val="22"/>
          <w:szCs w:val="22"/>
        </w:rPr>
      </w:pPr>
      <w:r w:rsidRPr="00FF05B2">
        <w:rPr>
          <w:rFonts w:ascii="Arial Narrow" w:hAnsi="Arial Narrow"/>
          <w:sz w:val="22"/>
          <w:szCs w:val="22"/>
        </w:rPr>
        <w:t>Faktúry vyhotovené prostriedkami hromadného spracovania (výpočtovou technikou) nemusia byť Dodávateľom podpísané a stačí ak budú obsahovať formuláciu „Toto tlačivo bolo vytvorené automaticky a je bez podpisu“.</w:t>
      </w:r>
    </w:p>
    <w:p w:rsidR="00590026" w:rsidRPr="00FC2CCD" w:rsidRDefault="00590026" w:rsidP="00590026">
      <w:pPr>
        <w:pStyle w:val="Nadpis2"/>
        <w:spacing w:before="120"/>
        <w:jc w:val="both"/>
        <w:rPr>
          <w:rFonts w:ascii="Arial Narrow" w:hAnsi="Arial Narrow"/>
          <w:i w:val="0"/>
          <w:sz w:val="22"/>
          <w:szCs w:val="22"/>
        </w:rPr>
      </w:pPr>
      <w:r w:rsidRPr="00FC2CCD">
        <w:rPr>
          <w:rFonts w:ascii="Arial Narrow" w:hAnsi="Arial Narrow"/>
          <w:i w:val="0"/>
          <w:sz w:val="22"/>
          <w:szCs w:val="22"/>
        </w:rPr>
        <w:t>II. Reklamácie</w:t>
      </w:r>
    </w:p>
    <w:p w:rsidR="00590026" w:rsidRDefault="00590026" w:rsidP="00590026">
      <w:pPr>
        <w:ind w:left="426" w:hanging="426"/>
        <w:contextualSpacing/>
        <w:jc w:val="both"/>
        <w:rPr>
          <w:rFonts w:ascii="Arial Narrow" w:hAnsi="Arial Narrow"/>
          <w:sz w:val="22"/>
          <w:szCs w:val="22"/>
        </w:rPr>
      </w:pPr>
      <w:r>
        <w:rPr>
          <w:rFonts w:ascii="Arial Narrow" w:hAnsi="Arial Narrow"/>
          <w:sz w:val="22"/>
          <w:szCs w:val="22"/>
        </w:rPr>
        <w:t xml:space="preserve">2.1 </w:t>
      </w:r>
      <w:r w:rsidRPr="00045F9F">
        <w:rPr>
          <w:rFonts w:ascii="Arial Narrow" w:hAnsi="Arial Narrow"/>
          <w:sz w:val="22"/>
          <w:szCs w:val="22"/>
        </w:rPr>
        <w:t>Ak sa stane chyba alebo omyl pri fakturácii, majú zmluvné strany nárok na vzájomné vyrovnanie rozdielu. Ak Odberateľ zistí chybu vo faktúre, bez zbytočného odkladu zašle Dodávateľovi písomnú žiadosť o overenie správnosti vyúčtovania platby s uvedením reklamovaných skutočností a priložením podkladov potrebných na prešetrenie reklamácie. Dodávateľ overí správnosť vyúčtovania platby za dodanú elektrinu a distribučné služby a v prípade opodstatnenosti reklamácie odstráni zistené nedostatky vo vyúčtovaní vystavením opravnej faktúry v lehote 30 dní odo dňa doručenia žiadosti Odberateľa. Ak chybu zistí Dodávateľ, bezodkladne vyhotoví opravnú faktúru s lehotou splatnosti v súlade s bodom 1.</w:t>
      </w:r>
      <w:r>
        <w:rPr>
          <w:rFonts w:ascii="Arial Narrow" w:hAnsi="Arial Narrow"/>
          <w:sz w:val="22"/>
          <w:szCs w:val="22"/>
        </w:rPr>
        <w:t>3</w:t>
      </w:r>
      <w:r w:rsidRPr="00045F9F">
        <w:rPr>
          <w:rFonts w:ascii="Arial Narrow" w:hAnsi="Arial Narrow"/>
          <w:sz w:val="22"/>
          <w:szCs w:val="22"/>
        </w:rPr>
        <w:t xml:space="preserve"> tohto článku zmluvy. </w:t>
      </w:r>
    </w:p>
    <w:p w:rsidR="00590026" w:rsidRPr="0074682D" w:rsidRDefault="00590026" w:rsidP="00590026">
      <w:pPr>
        <w:contextualSpacing/>
        <w:jc w:val="both"/>
        <w:rPr>
          <w:rFonts w:ascii="Arial Narrow" w:hAnsi="Arial Narrow"/>
          <w:sz w:val="22"/>
          <w:szCs w:val="22"/>
        </w:rPr>
      </w:pPr>
      <w:r>
        <w:rPr>
          <w:rFonts w:ascii="Arial Narrow" w:hAnsi="Arial Narrow"/>
          <w:sz w:val="22"/>
          <w:szCs w:val="22"/>
        </w:rPr>
        <w:t xml:space="preserve">2.2  </w:t>
      </w:r>
      <w:r w:rsidRPr="0074682D">
        <w:rPr>
          <w:rFonts w:ascii="Arial Narrow" w:hAnsi="Arial Narrow"/>
          <w:sz w:val="22"/>
          <w:szCs w:val="22"/>
        </w:rPr>
        <w:t>Odberateľ má právo písomne reklamovať aj iné chyby, ku ktorým došlo pri realizácii tejto Zmluvy.</w:t>
      </w:r>
    </w:p>
    <w:p w:rsidR="00590026" w:rsidRPr="00FF05B2" w:rsidRDefault="00590026" w:rsidP="00590026">
      <w:pPr>
        <w:numPr>
          <w:ilvl w:val="1"/>
          <w:numId w:val="10"/>
        </w:numPr>
        <w:jc w:val="both"/>
        <w:rPr>
          <w:rFonts w:ascii="Arial Narrow" w:hAnsi="Arial Narrow"/>
          <w:sz w:val="22"/>
          <w:szCs w:val="22"/>
        </w:rPr>
      </w:pPr>
      <w:r w:rsidRPr="00FF05B2">
        <w:rPr>
          <w:rFonts w:ascii="Arial Narrow" w:hAnsi="Arial Narrow"/>
          <w:sz w:val="22"/>
          <w:szCs w:val="22"/>
        </w:rPr>
        <w:t>Dodávateľ reklamáciu prešetrí a výsledok prešetrenia písomne oznámi Odberateľovi v lehote 30 dní od doručenia reklamácie, pokiaľ zo štandardov kvality alebo iného všeobecne záväzného právneho predpisu nevyplýva iná lehota. Pokiaľ si prešetrenie reklamácie vyžaduje súčinnosť tretej strany, môže Dodávateľ predĺžiť lehotu na vybavenie reklamácie o ďalších najviac 30 dní.</w:t>
      </w:r>
    </w:p>
    <w:p w:rsidR="00590026" w:rsidRPr="00FF05B2" w:rsidRDefault="00590026" w:rsidP="00590026">
      <w:pPr>
        <w:numPr>
          <w:ilvl w:val="1"/>
          <w:numId w:val="10"/>
        </w:numPr>
        <w:jc w:val="both"/>
        <w:rPr>
          <w:rFonts w:ascii="Arial Narrow" w:hAnsi="Arial Narrow"/>
          <w:sz w:val="22"/>
          <w:szCs w:val="22"/>
        </w:rPr>
      </w:pPr>
      <w:r w:rsidRPr="00FF05B2">
        <w:rPr>
          <w:rFonts w:ascii="Arial Narrow" w:hAnsi="Arial Narrow"/>
          <w:sz w:val="22"/>
          <w:szCs w:val="22"/>
        </w:rPr>
        <w:t xml:space="preserve">V prípade neopodstatnenej reklamácie je Dodávateľ oprávnený vyúčtovať Odberateľovi náklady súvisiace s jej prešetrením a úrok z omeškania podľa Článku III. bodu I až do doby uhradenia faktúry. </w:t>
      </w:r>
    </w:p>
    <w:p w:rsidR="00590026" w:rsidRPr="00FF05B2" w:rsidRDefault="00590026" w:rsidP="00590026">
      <w:pPr>
        <w:numPr>
          <w:ilvl w:val="1"/>
          <w:numId w:val="10"/>
        </w:numPr>
        <w:jc w:val="both"/>
        <w:rPr>
          <w:rFonts w:ascii="Arial Narrow" w:hAnsi="Arial Narrow"/>
          <w:sz w:val="22"/>
          <w:szCs w:val="22"/>
        </w:rPr>
      </w:pPr>
      <w:r w:rsidRPr="00FF05B2">
        <w:rPr>
          <w:rFonts w:ascii="Arial Narrow" w:hAnsi="Arial Narrow"/>
          <w:sz w:val="22"/>
          <w:szCs w:val="22"/>
        </w:rPr>
        <w:t xml:space="preserve">Odberateľ uplatňuje reklamáciu písomne na Doručovacej adrese Dodávateľa: </w:t>
      </w:r>
      <w:r>
        <w:rPr>
          <w:rFonts w:ascii="Arial Narrow" w:hAnsi="Arial Narrow"/>
          <w:sz w:val="22"/>
          <w:szCs w:val="22"/>
        </w:rPr>
        <w:t xml:space="preserve">..................................................... </w:t>
      </w:r>
      <w:r w:rsidRPr="00FF05B2">
        <w:rPr>
          <w:rFonts w:ascii="Arial Narrow" w:hAnsi="Arial Narrow"/>
          <w:sz w:val="22"/>
          <w:szCs w:val="22"/>
        </w:rPr>
        <w:t xml:space="preserve">alebo elektronickou poštou na emailovú adresu uvedenú v Článku </w:t>
      </w:r>
      <w:r>
        <w:rPr>
          <w:rFonts w:ascii="Arial Narrow" w:hAnsi="Arial Narrow"/>
          <w:sz w:val="22"/>
          <w:szCs w:val="22"/>
        </w:rPr>
        <w:t>I</w:t>
      </w:r>
      <w:r w:rsidRPr="00FF05B2">
        <w:rPr>
          <w:rFonts w:ascii="Arial Narrow" w:hAnsi="Arial Narrow"/>
          <w:sz w:val="22"/>
          <w:szCs w:val="22"/>
        </w:rPr>
        <w:t>II. bod VII. odsek 7.3.</w:t>
      </w:r>
    </w:p>
    <w:p w:rsidR="00590026" w:rsidRPr="00FC2CCD" w:rsidRDefault="00590026" w:rsidP="00590026">
      <w:pPr>
        <w:pStyle w:val="Nadpis2"/>
        <w:spacing w:before="120"/>
        <w:jc w:val="both"/>
        <w:rPr>
          <w:rFonts w:ascii="Arial Narrow" w:hAnsi="Arial Narrow"/>
          <w:i w:val="0"/>
          <w:sz w:val="22"/>
          <w:szCs w:val="22"/>
        </w:rPr>
      </w:pPr>
      <w:r w:rsidRPr="00FC2CCD">
        <w:rPr>
          <w:rFonts w:ascii="Arial Narrow" w:hAnsi="Arial Narrow"/>
          <w:i w:val="0"/>
          <w:sz w:val="22"/>
          <w:szCs w:val="22"/>
        </w:rPr>
        <w:t>III. Náhrada škody</w:t>
      </w:r>
    </w:p>
    <w:p w:rsidR="00590026" w:rsidRPr="00045F9F" w:rsidRDefault="00590026" w:rsidP="00590026">
      <w:pPr>
        <w:pStyle w:val="Odsekzoznamu"/>
        <w:numPr>
          <w:ilvl w:val="1"/>
          <w:numId w:val="13"/>
        </w:numPr>
        <w:jc w:val="both"/>
        <w:rPr>
          <w:rFonts w:ascii="Arial Narrow" w:hAnsi="Arial Narrow"/>
          <w:sz w:val="22"/>
          <w:szCs w:val="22"/>
        </w:rPr>
      </w:pPr>
      <w:r w:rsidRPr="00045F9F">
        <w:rPr>
          <w:rFonts w:ascii="Arial Narrow" w:hAnsi="Arial Narrow"/>
          <w:sz w:val="22"/>
          <w:szCs w:val="22"/>
        </w:rPr>
        <w:t>Ak poruší niektorá zo zmluvných strán povinnosti vyplývajúce z tejto Zmluvy, má poškodená zmluvná strana právo na náhradu preukázateľne vzniknutej škody (skutočnej škody a ušlého zisku) okrem prípadov, keď škody boli spôsobené obmedzením alebo prerušením dodávky elektriny a distribučných služieb v súlade s príslušnými všeobecne záväznými predpismi (napr. zákonom o energetike) a s touto Zmluvou alebo okolnosťami vylučujúcimi zodpovednosť podľa § 374 Obchodného zákonníka.</w:t>
      </w:r>
    </w:p>
    <w:p w:rsidR="00590026" w:rsidRPr="0062341D" w:rsidRDefault="00590026" w:rsidP="00590026">
      <w:pPr>
        <w:ind w:left="426" w:hanging="426"/>
        <w:jc w:val="both"/>
        <w:rPr>
          <w:rFonts w:ascii="Arial Narrow" w:hAnsi="Arial Narrow"/>
          <w:color w:val="FF0000"/>
          <w:sz w:val="22"/>
          <w:szCs w:val="22"/>
        </w:rPr>
      </w:pPr>
      <w:r>
        <w:rPr>
          <w:rFonts w:ascii="Arial Narrow" w:hAnsi="Arial Narrow"/>
          <w:sz w:val="22"/>
          <w:szCs w:val="22"/>
        </w:rPr>
        <w:t xml:space="preserve">3.2  </w:t>
      </w:r>
      <w:r w:rsidRPr="00FF05B2">
        <w:rPr>
          <w:rFonts w:ascii="Arial Narrow" w:hAnsi="Arial Narrow"/>
          <w:sz w:val="22"/>
          <w:szCs w:val="22"/>
        </w:rPr>
        <w:t xml:space="preserve">Dodávateľ nezodpovedá za škodu ani za ušlý zisk spôsobenú nedodaním </w:t>
      </w:r>
      <w:r>
        <w:rPr>
          <w:rFonts w:ascii="Arial Narrow" w:hAnsi="Arial Narrow"/>
          <w:sz w:val="22"/>
          <w:szCs w:val="22"/>
        </w:rPr>
        <w:t>elektriny</w:t>
      </w:r>
      <w:r w:rsidRPr="00FF05B2">
        <w:rPr>
          <w:rFonts w:ascii="Arial Narrow" w:hAnsi="Arial Narrow"/>
          <w:sz w:val="22"/>
          <w:szCs w:val="22"/>
        </w:rPr>
        <w:t xml:space="preserve">, ktorá vznikla pri zabezpečovaní povinností vo všeobecnom hospodárskom záujme v zmysle ustanovení </w:t>
      </w:r>
      <w:r>
        <w:rPr>
          <w:rFonts w:ascii="Arial Narrow" w:hAnsi="Arial Narrow"/>
          <w:sz w:val="22"/>
          <w:szCs w:val="22"/>
        </w:rPr>
        <w:t>§</w:t>
      </w:r>
      <w:r w:rsidRPr="00981E0B">
        <w:rPr>
          <w:rFonts w:ascii="Arial Narrow" w:hAnsi="Arial Narrow"/>
          <w:sz w:val="22"/>
          <w:szCs w:val="22"/>
        </w:rPr>
        <w:t>24 zákona o energetike.</w:t>
      </w:r>
    </w:p>
    <w:p w:rsidR="00590026" w:rsidRDefault="00590026" w:rsidP="00590026">
      <w:pPr>
        <w:ind w:left="426" w:hanging="426"/>
        <w:jc w:val="both"/>
        <w:rPr>
          <w:rFonts w:ascii="Arial Narrow" w:hAnsi="Arial Narrow"/>
          <w:sz w:val="22"/>
          <w:szCs w:val="22"/>
        </w:rPr>
      </w:pPr>
      <w:r>
        <w:rPr>
          <w:rFonts w:ascii="Arial Narrow" w:hAnsi="Arial Narrow"/>
          <w:sz w:val="22"/>
          <w:szCs w:val="22"/>
        </w:rPr>
        <w:t xml:space="preserve">3.3  </w:t>
      </w:r>
      <w:r w:rsidRPr="00FF05B2">
        <w:rPr>
          <w:rFonts w:ascii="Arial Narrow" w:hAnsi="Arial Narrow"/>
          <w:sz w:val="22"/>
          <w:szCs w:val="22"/>
        </w:rPr>
        <w:t>Dodávateľ tiež nezodpovedá za vzniknutú škodu ani za ušlý zisk, ak je dodávka</w:t>
      </w:r>
      <w:r>
        <w:rPr>
          <w:rFonts w:ascii="Arial Narrow" w:hAnsi="Arial Narrow"/>
          <w:sz w:val="22"/>
          <w:szCs w:val="22"/>
        </w:rPr>
        <w:t xml:space="preserve"> elektriny</w:t>
      </w:r>
      <w:r w:rsidRPr="00FF05B2">
        <w:rPr>
          <w:rFonts w:ascii="Arial Narrow" w:hAnsi="Arial Narrow"/>
          <w:sz w:val="22"/>
          <w:szCs w:val="22"/>
        </w:rPr>
        <w:t xml:space="preserve"> zabezpečená cez zariadenie subjektu, ktorý nie je držiteľom licencie na distribúciu a nedodanie </w:t>
      </w:r>
      <w:r>
        <w:rPr>
          <w:rFonts w:ascii="Arial Narrow" w:hAnsi="Arial Narrow"/>
          <w:sz w:val="22"/>
          <w:szCs w:val="22"/>
        </w:rPr>
        <w:t>elektriny</w:t>
      </w:r>
      <w:r w:rsidRPr="00FF05B2">
        <w:rPr>
          <w:rFonts w:ascii="Arial Narrow" w:hAnsi="Arial Narrow"/>
          <w:sz w:val="22"/>
          <w:szCs w:val="22"/>
        </w:rPr>
        <w:t xml:space="preserve"> bolo spôsobené poruchou alebo inou udalosťou na tomto zariadení.</w:t>
      </w:r>
    </w:p>
    <w:p w:rsidR="00590026" w:rsidRPr="00590026" w:rsidRDefault="00590026" w:rsidP="00590026">
      <w:pPr>
        <w:pStyle w:val="Odsekzoznamu"/>
        <w:numPr>
          <w:ilvl w:val="1"/>
          <w:numId w:val="17"/>
        </w:numPr>
        <w:jc w:val="both"/>
        <w:rPr>
          <w:rFonts w:ascii="Arial Narrow" w:hAnsi="Arial Narrow"/>
          <w:sz w:val="22"/>
          <w:szCs w:val="22"/>
        </w:rPr>
      </w:pPr>
      <w:r w:rsidRPr="00590026">
        <w:rPr>
          <w:rFonts w:ascii="Arial Narrow" w:hAnsi="Arial Narrow"/>
          <w:sz w:val="22"/>
          <w:szCs w:val="22"/>
        </w:rPr>
        <w:t>Odberateľ zodpovedá za škodu spôsobenú neoprávneným odberom v súlade so zákonom o energetike a s príslušnými všeobecne záväznými právnymi predpismi.</w:t>
      </w:r>
    </w:p>
    <w:p w:rsidR="00590026" w:rsidRPr="00FF05B2" w:rsidRDefault="00590026" w:rsidP="00590026">
      <w:pPr>
        <w:numPr>
          <w:ilvl w:val="1"/>
          <w:numId w:val="17"/>
        </w:numPr>
        <w:jc w:val="both"/>
        <w:rPr>
          <w:rFonts w:ascii="Arial Narrow" w:hAnsi="Arial Narrow"/>
          <w:sz w:val="22"/>
          <w:szCs w:val="22"/>
        </w:rPr>
      </w:pPr>
      <w:r w:rsidRPr="00FF05B2">
        <w:rPr>
          <w:rFonts w:ascii="Arial Narrow" w:hAnsi="Arial Narrow"/>
          <w:sz w:val="22"/>
          <w:szCs w:val="22"/>
        </w:rPr>
        <w:t>Ak dôjde k ukončeniu tejto Zmluvy z dôvodov na strane Odberateľa pred uplynutím doby, na ktorú bola táto Zmluva uzatvorená, má Dodávateľ právo na náhradu škody, ktorá mu tým vznikla.</w:t>
      </w:r>
    </w:p>
    <w:p w:rsidR="00590026" w:rsidRPr="00FF05B2" w:rsidRDefault="00590026" w:rsidP="00590026">
      <w:pPr>
        <w:numPr>
          <w:ilvl w:val="1"/>
          <w:numId w:val="17"/>
        </w:numPr>
        <w:jc w:val="both"/>
        <w:rPr>
          <w:rFonts w:ascii="Arial Narrow" w:hAnsi="Arial Narrow"/>
          <w:sz w:val="22"/>
          <w:szCs w:val="22"/>
        </w:rPr>
      </w:pPr>
      <w:r w:rsidRPr="00FF05B2">
        <w:rPr>
          <w:rFonts w:ascii="Arial Narrow" w:hAnsi="Arial Narrow"/>
          <w:sz w:val="22"/>
          <w:szCs w:val="22"/>
        </w:rPr>
        <w:t>Odberateľ s Dodávateľom sa budú navzájom informovať o všetkých skutočnostiach, pri ktorých sú si vedomí, že by mohli viesť ku škodám a usilovať sa hroziace škody odvrátiť.</w:t>
      </w:r>
    </w:p>
    <w:p w:rsidR="00590026" w:rsidRPr="00FC2CCD" w:rsidRDefault="00590026" w:rsidP="00590026">
      <w:pPr>
        <w:pStyle w:val="Nadpis2"/>
        <w:spacing w:before="120"/>
        <w:jc w:val="both"/>
        <w:rPr>
          <w:rFonts w:ascii="Arial Narrow" w:hAnsi="Arial Narrow"/>
          <w:i w:val="0"/>
          <w:sz w:val="22"/>
          <w:szCs w:val="22"/>
        </w:rPr>
      </w:pPr>
      <w:r w:rsidRPr="00FC2CCD">
        <w:rPr>
          <w:rFonts w:ascii="Arial Narrow" w:hAnsi="Arial Narrow"/>
          <w:i w:val="0"/>
          <w:sz w:val="22"/>
          <w:szCs w:val="22"/>
        </w:rPr>
        <w:t xml:space="preserve">IV. Ukončenie a zánik Zmluvy </w:t>
      </w:r>
    </w:p>
    <w:p w:rsidR="00590026" w:rsidRPr="00045F9F" w:rsidRDefault="00590026" w:rsidP="00590026">
      <w:pPr>
        <w:pStyle w:val="Odsekzoznamu"/>
        <w:numPr>
          <w:ilvl w:val="1"/>
          <w:numId w:val="14"/>
        </w:numPr>
        <w:jc w:val="both"/>
        <w:rPr>
          <w:rFonts w:ascii="Arial Narrow" w:hAnsi="Arial Narrow"/>
          <w:sz w:val="22"/>
          <w:szCs w:val="22"/>
        </w:rPr>
      </w:pPr>
      <w:r w:rsidRPr="00045F9F">
        <w:rPr>
          <w:rFonts w:ascii="Arial Narrow" w:hAnsi="Arial Narrow"/>
          <w:sz w:val="22"/>
          <w:szCs w:val="22"/>
        </w:rPr>
        <w:t>Táto Zmluva zaniká uplynutím času, na ktorý bola dojednaná.</w:t>
      </w:r>
    </w:p>
    <w:p w:rsidR="00590026" w:rsidRPr="00312371" w:rsidRDefault="00590026" w:rsidP="00590026">
      <w:pPr>
        <w:numPr>
          <w:ilvl w:val="1"/>
          <w:numId w:val="14"/>
        </w:numPr>
        <w:jc w:val="both"/>
        <w:rPr>
          <w:rFonts w:ascii="Arial Narrow" w:hAnsi="Arial Narrow"/>
          <w:b/>
          <w:sz w:val="22"/>
          <w:szCs w:val="22"/>
        </w:rPr>
      </w:pPr>
      <w:r w:rsidRPr="00312371">
        <w:rPr>
          <w:rFonts w:ascii="Arial Narrow" w:hAnsi="Arial Narrow"/>
          <w:b/>
          <w:sz w:val="22"/>
          <w:szCs w:val="22"/>
        </w:rPr>
        <w:t xml:space="preserve">Túto Zmluvu možno ukončiť bez udania dôvodu ktoroukoľvek zmluvnou stranou, písomným oznámením o odstúpení doručenej druhej zmluvnej strane. Odstúpenie sa stane účinným po skočení troch mesiacov od </w:t>
      </w:r>
      <w:r>
        <w:rPr>
          <w:rFonts w:ascii="Arial Narrow" w:hAnsi="Arial Narrow"/>
          <w:b/>
          <w:sz w:val="22"/>
          <w:szCs w:val="22"/>
        </w:rPr>
        <w:t xml:space="preserve">dňa </w:t>
      </w:r>
      <w:r w:rsidRPr="00312371">
        <w:rPr>
          <w:rFonts w:ascii="Arial Narrow" w:hAnsi="Arial Narrow"/>
          <w:b/>
          <w:sz w:val="22"/>
          <w:szCs w:val="22"/>
        </w:rPr>
        <w:t>doručenia oznámenia druhej zmluvnej strane.</w:t>
      </w:r>
    </w:p>
    <w:p w:rsidR="00590026" w:rsidRPr="00FF05B2" w:rsidRDefault="00590026" w:rsidP="00590026">
      <w:pPr>
        <w:numPr>
          <w:ilvl w:val="1"/>
          <w:numId w:val="14"/>
        </w:numPr>
        <w:jc w:val="both"/>
        <w:rPr>
          <w:rFonts w:ascii="Arial Narrow" w:hAnsi="Arial Narrow"/>
          <w:sz w:val="22"/>
          <w:szCs w:val="22"/>
        </w:rPr>
      </w:pPr>
      <w:r w:rsidRPr="00FF05B2">
        <w:rPr>
          <w:rFonts w:ascii="Arial Narrow" w:hAnsi="Arial Narrow"/>
          <w:sz w:val="22"/>
          <w:szCs w:val="22"/>
        </w:rPr>
        <w:t>Za podstatné porušenie tejto Zmluvy zo strany Odberateľa sa považuje najmä:</w:t>
      </w:r>
    </w:p>
    <w:p w:rsidR="00590026" w:rsidRPr="00FF05B2" w:rsidRDefault="00590026" w:rsidP="00590026">
      <w:pPr>
        <w:numPr>
          <w:ilvl w:val="2"/>
          <w:numId w:val="14"/>
        </w:numPr>
        <w:ind w:left="851"/>
        <w:jc w:val="both"/>
        <w:rPr>
          <w:rFonts w:ascii="Arial Narrow" w:hAnsi="Arial Narrow"/>
          <w:sz w:val="22"/>
          <w:szCs w:val="22"/>
        </w:rPr>
      </w:pPr>
      <w:r w:rsidRPr="00FF05B2">
        <w:rPr>
          <w:rFonts w:ascii="Arial Narrow" w:hAnsi="Arial Narrow"/>
          <w:sz w:val="22"/>
          <w:szCs w:val="22"/>
        </w:rPr>
        <w:t>omeškanie Odberateľa s úhradou faktúry v lehote splatnosti, ak faktúru neuhradil ani v dodatočnej lehote určenej Dodávateľom, ktorá nemôže byť kratšia ako 10 dní od doručenia výzvy na jej úhradu. Zmluvné strany potvrdzujú, že táto dodatočná lehota poskytnutá na plnenie je primeraná;</w:t>
      </w:r>
    </w:p>
    <w:p w:rsidR="00590026" w:rsidRPr="00FF05B2" w:rsidRDefault="00590026" w:rsidP="00590026">
      <w:pPr>
        <w:numPr>
          <w:ilvl w:val="2"/>
          <w:numId w:val="14"/>
        </w:numPr>
        <w:ind w:left="851"/>
        <w:jc w:val="both"/>
        <w:rPr>
          <w:rFonts w:ascii="Arial Narrow" w:hAnsi="Arial Narrow"/>
          <w:sz w:val="22"/>
          <w:szCs w:val="22"/>
        </w:rPr>
      </w:pPr>
      <w:r w:rsidRPr="00FF05B2">
        <w:rPr>
          <w:rFonts w:ascii="Arial Narrow" w:hAnsi="Arial Narrow"/>
          <w:sz w:val="22"/>
          <w:szCs w:val="22"/>
        </w:rPr>
        <w:t xml:space="preserve">neoprávnený odber </w:t>
      </w:r>
      <w:r>
        <w:rPr>
          <w:rFonts w:ascii="Arial Narrow" w:hAnsi="Arial Narrow"/>
          <w:sz w:val="22"/>
          <w:szCs w:val="22"/>
        </w:rPr>
        <w:t>elektriny</w:t>
      </w:r>
      <w:r w:rsidRPr="00FF05B2">
        <w:rPr>
          <w:rFonts w:ascii="Arial Narrow" w:hAnsi="Arial Narrow"/>
          <w:sz w:val="22"/>
          <w:szCs w:val="22"/>
        </w:rPr>
        <w:t xml:space="preserve"> v zmysle zákona o energetike;</w:t>
      </w:r>
    </w:p>
    <w:p w:rsidR="00590026" w:rsidRPr="00FF05B2" w:rsidRDefault="00590026" w:rsidP="00590026">
      <w:pPr>
        <w:numPr>
          <w:ilvl w:val="2"/>
          <w:numId w:val="14"/>
        </w:numPr>
        <w:ind w:left="851"/>
        <w:jc w:val="both"/>
        <w:rPr>
          <w:rFonts w:ascii="Arial Narrow" w:hAnsi="Arial Narrow"/>
          <w:sz w:val="22"/>
          <w:szCs w:val="22"/>
        </w:rPr>
      </w:pPr>
      <w:r w:rsidRPr="00FF05B2">
        <w:rPr>
          <w:rFonts w:ascii="Arial Narrow" w:hAnsi="Arial Narrow"/>
          <w:sz w:val="22"/>
          <w:szCs w:val="22"/>
        </w:rPr>
        <w:t xml:space="preserve">zmena dodávateľa </w:t>
      </w:r>
      <w:r>
        <w:rPr>
          <w:rFonts w:ascii="Arial Narrow" w:hAnsi="Arial Narrow"/>
          <w:sz w:val="22"/>
          <w:szCs w:val="22"/>
        </w:rPr>
        <w:t>elektriny</w:t>
      </w:r>
      <w:r w:rsidRPr="00FF05B2">
        <w:rPr>
          <w:rFonts w:ascii="Arial Narrow" w:hAnsi="Arial Narrow"/>
          <w:sz w:val="22"/>
          <w:szCs w:val="22"/>
        </w:rPr>
        <w:t xml:space="preserve"> pre odberné miesta Odberateľa uvedené v tejto Zmluve pred zánikom tejto Zmluvy v súlade s jej ustanoveniami.</w:t>
      </w:r>
    </w:p>
    <w:p w:rsidR="00590026" w:rsidRPr="00FF05B2" w:rsidRDefault="00590026" w:rsidP="00590026">
      <w:pPr>
        <w:ind w:left="567"/>
        <w:rPr>
          <w:rFonts w:ascii="Arial Narrow" w:hAnsi="Arial Narrow"/>
          <w:sz w:val="22"/>
          <w:szCs w:val="22"/>
        </w:rPr>
      </w:pPr>
      <w:r w:rsidRPr="00FF05B2">
        <w:rPr>
          <w:rFonts w:ascii="Arial Narrow" w:hAnsi="Arial Narrow"/>
          <w:sz w:val="22"/>
          <w:szCs w:val="22"/>
        </w:rPr>
        <w:t>V prípade podstatného porušenia Zmluvy zo strany Odberateľa je Dodávateľ oprávnený odstúpiť od tejto Zmluvy písomným oznámením o odstúpení zaslanom Odberateľovi. Účinnosť odstúpenia nastane dňom doručenia písomného oznámenia o odstúpení od Zmluvy Dodávateľom Odberateľovi alebo neskorším dňom uvedeným v písomnom oznámení Dodávateľa o odstúpení zaslanom Odberateľovi. Písomné oznámenie Dodávateľa o odstúpení od Zmluvy sa považuje za doručené Odberateľovi dňom prevzatia zásielky alebo dňom odmietnutia prevzatia zásielky alebo dňom jej uloženia na pošte, aj keď sa Odberateľ o uložení zásielky nedozvedel.</w:t>
      </w:r>
    </w:p>
    <w:p w:rsidR="00590026" w:rsidRPr="00FF05B2" w:rsidRDefault="00590026" w:rsidP="00590026">
      <w:pPr>
        <w:numPr>
          <w:ilvl w:val="1"/>
          <w:numId w:val="14"/>
        </w:numPr>
        <w:jc w:val="both"/>
        <w:rPr>
          <w:rFonts w:ascii="Arial Narrow" w:hAnsi="Arial Narrow"/>
          <w:sz w:val="22"/>
          <w:szCs w:val="22"/>
        </w:rPr>
      </w:pPr>
      <w:r w:rsidRPr="00FF05B2">
        <w:rPr>
          <w:rFonts w:ascii="Arial Narrow" w:hAnsi="Arial Narrow"/>
          <w:sz w:val="22"/>
          <w:szCs w:val="22"/>
        </w:rPr>
        <w:t>V</w:t>
      </w:r>
      <w:r>
        <w:rPr>
          <w:rFonts w:ascii="Arial Narrow" w:hAnsi="Arial Narrow"/>
          <w:sz w:val="22"/>
          <w:szCs w:val="22"/>
        </w:rPr>
        <w:t> </w:t>
      </w:r>
      <w:r w:rsidRPr="00FF05B2">
        <w:rPr>
          <w:rFonts w:ascii="Arial Narrow" w:hAnsi="Arial Narrow"/>
          <w:sz w:val="22"/>
          <w:szCs w:val="22"/>
        </w:rPr>
        <w:t>prípade</w:t>
      </w:r>
      <w:r>
        <w:rPr>
          <w:rFonts w:ascii="Arial Narrow" w:hAnsi="Arial Narrow"/>
          <w:sz w:val="22"/>
          <w:szCs w:val="22"/>
        </w:rPr>
        <w:t xml:space="preserve"> akéhokoľvek</w:t>
      </w:r>
      <w:r w:rsidRPr="00FF05B2">
        <w:rPr>
          <w:rFonts w:ascii="Arial Narrow" w:hAnsi="Arial Narrow"/>
          <w:sz w:val="22"/>
          <w:szCs w:val="22"/>
        </w:rPr>
        <w:t xml:space="preserve"> podstatného porušenia tejto Zmluvy zo strany Dodávateľa,  v</w:t>
      </w:r>
      <w:r>
        <w:rPr>
          <w:rFonts w:ascii="Arial Narrow" w:hAnsi="Arial Narrow"/>
          <w:sz w:val="22"/>
          <w:szCs w:val="22"/>
        </w:rPr>
        <w:t> </w:t>
      </w:r>
      <w:r w:rsidRPr="00FF05B2">
        <w:rPr>
          <w:rFonts w:ascii="Arial Narrow" w:hAnsi="Arial Narrow"/>
          <w:sz w:val="22"/>
          <w:szCs w:val="22"/>
        </w:rPr>
        <w:t>prípade</w:t>
      </w:r>
      <w:r>
        <w:rPr>
          <w:rFonts w:ascii="Arial Narrow" w:hAnsi="Arial Narrow"/>
          <w:sz w:val="22"/>
          <w:szCs w:val="22"/>
        </w:rPr>
        <w:t xml:space="preserve"> </w:t>
      </w:r>
      <w:r w:rsidRPr="00FF05B2">
        <w:rPr>
          <w:rFonts w:ascii="Arial Narrow" w:hAnsi="Arial Narrow"/>
          <w:sz w:val="22"/>
          <w:szCs w:val="22"/>
        </w:rPr>
        <w:t xml:space="preserve">ak Dodávateľ nezabezpečí Odberateľovi dohodnutú dodávku </w:t>
      </w:r>
      <w:r>
        <w:rPr>
          <w:rFonts w:ascii="Arial Narrow" w:hAnsi="Arial Narrow"/>
          <w:sz w:val="22"/>
          <w:szCs w:val="22"/>
        </w:rPr>
        <w:t>elektriny</w:t>
      </w:r>
      <w:r w:rsidRPr="00FF05B2">
        <w:rPr>
          <w:rFonts w:ascii="Arial Narrow" w:hAnsi="Arial Narrow"/>
          <w:sz w:val="22"/>
          <w:szCs w:val="22"/>
        </w:rPr>
        <w:t xml:space="preserve"> v súlade s podmienkami tejto Zmluvy, a to ani v dodatočnej lehote určenej Odberateľom, ktorá nesmie byť kratšia ako 1 d</w:t>
      </w:r>
      <w:r>
        <w:rPr>
          <w:rFonts w:ascii="Arial Narrow" w:hAnsi="Arial Narrow"/>
          <w:sz w:val="22"/>
          <w:szCs w:val="22"/>
        </w:rPr>
        <w:t>eň</w:t>
      </w:r>
      <w:r w:rsidRPr="00FF05B2">
        <w:rPr>
          <w:rFonts w:ascii="Arial Narrow" w:hAnsi="Arial Narrow"/>
          <w:sz w:val="22"/>
          <w:szCs w:val="22"/>
        </w:rPr>
        <w:t xml:space="preserve"> od doručenia výzvy Odberateľa Dodávateľov</w:t>
      </w:r>
      <w:r>
        <w:rPr>
          <w:rFonts w:ascii="Arial Narrow" w:hAnsi="Arial Narrow"/>
          <w:sz w:val="22"/>
          <w:szCs w:val="22"/>
        </w:rPr>
        <w:t>i</w:t>
      </w:r>
      <w:r w:rsidRPr="00FF05B2">
        <w:rPr>
          <w:rFonts w:ascii="Arial Narrow" w:hAnsi="Arial Narrow"/>
          <w:sz w:val="22"/>
          <w:szCs w:val="22"/>
        </w:rPr>
        <w:t xml:space="preserve"> je Odberateľ oprávnený od tejto Zmluvy odstúpiť. Účinnosť odstúpenia nastane dňom doručenia písomného oznámenia o odstúpení od zmluvy Odberateľom Dodávateľovi alebo neskorším dňom uvedeným v písomnom oznámení Odberateľa o odstúpení zaslanom Dodávateľovi. Písomné oznámenie Odberateľa o odstúpení od Zmluvy sa považuje za doručené Dodávateľovi dňom prevzatia zásielky alebo dňom odmietnutia prevzatia zásielky alebo dňom jej uloženia na pošte, aj keď sa Dodávateľ o uložení zásielky nedozvedel.</w:t>
      </w:r>
    </w:p>
    <w:p w:rsidR="00590026" w:rsidRPr="00FF05B2" w:rsidRDefault="00590026" w:rsidP="00590026">
      <w:pPr>
        <w:numPr>
          <w:ilvl w:val="1"/>
          <w:numId w:val="14"/>
        </w:numPr>
        <w:jc w:val="both"/>
        <w:rPr>
          <w:rFonts w:ascii="Arial Narrow" w:hAnsi="Arial Narrow"/>
          <w:sz w:val="22"/>
          <w:szCs w:val="22"/>
        </w:rPr>
      </w:pPr>
      <w:r w:rsidRPr="00FF05B2">
        <w:rPr>
          <w:rFonts w:ascii="Arial Narrow" w:hAnsi="Arial Narrow"/>
          <w:sz w:val="22"/>
          <w:szCs w:val="22"/>
        </w:rPr>
        <w:t>Každá zo zmluvných strán je oprávnená od tejto Zmluvy odstúpiť, ak</w:t>
      </w:r>
    </w:p>
    <w:p w:rsidR="00590026" w:rsidRPr="00FF05B2" w:rsidRDefault="00590026" w:rsidP="00590026">
      <w:pPr>
        <w:numPr>
          <w:ilvl w:val="2"/>
          <w:numId w:val="14"/>
        </w:numPr>
        <w:ind w:left="851"/>
        <w:jc w:val="both"/>
        <w:rPr>
          <w:rFonts w:ascii="Arial Narrow" w:hAnsi="Arial Narrow"/>
          <w:sz w:val="22"/>
          <w:szCs w:val="22"/>
        </w:rPr>
      </w:pPr>
      <w:r w:rsidRPr="00FF05B2">
        <w:rPr>
          <w:rFonts w:ascii="Arial Narrow" w:hAnsi="Arial Narrow"/>
          <w:sz w:val="22"/>
          <w:szCs w:val="22"/>
        </w:rPr>
        <w:t>druhá zmluvná strana podala na seba návrh na vyhlásenie konkurzu alebo</w:t>
      </w:r>
    </w:p>
    <w:p w:rsidR="00590026" w:rsidRPr="00FF05B2" w:rsidRDefault="00590026" w:rsidP="00590026">
      <w:pPr>
        <w:numPr>
          <w:ilvl w:val="2"/>
          <w:numId w:val="14"/>
        </w:numPr>
        <w:ind w:left="851"/>
        <w:jc w:val="both"/>
        <w:rPr>
          <w:rFonts w:ascii="Arial Narrow" w:hAnsi="Arial Narrow"/>
          <w:sz w:val="22"/>
          <w:szCs w:val="22"/>
        </w:rPr>
      </w:pPr>
      <w:r w:rsidRPr="00FF05B2">
        <w:rPr>
          <w:rFonts w:ascii="Arial Narrow" w:hAnsi="Arial Narrow"/>
          <w:sz w:val="22"/>
          <w:szCs w:val="22"/>
        </w:rPr>
        <w:t>bol návrh na vyhlásenie konkurzu voči druhej zmluvnej strane podaný treťou osobou, pričom dotknutá zmluvná strana je platobne neschopná alebo je v situácii, ktorá odôvodňuje začatie konkurzného konania alebo</w:t>
      </w:r>
    </w:p>
    <w:p w:rsidR="00590026" w:rsidRPr="00FF05B2" w:rsidRDefault="00590026" w:rsidP="00590026">
      <w:pPr>
        <w:numPr>
          <w:ilvl w:val="2"/>
          <w:numId w:val="14"/>
        </w:numPr>
        <w:ind w:left="851"/>
        <w:jc w:val="both"/>
        <w:rPr>
          <w:rFonts w:ascii="Arial Narrow" w:hAnsi="Arial Narrow"/>
          <w:sz w:val="22"/>
          <w:szCs w:val="22"/>
        </w:rPr>
      </w:pPr>
      <w:r w:rsidRPr="00FF05B2">
        <w:rPr>
          <w:rFonts w:ascii="Arial Narrow" w:hAnsi="Arial Narrow"/>
          <w:sz w:val="22"/>
          <w:szCs w:val="22"/>
        </w:rPr>
        <w:t>bol na majetok druhej zmluvnej strany vyhlásený konkurz, alebo bol návrh na vyhlásenie konkurzu zamietnutý pre nedostatok majetku alebo</w:t>
      </w:r>
    </w:p>
    <w:p w:rsidR="00590026" w:rsidRDefault="00590026" w:rsidP="00590026">
      <w:pPr>
        <w:numPr>
          <w:ilvl w:val="2"/>
          <w:numId w:val="14"/>
        </w:numPr>
        <w:ind w:left="851"/>
        <w:jc w:val="both"/>
        <w:rPr>
          <w:rFonts w:ascii="Arial Narrow" w:hAnsi="Arial Narrow"/>
          <w:sz w:val="22"/>
          <w:szCs w:val="22"/>
        </w:rPr>
      </w:pPr>
      <w:r w:rsidRPr="00FF05B2">
        <w:rPr>
          <w:rFonts w:ascii="Arial Narrow" w:hAnsi="Arial Narrow"/>
          <w:sz w:val="22"/>
          <w:szCs w:val="22"/>
        </w:rPr>
        <w:t>druhá zmluvná strana vstúpila do likvidácie</w:t>
      </w:r>
    </w:p>
    <w:p w:rsidR="00590026" w:rsidRPr="00FF05B2" w:rsidRDefault="00590026" w:rsidP="00590026">
      <w:pPr>
        <w:numPr>
          <w:ilvl w:val="2"/>
          <w:numId w:val="14"/>
        </w:numPr>
        <w:ind w:left="851"/>
        <w:jc w:val="both"/>
        <w:rPr>
          <w:rFonts w:ascii="Arial Narrow" w:hAnsi="Arial Narrow"/>
          <w:sz w:val="22"/>
          <w:szCs w:val="22"/>
        </w:rPr>
      </w:pPr>
      <w:r>
        <w:rPr>
          <w:rFonts w:ascii="Arial Narrow" w:hAnsi="Arial Narrow"/>
          <w:sz w:val="22"/>
          <w:szCs w:val="22"/>
        </w:rPr>
        <w:t>ak komukoľvek, kto je súčasťou  organizácie odberateľa alebo akémukoľvek podriadenému či zástupcovi odberateľa ponúkne alebo dá úplatok dodávateľ alebo jeho podriadený zástupca</w:t>
      </w:r>
      <w:r w:rsidRPr="00FF05B2">
        <w:rPr>
          <w:rFonts w:ascii="Arial Narrow" w:hAnsi="Arial Narrow"/>
          <w:sz w:val="22"/>
          <w:szCs w:val="22"/>
        </w:rPr>
        <w:t>.</w:t>
      </w:r>
    </w:p>
    <w:p w:rsidR="00590026" w:rsidRPr="00FF05B2" w:rsidRDefault="00590026" w:rsidP="00590026">
      <w:pPr>
        <w:numPr>
          <w:ilvl w:val="1"/>
          <w:numId w:val="14"/>
        </w:numPr>
        <w:jc w:val="both"/>
        <w:rPr>
          <w:rFonts w:ascii="Arial Narrow" w:hAnsi="Arial Narrow"/>
          <w:sz w:val="22"/>
          <w:szCs w:val="22"/>
        </w:rPr>
      </w:pPr>
      <w:r w:rsidRPr="00FF05B2">
        <w:rPr>
          <w:rFonts w:ascii="Arial Narrow" w:hAnsi="Arial Narrow"/>
          <w:sz w:val="22"/>
          <w:szCs w:val="22"/>
        </w:rPr>
        <w:t>V prípade odstúpenia od tejto Zmluvy zostávajú zachované práva a povinnosti vyplývajúce zo Zmluvy do dňa účinnosti odstúpenia. Zmluvné strany sú povinné vyrovnať všetky pohľadávky a záväzky vzniknuté do dňa účinnosti odstúpenia od tejto Zmluvy.</w:t>
      </w:r>
    </w:p>
    <w:p w:rsidR="00590026" w:rsidRPr="00FF05B2" w:rsidRDefault="00590026" w:rsidP="00590026">
      <w:pPr>
        <w:numPr>
          <w:ilvl w:val="1"/>
          <w:numId w:val="14"/>
        </w:numPr>
        <w:jc w:val="both"/>
        <w:rPr>
          <w:rFonts w:ascii="Arial Narrow" w:hAnsi="Arial Narrow"/>
          <w:sz w:val="22"/>
          <w:szCs w:val="22"/>
        </w:rPr>
      </w:pPr>
      <w:r w:rsidRPr="00FF05B2">
        <w:rPr>
          <w:rFonts w:ascii="Arial Narrow" w:hAnsi="Arial Narrow"/>
          <w:sz w:val="22"/>
          <w:szCs w:val="22"/>
        </w:rPr>
        <w:t>Odstúpenie od Zmluvy alebo jej ukončenie z iného dôvodu sa nedotýka práva na uplatnenie nárokov vyplývajúcich z porušenia Zmluvy, vrátane oprávnenia na náhradu škody, zmluvnej pokuty, zmluvných ustanovení týkajúcich sa voľby práva, riešenia sporov medzi zmluvnými stranami a ostatných ustanovení, ktoré podľa Zmluvy alebo vzhľadom na svoju povahu majú trvať aj po ukončení Zmluvy. Ustanovenia vzťahujúce sa k vysporiadaniu vzájomných právnych vzťahov na základe Zmluvy zostávajú v platnosti do momentu ich vysporiadania.</w:t>
      </w:r>
    </w:p>
    <w:p w:rsidR="00590026" w:rsidRPr="00FF05B2" w:rsidRDefault="00590026" w:rsidP="00590026">
      <w:pPr>
        <w:numPr>
          <w:ilvl w:val="1"/>
          <w:numId w:val="14"/>
        </w:numPr>
        <w:jc w:val="both"/>
        <w:rPr>
          <w:rFonts w:ascii="Arial Narrow" w:hAnsi="Arial Narrow"/>
          <w:sz w:val="22"/>
          <w:szCs w:val="22"/>
        </w:rPr>
      </w:pPr>
      <w:r w:rsidRPr="00FF05B2">
        <w:rPr>
          <w:rFonts w:ascii="Arial Narrow" w:hAnsi="Arial Narrow"/>
          <w:sz w:val="22"/>
          <w:szCs w:val="22"/>
        </w:rPr>
        <w:t xml:space="preserve">V prípade ukončenia tejto Zmluvy sa Odberateľ zaväzuje, že umožní Dodávateľovi vykonať úkony súvisiace s ukončením dodávky </w:t>
      </w:r>
      <w:r>
        <w:rPr>
          <w:rFonts w:ascii="Arial Narrow" w:hAnsi="Arial Narrow"/>
          <w:sz w:val="22"/>
          <w:szCs w:val="22"/>
        </w:rPr>
        <w:t>elektriny</w:t>
      </w:r>
      <w:r w:rsidRPr="00FF05B2">
        <w:rPr>
          <w:rFonts w:ascii="Arial Narrow" w:hAnsi="Arial Narrow"/>
          <w:sz w:val="22"/>
          <w:szCs w:val="22"/>
        </w:rPr>
        <w:t xml:space="preserve"> a distribučných služieb vrátane odobratia meradla a odpojenia odberného miesta.</w:t>
      </w:r>
    </w:p>
    <w:p w:rsidR="00590026" w:rsidRPr="00FF05B2" w:rsidRDefault="00590026" w:rsidP="00590026">
      <w:pPr>
        <w:numPr>
          <w:ilvl w:val="1"/>
          <w:numId w:val="14"/>
        </w:numPr>
        <w:jc w:val="both"/>
        <w:rPr>
          <w:rFonts w:ascii="Arial Narrow" w:hAnsi="Arial Narrow"/>
          <w:sz w:val="22"/>
          <w:szCs w:val="22"/>
        </w:rPr>
      </w:pPr>
      <w:r w:rsidRPr="00FF05B2">
        <w:rPr>
          <w:rFonts w:ascii="Arial Narrow" w:hAnsi="Arial Narrow"/>
          <w:sz w:val="22"/>
          <w:szCs w:val="22"/>
        </w:rPr>
        <w:t xml:space="preserve">Odberateľ sa zaväzuje, že po dobu trvania tejto Zmluvy bude Dodávateľ jediným dodávateľom </w:t>
      </w:r>
      <w:r>
        <w:rPr>
          <w:rFonts w:ascii="Arial Narrow" w:hAnsi="Arial Narrow"/>
          <w:sz w:val="22"/>
          <w:szCs w:val="22"/>
        </w:rPr>
        <w:t>elektriny</w:t>
      </w:r>
      <w:r w:rsidRPr="00FF05B2">
        <w:rPr>
          <w:rFonts w:ascii="Arial Narrow" w:hAnsi="Arial Narrow"/>
          <w:sz w:val="22"/>
          <w:szCs w:val="22"/>
        </w:rPr>
        <w:t xml:space="preserve"> pre odberné miesta definované v Zmluve, </w:t>
      </w:r>
      <w:proofErr w:type="spellStart"/>
      <w:r w:rsidRPr="00FF05B2">
        <w:rPr>
          <w:rFonts w:ascii="Arial Narrow" w:hAnsi="Arial Narrow"/>
          <w:sz w:val="22"/>
          <w:szCs w:val="22"/>
        </w:rPr>
        <w:t>t.j</w:t>
      </w:r>
      <w:proofErr w:type="spellEnd"/>
      <w:r w:rsidRPr="00FF05B2">
        <w:rPr>
          <w:rFonts w:ascii="Arial Narrow" w:hAnsi="Arial Narrow"/>
          <w:sz w:val="22"/>
          <w:szCs w:val="22"/>
        </w:rPr>
        <w:t xml:space="preserve">. nebude mať viacero dodávateľov pre dodávku </w:t>
      </w:r>
      <w:r>
        <w:rPr>
          <w:rFonts w:ascii="Arial Narrow" w:hAnsi="Arial Narrow"/>
          <w:sz w:val="22"/>
          <w:szCs w:val="22"/>
        </w:rPr>
        <w:t>elektriny</w:t>
      </w:r>
      <w:r w:rsidRPr="00FF05B2">
        <w:rPr>
          <w:rFonts w:ascii="Arial Narrow" w:hAnsi="Arial Narrow"/>
          <w:sz w:val="22"/>
          <w:szCs w:val="22"/>
        </w:rPr>
        <w:t xml:space="preserve"> do odberných miest uvedených v tejto Zmluve počas trvania Zmluvy, a že nezmení dodávateľa </w:t>
      </w:r>
      <w:r>
        <w:rPr>
          <w:rFonts w:ascii="Arial Narrow" w:hAnsi="Arial Narrow"/>
          <w:sz w:val="22"/>
          <w:szCs w:val="22"/>
        </w:rPr>
        <w:t>elektriny</w:t>
      </w:r>
      <w:r w:rsidRPr="00FF05B2">
        <w:rPr>
          <w:rFonts w:ascii="Arial Narrow" w:hAnsi="Arial Narrow"/>
          <w:sz w:val="22"/>
          <w:szCs w:val="22"/>
        </w:rPr>
        <w:t xml:space="preserve"> pre uvedené odberné miesta pred zánikom Zmluvy v súlade s jej ustanoveniami.</w:t>
      </w:r>
    </w:p>
    <w:p w:rsidR="00590026" w:rsidRPr="00FC2CCD" w:rsidRDefault="00590026" w:rsidP="00590026">
      <w:pPr>
        <w:pStyle w:val="Nadpis2"/>
        <w:spacing w:before="120"/>
        <w:jc w:val="both"/>
        <w:rPr>
          <w:rFonts w:ascii="Arial Narrow" w:hAnsi="Arial Narrow"/>
          <w:i w:val="0"/>
          <w:sz w:val="22"/>
          <w:szCs w:val="22"/>
        </w:rPr>
      </w:pPr>
      <w:r w:rsidRPr="00FC2CCD">
        <w:rPr>
          <w:rFonts w:ascii="Arial Narrow" w:hAnsi="Arial Narrow"/>
          <w:i w:val="0"/>
          <w:sz w:val="22"/>
          <w:szCs w:val="22"/>
        </w:rPr>
        <w:t xml:space="preserve">V. Vis </w:t>
      </w:r>
      <w:proofErr w:type="spellStart"/>
      <w:r w:rsidRPr="00FC2CCD">
        <w:rPr>
          <w:rFonts w:ascii="Arial Narrow" w:hAnsi="Arial Narrow"/>
          <w:i w:val="0"/>
          <w:sz w:val="22"/>
          <w:szCs w:val="22"/>
        </w:rPr>
        <w:t>maior</w:t>
      </w:r>
      <w:proofErr w:type="spellEnd"/>
      <w:r w:rsidRPr="00FC2CCD">
        <w:rPr>
          <w:rFonts w:ascii="Arial Narrow" w:hAnsi="Arial Narrow"/>
          <w:i w:val="0"/>
          <w:sz w:val="22"/>
          <w:szCs w:val="22"/>
        </w:rPr>
        <w:t xml:space="preserve"> (vyššia moc)</w:t>
      </w:r>
    </w:p>
    <w:p w:rsidR="00590026" w:rsidRPr="00736A62" w:rsidRDefault="00590026" w:rsidP="00590026">
      <w:pPr>
        <w:pStyle w:val="Odsekzoznamu"/>
        <w:numPr>
          <w:ilvl w:val="1"/>
          <w:numId w:val="15"/>
        </w:numPr>
        <w:ind w:left="567" w:hanging="567"/>
        <w:jc w:val="both"/>
        <w:rPr>
          <w:rFonts w:ascii="Arial Narrow" w:hAnsi="Arial Narrow"/>
          <w:sz w:val="22"/>
          <w:szCs w:val="22"/>
        </w:rPr>
      </w:pPr>
      <w:r>
        <w:rPr>
          <w:rFonts w:ascii="Arial Narrow" w:hAnsi="Arial Narrow"/>
          <w:sz w:val="22"/>
          <w:szCs w:val="22"/>
        </w:rPr>
        <w:t xml:space="preserve"> </w:t>
      </w:r>
      <w:r w:rsidRPr="00736A62">
        <w:rPr>
          <w:rFonts w:ascii="Arial Narrow" w:hAnsi="Arial Narrow"/>
          <w:sz w:val="22"/>
          <w:szCs w:val="22"/>
        </w:rPr>
        <w:t xml:space="preserve">Zmluvné strany sú zbavené zodpovednosti za čiastočné alebo úplné neplnenie povinností vyplývajúcich z tejto Zmluvy v prípade, ak toto neplnenie je výsledkom okolností vylučujúcich zodpovednosť/vis </w:t>
      </w:r>
      <w:proofErr w:type="spellStart"/>
      <w:r w:rsidRPr="00736A62">
        <w:rPr>
          <w:rFonts w:ascii="Arial Narrow" w:hAnsi="Arial Narrow"/>
          <w:sz w:val="22"/>
          <w:szCs w:val="22"/>
        </w:rPr>
        <w:t>maior</w:t>
      </w:r>
      <w:proofErr w:type="spellEnd"/>
      <w:r w:rsidRPr="00736A62">
        <w:rPr>
          <w:rFonts w:ascii="Arial Narrow" w:hAnsi="Arial Narrow"/>
          <w:sz w:val="22"/>
          <w:szCs w:val="22"/>
        </w:rPr>
        <w:t xml:space="preserve"> v zmysle príslušných ustanovení Obchodného zákonníka (napr.: vojna, celoštátny štrajk, zemetrasenie, záplava, požiare, teroristický útok, atď. Na požiadanie predloží zmluvná strana, odvolávajúca sa na okolnosti vylučujúce zodpovednosť, druhej zmluvnej strane dôveryhodný dôkaz o takejto skutočnosti podľa povahy okolností vylučujúcich zodpovednosť, napríklad doklad vydaný príslušnými úradmi alebo organizáciami zastupujúcimi záujmy krajiny pôvodu.</w:t>
      </w:r>
    </w:p>
    <w:p w:rsidR="00590026" w:rsidRPr="00736A62" w:rsidRDefault="00590026" w:rsidP="00590026">
      <w:pPr>
        <w:pStyle w:val="Odsekzoznamu"/>
        <w:numPr>
          <w:ilvl w:val="1"/>
          <w:numId w:val="15"/>
        </w:numPr>
        <w:jc w:val="both"/>
        <w:rPr>
          <w:rFonts w:ascii="Arial Narrow" w:hAnsi="Arial Narrow"/>
          <w:sz w:val="22"/>
          <w:szCs w:val="22"/>
        </w:rPr>
      </w:pPr>
      <w:r w:rsidRPr="00736A62">
        <w:rPr>
          <w:rFonts w:ascii="Arial Narrow" w:hAnsi="Arial Narrow"/>
          <w:sz w:val="22"/>
          <w:szCs w:val="22"/>
        </w:rPr>
        <w:t xml:space="preserve">Zmluvne dohodnuté termíny sa predlžujú o dobu trvania okolností vylučujúcich zodpovednosť/vis </w:t>
      </w:r>
      <w:proofErr w:type="spellStart"/>
      <w:r w:rsidRPr="00736A62">
        <w:rPr>
          <w:rFonts w:ascii="Arial Narrow" w:hAnsi="Arial Narrow"/>
          <w:sz w:val="22"/>
          <w:szCs w:val="22"/>
        </w:rPr>
        <w:t>maior</w:t>
      </w:r>
      <w:proofErr w:type="spellEnd"/>
      <w:r w:rsidRPr="00736A62">
        <w:rPr>
          <w:rFonts w:ascii="Arial Narrow" w:hAnsi="Arial Narrow"/>
          <w:sz w:val="22"/>
          <w:szCs w:val="22"/>
        </w:rPr>
        <w:t>. Ak doba ich trvania presahuje 30 dní, ktorákoľvek zo zmluvných strán je oprávnená písomne odstúpiť od tejto Zmluvy bez akýchkoľvek negatívnych právnych dôsledkov pre odstupujúcu zmluvnú stranu.</w:t>
      </w:r>
    </w:p>
    <w:p w:rsidR="00590026" w:rsidRPr="00FF05B2" w:rsidRDefault="00590026" w:rsidP="00590026">
      <w:pPr>
        <w:numPr>
          <w:ilvl w:val="1"/>
          <w:numId w:val="15"/>
        </w:numPr>
        <w:jc w:val="both"/>
        <w:rPr>
          <w:rFonts w:ascii="Arial Narrow" w:hAnsi="Arial Narrow"/>
          <w:sz w:val="22"/>
          <w:szCs w:val="22"/>
        </w:rPr>
      </w:pPr>
      <w:r w:rsidRPr="00FF05B2">
        <w:rPr>
          <w:rFonts w:ascii="Arial Narrow" w:hAnsi="Arial Narrow"/>
          <w:sz w:val="22"/>
          <w:szCs w:val="22"/>
        </w:rPr>
        <w:t xml:space="preserve">Zmluvná strana, ktorá porušuje svoju povinnosť, alebo ktorá s prihliadnutím na všetky okolnosti má vedieť, že poruší svoju povinnosť zo zmluvného vzťahu, je povinná oznámiť písomne druhej zmluvnej strane povahu prekážky, ktorá bráni, alebo bude brániť v plnení povinnosti, jej dôsledky a predpokladané trvanie. Správa sa musí podať bez zbytočného odkladu po tom, čo sa povinná zmluvná strana o prekážke dozvedela alebo pri náležitej starostlivosti mohla dozvedieť. Škody vyplývajúce z neskorého oznámenia o hrozbe alebo vzniku vis </w:t>
      </w:r>
      <w:proofErr w:type="spellStart"/>
      <w:r w:rsidRPr="00FF05B2">
        <w:rPr>
          <w:rFonts w:ascii="Arial Narrow" w:hAnsi="Arial Narrow"/>
          <w:sz w:val="22"/>
          <w:szCs w:val="22"/>
        </w:rPr>
        <w:t>maior</w:t>
      </w:r>
      <w:proofErr w:type="spellEnd"/>
      <w:r w:rsidRPr="00FF05B2">
        <w:rPr>
          <w:rFonts w:ascii="Arial Narrow" w:hAnsi="Arial Narrow"/>
          <w:sz w:val="22"/>
          <w:szCs w:val="22"/>
        </w:rPr>
        <w:t xml:space="preserve"> bude niesť zmluvná strana zodpovedná za takéto neskoré oznámenie.</w:t>
      </w:r>
    </w:p>
    <w:p w:rsidR="00590026" w:rsidRPr="00FC2CCD" w:rsidRDefault="00590026" w:rsidP="00590026">
      <w:pPr>
        <w:pStyle w:val="Nadpis2"/>
        <w:spacing w:before="120"/>
        <w:jc w:val="both"/>
        <w:rPr>
          <w:rFonts w:ascii="Arial Narrow" w:hAnsi="Arial Narrow"/>
          <w:i w:val="0"/>
          <w:sz w:val="22"/>
          <w:szCs w:val="22"/>
        </w:rPr>
      </w:pPr>
      <w:r w:rsidRPr="00FC2CCD">
        <w:rPr>
          <w:rFonts w:ascii="Arial Narrow" w:hAnsi="Arial Narrow"/>
          <w:i w:val="0"/>
          <w:sz w:val="22"/>
          <w:szCs w:val="22"/>
        </w:rPr>
        <w:t>VI</w:t>
      </w:r>
      <w:r>
        <w:rPr>
          <w:rFonts w:ascii="Arial Narrow" w:hAnsi="Arial Narrow"/>
          <w:i w:val="0"/>
          <w:sz w:val="22"/>
          <w:szCs w:val="22"/>
        </w:rPr>
        <w:t>.</w:t>
      </w:r>
      <w:r w:rsidRPr="00FC2CCD">
        <w:rPr>
          <w:rFonts w:ascii="Arial Narrow" w:hAnsi="Arial Narrow"/>
          <w:i w:val="0"/>
          <w:sz w:val="22"/>
          <w:szCs w:val="22"/>
        </w:rPr>
        <w:t xml:space="preserve">   Záväzok mlčanlivosti </w:t>
      </w:r>
    </w:p>
    <w:p w:rsidR="00590026" w:rsidRPr="00805CF5" w:rsidRDefault="00590026" w:rsidP="00590026">
      <w:pPr>
        <w:pStyle w:val="Odsekzoznamu"/>
        <w:numPr>
          <w:ilvl w:val="1"/>
          <w:numId w:val="20"/>
        </w:numPr>
        <w:jc w:val="both"/>
        <w:rPr>
          <w:rFonts w:ascii="Arial Narrow" w:hAnsi="Arial Narrow"/>
          <w:sz w:val="22"/>
          <w:szCs w:val="22"/>
        </w:rPr>
      </w:pPr>
      <w:r w:rsidRPr="00805CF5">
        <w:rPr>
          <w:rFonts w:ascii="Arial Narrow" w:hAnsi="Arial Narrow"/>
          <w:sz w:val="22"/>
          <w:szCs w:val="22"/>
        </w:rPr>
        <w:t>Zmluvné strany súhlasia, že všetky informácie a skutočnosti, ktoré získali alebo o ktorých sa dozvedeli akýmkoľvek spôsobom pri uzavretí alebo plnení Zmluvy alebo v súvislosti s ňou sa považujú za dôverné a majú charakter obchodného tajomstva (ďalej aj „dôverné informácie“). Zmluvné strany sa zaväzujú zachovávať mlčanlivosť o dôverných informáciách, dôverné informácie používať výlučne na účely plnenia Zmluvy, neposkytnúť a nesprístupniť dôverné informácie tretím osobám a prijať všetky potrebné opatrenia na ochranu a zabezpečenie dôverných informácií pred ich zverejnením alebo poskytnutím tretej osobe. Toto ustanovenie sa nebude vzťahovať na poskytnutie informácií v prípade, ak:</w:t>
      </w:r>
    </w:p>
    <w:p w:rsidR="00590026" w:rsidRPr="00805CF5" w:rsidRDefault="00590026" w:rsidP="00590026">
      <w:pPr>
        <w:pStyle w:val="Odsekzoznamu"/>
        <w:numPr>
          <w:ilvl w:val="2"/>
          <w:numId w:val="20"/>
        </w:numPr>
        <w:jc w:val="both"/>
        <w:rPr>
          <w:rFonts w:ascii="Arial Narrow" w:hAnsi="Arial Narrow"/>
          <w:sz w:val="22"/>
          <w:szCs w:val="22"/>
        </w:rPr>
      </w:pPr>
      <w:r w:rsidRPr="00805CF5">
        <w:rPr>
          <w:rFonts w:ascii="Arial Narrow" w:hAnsi="Arial Narrow"/>
          <w:sz w:val="22"/>
          <w:szCs w:val="22"/>
        </w:rPr>
        <w:t xml:space="preserve">Dodávateľ poverí tretiu stranu vymáhaním pohľadávok voči Odberateľovi z Zmluvy v jeho mene za predpokladu, že táto osoba bude viazaná povinnosťou ochraňovať dôverné informácie za podmienok najmenej rovnako prísnych ako sú podmienky stanovené v Zmluve alebo </w:t>
      </w:r>
    </w:p>
    <w:p w:rsidR="00590026" w:rsidRPr="00FF05B2" w:rsidRDefault="00590026" w:rsidP="00590026">
      <w:pPr>
        <w:numPr>
          <w:ilvl w:val="2"/>
          <w:numId w:val="20"/>
        </w:numPr>
        <w:ind w:left="851"/>
        <w:jc w:val="both"/>
        <w:rPr>
          <w:rFonts w:ascii="Arial Narrow" w:hAnsi="Arial Narrow"/>
          <w:sz w:val="22"/>
          <w:szCs w:val="22"/>
        </w:rPr>
      </w:pPr>
      <w:r w:rsidRPr="00FF05B2">
        <w:rPr>
          <w:rFonts w:ascii="Arial Narrow" w:hAnsi="Arial Narrow"/>
          <w:sz w:val="22"/>
          <w:szCs w:val="22"/>
        </w:rPr>
        <w:t>v prípade postúpenia práv a povinností z</w:t>
      </w:r>
      <w:r>
        <w:rPr>
          <w:rFonts w:ascii="Arial Narrow" w:hAnsi="Arial Narrow"/>
          <w:sz w:val="22"/>
          <w:szCs w:val="22"/>
        </w:rPr>
        <w:t>o</w:t>
      </w:r>
      <w:r w:rsidRPr="00FF05B2">
        <w:rPr>
          <w:rFonts w:ascii="Arial Narrow" w:hAnsi="Arial Narrow"/>
          <w:sz w:val="22"/>
          <w:szCs w:val="22"/>
        </w:rPr>
        <w:t xml:space="preserve"> Zmluvy v súlade so Zmluvou v príslušnom rozsahu za predpokladu, že osoba, na ktorú budú postúpené práva a povinnosti bude viazaná povinnosťou ochraňovať dôverné informácie za podmienok najmenej rovnako prísnych ako sú podmienky stanovené v Zmluve alebo</w:t>
      </w:r>
    </w:p>
    <w:p w:rsidR="00590026" w:rsidRDefault="00590026" w:rsidP="00590026">
      <w:pPr>
        <w:numPr>
          <w:ilvl w:val="2"/>
          <w:numId w:val="20"/>
        </w:numPr>
        <w:ind w:left="851"/>
        <w:jc w:val="both"/>
        <w:rPr>
          <w:rFonts w:ascii="Arial Narrow" w:hAnsi="Arial Narrow"/>
          <w:sz w:val="22"/>
          <w:szCs w:val="22"/>
        </w:rPr>
      </w:pPr>
      <w:r w:rsidRPr="00FF05B2">
        <w:rPr>
          <w:rFonts w:ascii="Arial Narrow" w:hAnsi="Arial Narrow"/>
          <w:sz w:val="22"/>
          <w:szCs w:val="22"/>
        </w:rPr>
        <w:t>ak sa budú uplatňovať práva z tejto Zmluvy súdnou cestou, alebo na orgánoch verejnej moci, alebo</w:t>
      </w:r>
    </w:p>
    <w:p w:rsidR="00590026" w:rsidRPr="006D787C" w:rsidRDefault="00590026" w:rsidP="00590026">
      <w:pPr>
        <w:numPr>
          <w:ilvl w:val="2"/>
          <w:numId w:val="20"/>
        </w:numPr>
        <w:ind w:left="851"/>
        <w:jc w:val="both"/>
        <w:rPr>
          <w:rFonts w:ascii="Arial Narrow" w:hAnsi="Arial Narrow"/>
          <w:sz w:val="22"/>
          <w:szCs w:val="22"/>
        </w:rPr>
      </w:pPr>
      <w:r w:rsidRPr="006D787C">
        <w:rPr>
          <w:rFonts w:ascii="Arial Narrow" w:hAnsi="Arial Narrow"/>
          <w:sz w:val="22"/>
          <w:szCs w:val="22"/>
        </w:rPr>
        <w:t>ak povinnosť poskytnutia informácií vyplýva zo všeobecne záväzného právneho predpisu.</w:t>
      </w:r>
    </w:p>
    <w:p w:rsidR="00590026" w:rsidRPr="00FF05B2" w:rsidRDefault="00590026" w:rsidP="00590026">
      <w:pPr>
        <w:numPr>
          <w:ilvl w:val="1"/>
          <w:numId w:val="20"/>
        </w:numPr>
        <w:jc w:val="both"/>
        <w:rPr>
          <w:rFonts w:ascii="Arial Narrow" w:hAnsi="Arial Narrow"/>
          <w:sz w:val="22"/>
          <w:szCs w:val="22"/>
        </w:rPr>
      </w:pPr>
      <w:r w:rsidRPr="00FF05B2">
        <w:rPr>
          <w:rFonts w:ascii="Arial Narrow" w:hAnsi="Arial Narrow"/>
          <w:sz w:val="22"/>
          <w:szCs w:val="22"/>
        </w:rPr>
        <w:t>Ukončenie platnosti a účinnosti tejto Zmluvy z akýchkoľvek dôvodov nemá vplyv na povinnosť zachovávať mlčanlivosť podľa tohto bodu Zmluvy.</w:t>
      </w:r>
    </w:p>
    <w:p w:rsidR="00590026" w:rsidRPr="00FF05B2" w:rsidRDefault="00590026" w:rsidP="00590026">
      <w:pPr>
        <w:numPr>
          <w:ilvl w:val="1"/>
          <w:numId w:val="20"/>
        </w:numPr>
        <w:jc w:val="both"/>
        <w:rPr>
          <w:rFonts w:ascii="Arial Narrow" w:hAnsi="Arial Narrow"/>
          <w:sz w:val="22"/>
          <w:szCs w:val="22"/>
        </w:rPr>
      </w:pPr>
      <w:r w:rsidRPr="00FF05B2">
        <w:rPr>
          <w:rFonts w:ascii="Arial Narrow" w:hAnsi="Arial Narrow"/>
          <w:sz w:val="22"/>
          <w:szCs w:val="22"/>
        </w:rPr>
        <w:t>Povinnosti zachovávať mlčanlivosť môže druhú zmluvnú stranu zbaviť jedine súd alebo štatutárny orgán druhej zmluvnej strany.</w:t>
      </w:r>
    </w:p>
    <w:p w:rsidR="00590026" w:rsidRPr="00805CF5" w:rsidRDefault="00590026" w:rsidP="00590026">
      <w:pPr>
        <w:pStyle w:val="Nadpis2"/>
        <w:spacing w:before="120"/>
        <w:jc w:val="both"/>
        <w:rPr>
          <w:rFonts w:ascii="Arial Narrow" w:hAnsi="Arial Narrow"/>
          <w:i w:val="0"/>
          <w:sz w:val="22"/>
          <w:szCs w:val="22"/>
        </w:rPr>
      </w:pPr>
      <w:r w:rsidRPr="00805CF5">
        <w:rPr>
          <w:rFonts w:ascii="Arial Narrow" w:hAnsi="Arial Narrow"/>
          <w:i w:val="0"/>
          <w:sz w:val="22"/>
          <w:szCs w:val="22"/>
        </w:rPr>
        <w:t>VII.  Záverečné ustanovenia</w:t>
      </w:r>
    </w:p>
    <w:p w:rsidR="00590026" w:rsidRPr="00805CF5" w:rsidRDefault="00590026" w:rsidP="00590026">
      <w:pPr>
        <w:pStyle w:val="Odsekzoznamu"/>
        <w:numPr>
          <w:ilvl w:val="1"/>
          <w:numId w:val="21"/>
        </w:numPr>
        <w:jc w:val="both"/>
        <w:rPr>
          <w:rFonts w:ascii="Arial Narrow" w:hAnsi="Arial Narrow"/>
          <w:sz w:val="22"/>
          <w:szCs w:val="22"/>
        </w:rPr>
      </w:pPr>
      <w:r w:rsidRPr="00805CF5">
        <w:rPr>
          <w:rFonts w:ascii="Arial Narrow" w:hAnsi="Arial Narrow"/>
          <w:sz w:val="22"/>
          <w:szCs w:val="22"/>
        </w:rPr>
        <w:t>Zmluva nadobúda platnosť dňom jej podpísania obidvoma zmluvnými stranami a účinnosť po dni zverejnenia podľa platných právnych predpisov. Zmluva sa uzatvára na dobu určitú a to od 1.</w:t>
      </w:r>
      <w:r>
        <w:rPr>
          <w:rFonts w:ascii="Arial Narrow" w:hAnsi="Arial Narrow"/>
          <w:sz w:val="22"/>
          <w:szCs w:val="22"/>
        </w:rPr>
        <w:t>4</w:t>
      </w:r>
      <w:r w:rsidRPr="00805CF5">
        <w:rPr>
          <w:rFonts w:ascii="Arial Narrow" w:hAnsi="Arial Narrow"/>
          <w:sz w:val="22"/>
          <w:szCs w:val="22"/>
        </w:rPr>
        <w:t>.201</w:t>
      </w:r>
      <w:r>
        <w:rPr>
          <w:rFonts w:ascii="Arial Narrow" w:hAnsi="Arial Narrow"/>
          <w:sz w:val="22"/>
          <w:szCs w:val="22"/>
        </w:rPr>
        <w:t>9</w:t>
      </w:r>
      <w:r w:rsidRPr="00805CF5">
        <w:rPr>
          <w:rFonts w:ascii="Arial Narrow" w:hAnsi="Arial Narrow"/>
          <w:sz w:val="22"/>
          <w:szCs w:val="22"/>
        </w:rPr>
        <w:t xml:space="preserve"> do 31.</w:t>
      </w:r>
      <w:r>
        <w:rPr>
          <w:rFonts w:ascii="Arial Narrow" w:hAnsi="Arial Narrow"/>
          <w:sz w:val="22"/>
          <w:szCs w:val="22"/>
        </w:rPr>
        <w:t>12</w:t>
      </w:r>
      <w:r w:rsidRPr="00805CF5">
        <w:rPr>
          <w:rFonts w:ascii="Arial Narrow" w:hAnsi="Arial Narrow"/>
          <w:sz w:val="22"/>
          <w:szCs w:val="22"/>
        </w:rPr>
        <w:t>.20</w:t>
      </w:r>
      <w:r>
        <w:rPr>
          <w:rFonts w:ascii="Arial Narrow" w:hAnsi="Arial Narrow"/>
          <w:sz w:val="22"/>
          <w:szCs w:val="22"/>
        </w:rPr>
        <w:t>20</w:t>
      </w:r>
      <w:r w:rsidRPr="00805CF5">
        <w:rPr>
          <w:rFonts w:ascii="Arial Narrow" w:hAnsi="Arial Narrow"/>
          <w:sz w:val="22"/>
          <w:szCs w:val="22"/>
        </w:rPr>
        <w:t>.</w:t>
      </w:r>
    </w:p>
    <w:p w:rsidR="00590026" w:rsidRDefault="00590026" w:rsidP="00590026">
      <w:pPr>
        <w:numPr>
          <w:ilvl w:val="1"/>
          <w:numId w:val="21"/>
        </w:numPr>
        <w:jc w:val="both"/>
        <w:rPr>
          <w:rFonts w:ascii="Arial Narrow" w:hAnsi="Arial Narrow"/>
          <w:sz w:val="22"/>
          <w:szCs w:val="22"/>
        </w:rPr>
      </w:pPr>
      <w:r w:rsidRPr="00FF05B2">
        <w:rPr>
          <w:rFonts w:ascii="Arial Narrow" w:hAnsi="Arial Narrow"/>
          <w:sz w:val="22"/>
          <w:szCs w:val="22"/>
        </w:rPr>
        <w:t>Zmluvu možno meniť a dopĺňať výlučne na základe dohody zmluvných strán formou vzostupne číslovaných písomných dodatkov podpísaných oprávnenými zástupcami oboch zmluvných strán.</w:t>
      </w:r>
    </w:p>
    <w:p w:rsidR="00590026" w:rsidRDefault="00590026" w:rsidP="00590026">
      <w:pPr>
        <w:numPr>
          <w:ilvl w:val="1"/>
          <w:numId w:val="21"/>
        </w:numPr>
        <w:jc w:val="both"/>
        <w:rPr>
          <w:rFonts w:ascii="Arial Narrow" w:hAnsi="Arial Narrow"/>
          <w:sz w:val="22"/>
          <w:szCs w:val="22"/>
        </w:rPr>
      </w:pPr>
      <w:r w:rsidRPr="00FF05B2">
        <w:rPr>
          <w:rFonts w:ascii="Arial Narrow" w:hAnsi="Arial Narrow"/>
          <w:sz w:val="22"/>
          <w:szCs w:val="22"/>
        </w:rPr>
        <w:t xml:space="preserve">Zmluvné strany sa dohodli, že </w:t>
      </w:r>
      <w:r>
        <w:rPr>
          <w:rFonts w:ascii="Arial Narrow" w:hAnsi="Arial Narrow"/>
          <w:sz w:val="22"/>
          <w:szCs w:val="22"/>
        </w:rPr>
        <w:t>kontaktnými osobami oprávnenými konať vo veciach technických sú</w:t>
      </w:r>
      <w:r w:rsidRPr="00FF05B2">
        <w:rPr>
          <w:rFonts w:ascii="Arial Narrow" w:hAnsi="Arial Narrow"/>
          <w:sz w:val="22"/>
          <w:szCs w:val="22"/>
        </w:rPr>
        <w:t>:</w:t>
      </w:r>
      <w:r w:rsidRPr="00EB1A04">
        <w:rPr>
          <w:rFonts w:ascii="Arial Narrow" w:hAnsi="Arial Narrow"/>
          <w:sz w:val="22"/>
          <w:szCs w:val="22"/>
        </w:rPr>
        <w:t xml:space="preserve"> </w:t>
      </w:r>
    </w:p>
    <w:p w:rsidR="00590026" w:rsidRPr="00EB1A04" w:rsidRDefault="00590026" w:rsidP="00590026">
      <w:pPr>
        <w:ind w:left="567"/>
        <w:jc w:val="both"/>
        <w:rPr>
          <w:rFonts w:ascii="Arial Narrow" w:hAnsi="Arial Narrow"/>
          <w:sz w:val="22"/>
          <w:szCs w:val="22"/>
        </w:rPr>
      </w:pPr>
      <w:r w:rsidRPr="00EB1A04">
        <w:rPr>
          <w:rFonts w:ascii="Arial Narrow" w:hAnsi="Arial Narrow"/>
          <w:sz w:val="22"/>
          <w:szCs w:val="22"/>
        </w:rPr>
        <w:t>Za Odberateľa: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92"/>
        <w:gridCol w:w="1737"/>
        <w:gridCol w:w="1801"/>
        <w:gridCol w:w="3664"/>
      </w:tblGrid>
      <w:tr w:rsidR="00590026" w:rsidRPr="00FF05B2" w:rsidTr="00D35123">
        <w:trPr>
          <w:trHeight w:val="283"/>
        </w:trPr>
        <w:tc>
          <w:tcPr>
            <w:tcW w:w="2292" w:type="dxa"/>
            <w:shd w:val="clear" w:color="auto" w:fill="C0C0C0"/>
            <w:vAlign w:val="center"/>
          </w:tcPr>
          <w:p w:rsidR="00590026" w:rsidRPr="00FF05B2" w:rsidRDefault="00590026" w:rsidP="00D35123">
            <w:pPr>
              <w:jc w:val="center"/>
              <w:rPr>
                <w:rFonts w:ascii="Arial Narrow" w:hAnsi="Arial Narrow"/>
                <w:sz w:val="22"/>
                <w:szCs w:val="22"/>
              </w:rPr>
            </w:pPr>
            <w:r w:rsidRPr="00FF05B2">
              <w:rPr>
                <w:rFonts w:ascii="Arial Narrow" w:hAnsi="Arial Narrow"/>
                <w:sz w:val="22"/>
                <w:szCs w:val="22"/>
              </w:rPr>
              <w:t>meno</w:t>
            </w:r>
          </w:p>
        </w:tc>
        <w:tc>
          <w:tcPr>
            <w:tcW w:w="1737" w:type="dxa"/>
            <w:shd w:val="clear" w:color="auto" w:fill="C0C0C0"/>
            <w:vAlign w:val="center"/>
          </w:tcPr>
          <w:p w:rsidR="00590026" w:rsidRPr="00FF05B2" w:rsidRDefault="00590026" w:rsidP="00D35123">
            <w:pPr>
              <w:jc w:val="center"/>
              <w:rPr>
                <w:rFonts w:ascii="Arial Narrow" w:hAnsi="Arial Narrow"/>
                <w:sz w:val="22"/>
                <w:szCs w:val="22"/>
              </w:rPr>
            </w:pPr>
            <w:r w:rsidRPr="00FF05B2">
              <w:rPr>
                <w:rFonts w:ascii="Arial Narrow" w:hAnsi="Arial Narrow"/>
                <w:sz w:val="22"/>
                <w:szCs w:val="22"/>
              </w:rPr>
              <w:t>Funkcia</w:t>
            </w:r>
          </w:p>
        </w:tc>
        <w:tc>
          <w:tcPr>
            <w:tcW w:w="1801" w:type="dxa"/>
            <w:shd w:val="clear" w:color="auto" w:fill="C0C0C0"/>
            <w:vAlign w:val="center"/>
          </w:tcPr>
          <w:p w:rsidR="00590026" w:rsidRPr="00FF05B2" w:rsidRDefault="00590026" w:rsidP="00D35123">
            <w:pPr>
              <w:jc w:val="center"/>
              <w:rPr>
                <w:rFonts w:ascii="Arial Narrow" w:hAnsi="Arial Narrow"/>
                <w:sz w:val="22"/>
                <w:szCs w:val="22"/>
              </w:rPr>
            </w:pPr>
            <w:r w:rsidRPr="00FF05B2">
              <w:rPr>
                <w:rFonts w:ascii="Arial Narrow" w:hAnsi="Arial Narrow"/>
                <w:sz w:val="22"/>
                <w:szCs w:val="22"/>
              </w:rPr>
              <w:t>telefón/fax</w:t>
            </w:r>
          </w:p>
        </w:tc>
        <w:tc>
          <w:tcPr>
            <w:tcW w:w="3664" w:type="dxa"/>
            <w:shd w:val="clear" w:color="auto" w:fill="C0C0C0"/>
            <w:vAlign w:val="center"/>
          </w:tcPr>
          <w:p w:rsidR="00590026" w:rsidRPr="00FF05B2" w:rsidRDefault="00590026" w:rsidP="00D35123">
            <w:pPr>
              <w:jc w:val="center"/>
              <w:rPr>
                <w:rFonts w:ascii="Arial Narrow" w:hAnsi="Arial Narrow"/>
                <w:sz w:val="22"/>
                <w:szCs w:val="22"/>
              </w:rPr>
            </w:pPr>
            <w:r w:rsidRPr="00FF05B2">
              <w:rPr>
                <w:rFonts w:ascii="Arial Narrow" w:hAnsi="Arial Narrow"/>
                <w:sz w:val="22"/>
                <w:szCs w:val="22"/>
              </w:rPr>
              <w:t>e-mail</w:t>
            </w:r>
          </w:p>
        </w:tc>
      </w:tr>
      <w:tr w:rsidR="00590026" w:rsidRPr="00FF05B2" w:rsidTr="00D35123">
        <w:trPr>
          <w:trHeight w:val="283"/>
        </w:trPr>
        <w:tc>
          <w:tcPr>
            <w:tcW w:w="2292" w:type="dxa"/>
            <w:shd w:val="clear" w:color="auto" w:fill="C0C0C0"/>
            <w:vAlign w:val="center"/>
          </w:tcPr>
          <w:p w:rsidR="00590026" w:rsidRDefault="00590026" w:rsidP="00D35123">
            <w:pPr>
              <w:jc w:val="center"/>
              <w:rPr>
                <w:rFonts w:ascii="Arial Narrow" w:hAnsi="Arial Narrow"/>
                <w:sz w:val="22"/>
                <w:szCs w:val="22"/>
              </w:rPr>
            </w:pPr>
            <w:r>
              <w:rPr>
                <w:rFonts w:ascii="Arial Narrow" w:hAnsi="Arial Narrow"/>
                <w:sz w:val="22"/>
                <w:szCs w:val="22"/>
              </w:rPr>
              <w:t>Ing. Ján Jurík</w:t>
            </w:r>
          </w:p>
          <w:p w:rsidR="00590026" w:rsidRPr="00FF05B2" w:rsidRDefault="00590026" w:rsidP="00D35123">
            <w:pPr>
              <w:jc w:val="center"/>
              <w:rPr>
                <w:rFonts w:ascii="Arial Narrow" w:hAnsi="Arial Narrow"/>
                <w:sz w:val="22"/>
                <w:szCs w:val="22"/>
              </w:rPr>
            </w:pPr>
            <w:r>
              <w:rPr>
                <w:rFonts w:ascii="Arial Narrow" w:hAnsi="Arial Narrow"/>
                <w:sz w:val="22"/>
                <w:szCs w:val="22"/>
              </w:rPr>
              <w:t>za odberné miesta v BA</w:t>
            </w:r>
          </w:p>
        </w:tc>
        <w:tc>
          <w:tcPr>
            <w:tcW w:w="1737" w:type="dxa"/>
            <w:shd w:val="clear" w:color="auto" w:fill="C0C0C0"/>
            <w:vAlign w:val="center"/>
          </w:tcPr>
          <w:p w:rsidR="00590026" w:rsidRPr="00FF05B2" w:rsidRDefault="00590026" w:rsidP="00D35123">
            <w:pPr>
              <w:jc w:val="center"/>
              <w:rPr>
                <w:rFonts w:ascii="Arial Narrow" w:hAnsi="Arial Narrow"/>
                <w:sz w:val="22"/>
                <w:szCs w:val="22"/>
              </w:rPr>
            </w:pPr>
            <w:r>
              <w:rPr>
                <w:rFonts w:ascii="Arial Narrow" w:hAnsi="Arial Narrow"/>
                <w:sz w:val="22"/>
                <w:szCs w:val="22"/>
              </w:rPr>
              <w:t>Energetik</w:t>
            </w:r>
          </w:p>
        </w:tc>
        <w:tc>
          <w:tcPr>
            <w:tcW w:w="1801" w:type="dxa"/>
            <w:shd w:val="clear" w:color="auto" w:fill="C0C0C0"/>
            <w:vAlign w:val="center"/>
          </w:tcPr>
          <w:p w:rsidR="00590026" w:rsidRPr="00FF05B2" w:rsidRDefault="00590026" w:rsidP="00D35123">
            <w:pPr>
              <w:jc w:val="center"/>
              <w:rPr>
                <w:rFonts w:ascii="Arial Narrow" w:hAnsi="Arial Narrow"/>
                <w:sz w:val="22"/>
                <w:szCs w:val="22"/>
              </w:rPr>
            </w:pPr>
            <w:r>
              <w:rPr>
                <w:rFonts w:ascii="Arial Narrow" w:hAnsi="Arial Narrow"/>
                <w:sz w:val="22"/>
                <w:szCs w:val="22"/>
              </w:rPr>
              <w:t>02/67295279</w:t>
            </w:r>
          </w:p>
        </w:tc>
        <w:tc>
          <w:tcPr>
            <w:tcW w:w="3664" w:type="dxa"/>
            <w:shd w:val="clear" w:color="auto" w:fill="C0C0C0"/>
            <w:vAlign w:val="center"/>
          </w:tcPr>
          <w:p w:rsidR="00590026" w:rsidRDefault="00590026" w:rsidP="00D35123">
            <w:pPr>
              <w:jc w:val="center"/>
              <w:rPr>
                <w:rFonts w:ascii="Arial Narrow" w:hAnsi="Arial Narrow"/>
                <w:sz w:val="22"/>
                <w:szCs w:val="22"/>
              </w:rPr>
            </w:pPr>
            <w:proofErr w:type="spellStart"/>
            <w:r>
              <w:rPr>
                <w:rFonts w:ascii="Arial Narrow" w:hAnsi="Arial Narrow"/>
                <w:sz w:val="22"/>
                <w:szCs w:val="22"/>
              </w:rPr>
              <w:t>jan.jurik</w:t>
            </w:r>
            <w:proofErr w:type="spellEnd"/>
            <w:r>
              <w:rPr>
                <w:rFonts w:ascii="Arial Narrow" w:hAnsi="Arial Narrow"/>
                <w:sz w:val="22"/>
                <w:szCs w:val="22"/>
                <w:lang w:val="en-US"/>
              </w:rPr>
              <w:t>@</w:t>
            </w:r>
            <w:r>
              <w:rPr>
                <w:rFonts w:ascii="Arial Narrow" w:hAnsi="Arial Narrow"/>
                <w:sz w:val="22"/>
                <w:szCs w:val="22"/>
              </w:rPr>
              <w:t>euba.sk</w:t>
            </w:r>
          </w:p>
          <w:p w:rsidR="00590026" w:rsidRPr="008157A8" w:rsidRDefault="00590026" w:rsidP="00D35123">
            <w:pPr>
              <w:jc w:val="center"/>
              <w:rPr>
                <w:rFonts w:ascii="Arial Narrow" w:hAnsi="Arial Narrow"/>
                <w:sz w:val="22"/>
                <w:szCs w:val="22"/>
              </w:rPr>
            </w:pPr>
          </w:p>
        </w:tc>
      </w:tr>
      <w:tr w:rsidR="00590026" w:rsidRPr="00FF05B2" w:rsidTr="00D35123">
        <w:trPr>
          <w:trHeight w:val="283"/>
        </w:trPr>
        <w:tc>
          <w:tcPr>
            <w:tcW w:w="2292" w:type="dxa"/>
            <w:shd w:val="clear" w:color="auto" w:fill="C0C0C0"/>
            <w:vAlign w:val="center"/>
          </w:tcPr>
          <w:p w:rsidR="00590026" w:rsidRDefault="00590026" w:rsidP="00D35123">
            <w:pPr>
              <w:jc w:val="center"/>
              <w:rPr>
                <w:rFonts w:ascii="Arial Narrow" w:hAnsi="Arial Narrow"/>
                <w:sz w:val="22"/>
                <w:szCs w:val="22"/>
              </w:rPr>
            </w:pPr>
            <w:r>
              <w:rPr>
                <w:rFonts w:ascii="Arial Narrow" w:hAnsi="Arial Narrow"/>
                <w:sz w:val="22"/>
                <w:szCs w:val="22"/>
              </w:rPr>
              <w:t>Eva Šusterová</w:t>
            </w:r>
          </w:p>
          <w:p w:rsidR="00590026" w:rsidRDefault="00590026" w:rsidP="00D35123">
            <w:pPr>
              <w:jc w:val="center"/>
              <w:rPr>
                <w:rFonts w:ascii="Arial Narrow" w:hAnsi="Arial Narrow"/>
                <w:sz w:val="22"/>
                <w:szCs w:val="22"/>
              </w:rPr>
            </w:pPr>
            <w:r>
              <w:rPr>
                <w:rFonts w:ascii="Arial Narrow" w:hAnsi="Arial Narrow"/>
                <w:sz w:val="22"/>
                <w:szCs w:val="22"/>
              </w:rPr>
              <w:t>za odberné miesta KE</w:t>
            </w:r>
          </w:p>
        </w:tc>
        <w:tc>
          <w:tcPr>
            <w:tcW w:w="1737" w:type="dxa"/>
            <w:shd w:val="clear" w:color="auto" w:fill="C0C0C0"/>
            <w:vAlign w:val="center"/>
          </w:tcPr>
          <w:p w:rsidR="00590026" w:rsidRDefault="00590026" w:rsidP="00D35123">
            <w:pPr>
              <w:jc w:val="center"/>
              <w:rPr>
                <w:rFonts w:ascii="Arial Narrow" w:hAnsi="Arial Narrow"/>
                <w:sz w:val="22"/>
                <w:szCs w:val="22"/>
              </w:rPr>
            </w:pPr>
            <w:r>
              <w:rPr>
                <w:rFonts w:ascii="Arial Narrow" w:hAnsi="Arial Narrow"/>
                <w:sz w:val="22"/>
                <w:szCs w:val="22"/>
              </w:rPr>
              <w:t>Referent</w:t>
            </w:r>
          </w:p>
        </w:tc>
        <w:tc>
          <w:tcPr>
            <w:tcW w:w="1801" w:type="dxa"/>
            <w:shd w:val="clear" w:color="auto" w:fill="C0C0C0"/>
            <w:vAlign w:val="center"/>
          </w:tcPr>
          <w:p w:rsidR="00590026" w:rsidRDefault="00590026" w:rsidP="00D35123">
            <w:pPr>
              <w:jc w:val="center"/>
              <w:rPr>
                <w:rFonts w:ascii="Arial Narrow" w:hAnsi="Arial Narrow"/>
                <w:sz w:val="22"/>
                <w:szCs w:val="22"/>
              </w:rPr>
            </w:pPr>
            <w:r>
              <w:rPr>
                <w:rFonts w:ascii="Arial Narrow" w:hAnsi="Arial Narrow"/>
                <w:sz w:val="22"/>
                <w:szCs w:val="22"/>
              </w:rPr>
              <w:t>02/67293201</w:t>
            </w:r>
          </w:p>
        </w:tc>
        <w:tc>
          <w:tcPr>
            <w:tcW w:w="3664" w:type="dxa"/>
            <w:shd w:val="clear" w:color="auto" w:fill="C0C0C0"/>
            <w:vAlign w:val="center"/>
          </w:tcPr>
          <w:p w:rsidR="00590026" w:rsidRPr="008157A8" w:rsidRDefault="00590026" w:rsidP="00D35123">
            <w:pPr>
              <w:jc w:val="center"/>
              <w:rPr>
                <w:rFonts w:ascii="Arial Narrow" w:hAnsi="Arial Narrow"/>
                <w:sz w:val="22"/>
                <w:szCs w:val="22"/>
              </w:rPr>
            </w:pPr>
            <w:proofErr w:type="spellStart"/>
            <w:r>
              <w:rPr>
                <w:rFonts w:ascii="Arial Narrow" w:hAnsi="Arial Narrow"/>
                <w:sz w:val="22"/>
                <w:szCs w:val="22"/>
              </w:rPr>
              <w:t>eva.susterova</w:t>
            </w:r>
            <w:proofErr w:type="spellEnd"/>
            <w:r>
              <w:rPr>
                <w:rFonts w:ascii="Arial Narrow" w:hAnsi="Arial Narrow"/>
                <w:sz w:val="22"/>
                <w:szCs w:val="22"/>
                <w:lang w:val="en-US"/>
              </w:rPr>
              <w:t>@</w:t>
            </w:r>
            <w:r>
              <w:rPr>
                <w:rFonts w:ascii="Arial Narrow" w:hAnsi="Arial Narrow"/>
                <w:sz w:val="22"/>
                <w:szCs w:val="22"/>
              </w:rPr>
              <w:t>euke.sk</w:t>
            </w:r>
          </w:p>
        </w:tc>
      </w:tr>
    </w:tbl>
    <w:p w:rsidR="00590026" w:rsidRPr="00FF05B2" w:rsidRDefault="00590026" w:rsidP="00590026">
      <w:pPr>
        <w:ind w:firstLine="708"/>
        <w:rPr>
          <w:rFonts w:ascii="Arial Narrow" w:hAnsi="Arial Narrow"/>
          <w:sz w:val="22"/>
          <w:szCs w:val="22"/>
        </w:rPr>
      </w:pPr>
      <w:r w:rsidRPr="00FF05B2">
        <w:rPr>
          <w:rFonts w:ascii="Arial Narrow" w:hAnsi="Arial Narrow"/>
          <w:sz w:val="22"/>
          <w:szCs w:val="22"/>
        </w:rPr>
        <w:t>Za</w:t>
      </w:r>
      <w:r>
        <w:rPr>
          <w:rFonts w:ascii="Arial Narrow" w:hAnsi="Arial Narrow"/>
          <w:sz w:val="22"/>
          <w:szCs w:val="22"/>
        </w:rPr>
        <w:t xml:space="preserve"> Dodávateľa</w:t>
      </w:r>
      <w:r w:rsidRPr="00FF05B2">
        <w:rPr>
          <w:rFonts w:ascii="Arial Narrow" w:hAnsi="Arial Narrow"/>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92"/>
        <w:gridCol w:w="1737"/>
        <w:gridCol w:w="1801"/>
        <w:gridCol w:w="3664"/>
      </w:tblGrid>
      <w:tr w:rsidR="00590026" w:rsidRPr="00FF05B2" w:rsidTr="00D35123">
        <w:trPr>
          <w:trHeight w:val="283"/>
        </w:trPr>
        <w:tc>
          <w:tcPr>
            <w:tcW w:w="2292" w:type="dxa"/>
            <w:shd w:val="clear" w:color="auto" w:fill="C0C0C0"/>
            <w:vAlign w:val="center"/>
          </w:tcPr>
          <w:p w:rsidR="00590026" w:rsidRPr="00FF05B2" w:rsidRDefault="00590026" w:rsidP="00D35123">
            <w:pPr>
              <w:jc w:val="center"/>
              <w:rPr>
                <w:rFonts w:ascii="Arial Narrow" w:hAnsi="Arial Narrow"/>
                <w:sz w:val="22"/>
                <w:szCs w:val="22"/>
              </w:rPr>
            </w:pPr>
            <w:r w:rsidRPr="00FF05B2">
              <w:rPr>
                <w:rFonts w:ascii="Arial Narrow" w:hAnsi="Arial Narrow"/>
                <w:sz w:val="22"/>
                <w:szCs w:val="22"/>
              </w:rPr>
              <w:t>meno</w:t>
            </w:r>
          </w:p>
        </w:tc>
        <w:tc>
          <w:tcPr>
            <w:tcW w:w="1737" w:type="dxa"/>
            <w:shd w:val="clear" w:color="auto" w:fill="C0C0C0"/>
            <w:vAlign w:val="center"/>
          </w:tcPr>
          <w:p w:rsidR="00590026" w:rsidRPr="00FF05B2" w:rsidRDefault="00590026" w:rsidP="00D35123">
            <w:pPr>
              <w:jc w:val="center"/>
              <w:rPr>
                <w:rFonts w:ascii="Arial Narrow" w:hAnsi="Arial Narrow"/>
                <w:sz w:val="22"/>
                <w:szCs w:val="22"/>
              </w:rPr>
            </w:pPr>
            <w:r w:rsidRPr="00FF05B2">
              <w:rPr>
                <w:rFonts w:ascii="Arial Narrow" w:hAnsi="Arial Narrow"/>
                <w:sz w:val="22"/>
                <w:szCs w:val="22"/>
              </w:rPr>
              <w:t>Funkcia</w:t>
            </w:r>
          </w:p>
        </w:tc>
        <w:tc>
          <w:tcPr>
            <w:tcW w:w="1801" w:type="dxa"/>
            <w:shd w:val="clear" w:color="auto" w:fill="C0C0C0"/>
            <w:vAlign w:val="center"/>
          </w:tcPr>
          <w:p w:rsidR="00590026" w:rsidRPr="00FF05B2" w:rsidRDefault="00590026" w:rsidP="00D35123">
            <w:pPr>
              <w:jc w:val="center"/>
              <w:rPr>
                <w:rFonts w:ascii="Arial Narrow" w:hAnsi="Arial Narrow"/>
                <w:sz w:val="22"/>
                <w:szCs w:val="22"/>
              </w:rPr>
            </w:pPr>
            <w:r w:rsidRPr="00FF05B2">
              <w:rPr>
                <w:rFonts w:ascii="Arial Narrow" w:hAnsi="Arial Narrow"/>
                <w:sz w:val="22"/>
                <w:szCs w:val="22"/>
              </w:rPr>
              <w:t>telefón/fax</w:t>
            </w:r>
          </w:p>
        </w:tc>
        <w:tc>
          <w:tcPr>
            <w:tcW w:w="3664" w:type="dxa"/>
            <w:shd w:val="clear" w:color="auto" w:fill="C0C0C0"/>
            <w:vAlign w:val="center"/>
          </w:tcPr>
          <w:p w:rsidR="00590026" w:rsidRPr="00FF05B2" w:rsidRDefault="00590026" w:rsidP="00D35123">
            <w:pPr>
              <w:jc w:val="center"/>
              <w:rPr>
                <w:rFonts w:ascii="Arial Narrow" w:hAnsi="Arial Narrow"/>
                <w:sz w:val="22"/>
                <w:szCs w:val="22"/>
              </w:rPr>
            </w:pPr>
            <w:r w:rsidRPr="00FF05B2">
              <w:rPr>
                <w:rFonts w:ascii="Arial Narrow" w:hAnsi="Arial Narrow"/>
                <w:sz w:val="22"/>
                <w:szCs w:val="22"/>
              </w:rPr>
              <w:t>e-mail</w:t>
            </w:r>
          </w:p>
        </w:tc>
      </w:tr>
      <w:tr w:rsidR="00590026" w:rsidRPr="00FF05B2" w:rsidTr="00D35123">
        <w:trPr>
          <w:trHeight w:val="283"/>
        </w:trPr>
        <w:tc>
          <w:tcPr>
            <w:tcW w:w="2292" w:type="dxa"/>
            <w:shd w:val="clear" w:color="auto" w:fill="C0C0C0"/>
            <w:vAlign w:val="center"/>
          </w:tcPr>
          <w:p w:rsidR="00590026" w:rsidRPr="004A7A80" w:rsidRDefault="00590026" w:rsidP="00D35123">
            <w:pPr>
              <w:jc w:val="center"/>
              <w:rPr>
                <w:rFonts w:ascii="Arial Narrow" w:hAnsi="Arial Narrow"/>
                <w:color w:val="FF0000"/>
                <w:sz w:val="22"/>
                <w:szCs w:val="22"/>
              </w:rPr>
            </w:pPr>
            <w:r w:rsidRPr="004A7A80">
              <w:rPr>
                <w:rFonts w:ascii="Arial Narrow" w:hAnsi="Arial Narrow"/>
                <w:color w:val="FF0000"/>
                <w:sz w:val="22"/>
                <w:szCs w:val="22"/>
              </w:rPr>
              <w:t>doplniť</w:t>
            </w:r>
          </w:p>
        </w:tc>
        <w:tc>
          <w:tcPr>
            <w:tcW w:w="1737" w:type="dxa"/>
            <w:shd w:val="clear" w:color="auto" w:fill="C0C0C0"/>
            <w:vAlign w:val="center"/>
          </w:tcPr>
          <w:p w:rsidR="00590026" w:rsidRPr="00FF05B2" w:rsidRDefault="00590026" w:rsidP="00D35123">
            <w:pPr>
              <w:jc w:val="center"/>
              <w:rPr>
                <w:rFonts w:ascii="Arial Narrow" w:hAnsi="Arial Narrow"/>
                <w:sz w:val="22"/>
                <w:szCs w:val="22"/>
              </w:rPr>
            </w:pPr>
          </w:p>
        </w:tc>
        <w:tc>
          <w:tcPr>
            <w:tcW w:w="1801" w:type="dxa"/>
            <w:shd w:val="clear" w:color="auto" w:fill="C0C0C0"/>
            <w:vAlign w:val="center"/>
          </w:tcPr>
          <w:p w:rsidR="00590026" w:rsidRPr="00FF05B2" w:rsidRDefault="00590026" w:rsidP="00D35123">
            <w:pPr>
              <w:jc w:val="center"/>
              <w:rPr>
                <w:rFonts w:ascii="Arial Narrow" w:hAnsi="Arial Narrow"/>
                <w:sz w:val="22"/>
                <w:szCs w:val="22"/>
              </w:rPr>
            </w:pPr>
          </w:p>
        </w:tc>
        <w:tc>
          <w:tcPr>
            <w:tcW w:w="3664" w:type="dxa"/>
            <w:shd w:val="clear" w:color="auto" w:fill="C0C0C0"/>
            <w:vAlign w:val="center"/>
          </w:tcPr>
          <w:p w:rsidR="00590026" w:rsidRPr="00FF05B2" w:rsidRDefault="00590026" w:rsidP="00D35123">
            <w:pPr>
              <w:jc w:val="center"/>
              <w:rPr>
                <w:rFonts w:ascii="Arial Narrow" w:hAnsi="Arial Narrow"/>
                <w:sz w:val="22"/>
                <w:szCs w:val="22"/>
              </w:rPr>
            </w:pPr>
          </w:p>
        </w:tc>
      </w:tr>
    </w:tbl>
    <w:p w:rsidR="00590026" w:rsidRPr="00FF05B2" w:rsidRDefault="00590026" w:rsidP="00590026">
      <w:pPr>
        <w:jc w:val="both"/>
        <w:rPr>
          <w:rFonts w:ascii="Arial Narrow" w:hAnsi="Arial Narrow"/>
          <w:sz w:val="22"/>
          <w:szCs w:val="22"/>
        </w:rPr>
      </w:pPr>
    </w:p>
    <w:p w:rsidR="00590026" w:rsidRDefault="00590026" w:rsidP="00590026">
      <w:pPr>
        <w:numPr>
          <w:ilvl w:val="1"/>
          <w:numId w:val="21"/>
        </w:numPr>
        <w:ind w:left="426" w:hanging="426"/>
        <w:jc w:val="both"/>
        <w:rPr>
          <w:rFonts w:ascii="Arial Narrow" w:hAnsi="Arial Narrow"/>
          <w:sz w:val="22"/>
          <w:szCs w:val="22"/>
        </w:rPr>
      </w:pPr>
      <w:r w:rsidRPr="0015711C">
        <w:rPr>
          <w:rFonts w:ascii="Arial Narrow" w:hAnsi="Arial Narrow"/>
          <w:sz w:val="22"/>
          <w:szCs w:val="22"/>
          <w:lang w:eastAsia="cs-CZ"/>
        </w:rPr>
        <w:t>Zmena identifikačných údajov zmluvných strán zapisovaných do obchodného registra, ako aj číslo účtu, zmeny útvaru zodpovedného za uzatvorenie a plnenie Zmluvy alebo zmena oprávnených osôb podľa bodu 7.3. tohto bodu VII.  Zmluvy sa nebudú považovať za zmeny vyžadujúce uzavretie dodatku k tejto Zmluve. Zmluvná strana dotknutá zmenou je povinná zmeny týchto údajov písomne oznámiť druhej zmluvnej strane bez zbytočného odkladu doporučenou zásielkou zaslanej druhej zmluvnej strane na adresu jej sídla. Takto oznámená zmena nadobúda účinnosť dňom doručenia oznámenia druhej zmluvnej strane</w:t>
      </w:r>
      <w:r w:rsidRPr="0015711C">
        <w:rPr>
          <w:rFonts w:ascii="Arial Narrow" w:hAnsi="Arial Narrow"/>
          <w:sz w:val="22"/>
          <w:szCs w:val="22"/>
        </w:rPr>
        <w:t>.</w:t>
      </w:r>
    </w:p>
    <w:p w:rsidR="00590026" w:rsidRDefault="00590026" w:rsidP="00590026">
      <w:pPr>
        <w:numPr>
          <w:ilvl w:val="1"/>
          <w:numId w:val="21"/>
        </w:numPr>
        <w:ind w:left="426"/>
        <w:jc w:val="both"/>
        <w:rPr>
          <w:rFonts w:ascii="Arial Narrow" w:hAnsi="Arial Narrow"/>
          <w:sz w:val="22"/>
          <w:szCs w:val="22"/>
        </w:rPr>
      </w:pPr>
      <w:r w:rsidRPr="0015711C">
        <w:rPr>
          <w:rFonts w:ascii="Arial Narrow" w:hAnsi="Arial Narrow"/>
          <w:sz w:val="22"/>
          <w:szCs w:val="22"/>
        </w:rPr>
        <w:t>Právny vzťah založený touto Zmluvou sa riadi a spravuje Obchodným zákonníkom a ostatnými všeobecne záväznými právnymi predpismi Slovenskej republiky.</w:t>
      </w:r>
    </w:p>
    <w:p w:rsidR="00590026" w:rsidRDefault="00590026" w:rsidP="00590026">
      <w:pPr>
        <w:pStyle w:val="Odsekzoznamu"/>
        <w:numPr>
          <w:ilvl w:val="1"/>
          <w:numId w:val="21"/>
        </w:numPr>
        <w:jc w:val="both"/>
        <w:rPr>
          <w:rFonts w:ascii="Arial Narrow" w:hAnsi="Arial Narrow"/>
          <w:sz w:val="22"/>
          <w:szCs w:val="22"/>
        </w:rPr>
      </w:pPr>
      <w:r w:rsidRPr="00D614F2">
        <w:rPr>
          <w:rFonts w:ascii="Arial Narrow" w:hAnsi="Arial Narrow"/>
          <w:sz w:val="22"/>
          <w:szCs w:val="22"/>
        </w:rPr>
        <w:t>Dodávateľ je povinný uviesť údaje o všetkých v čase uzatvorenia Zmluvy známych subdodávateľoch, o osobách oprávnených konať za  subdodávateľa v rozsahu §41 ods. (3) zákona o verejnom obstarávaní (meno a priezvisko, adresa    pobytu, dátum narodenia) sú uvedené v prílohe č. 6 k tejto zmluve – v zozname subdodávateľov.</w:t>
      </w:r>
    </w:p>
    <w:p w:rsidR="00590026" w:rsidRDefault="00590026" w:rsidP="00590026">
      <w:pPr>
        <w:pStyle w:val="Odsekzoznamu"/>
        <w:numPr>
          <w:ilvl w:val="1"/>
          <w:numId w:val="21"/>
        </w:numPr>
        <w:jc w:val="both"/>
        <w:rPr>
          <w:rFonts w:ascii="Arial Narrow" w:hAnsi="Arial Narrow"/>
          <w:sz w:val="22"/>
          <w:szCs w:val="22"/>
        </w:rPr>
      </w:pPr>
      <w:r w:rsidRPr="00DC0ED6">
        <w:rPr>
          <w:rFonts w:ascii="Arial Narrow" w:hAnsi="Arial Narrow"/>
          <w:color w:val="000000" w:themeColor="text1"/>
          <w:sz w:val="22"/>
          <w:szCs w:val="22"/>
        </w:rPr>
        <w:t xml:space="preserve">Dodávateľ oznámi odberateľovi </w:t>
      </w:r>
      <w:r w:rsidRPr="00DC0ED6">
        <w:rPr>
          <w:rFonts w:ascii="Arial Narrow" w:hAnsi="Arial Narrow"/>
          <w:sz w:val="22"/>
          <w:szCs w:val="22"/>
        </w:rPr>
        <w:t>akúkoľvek zmenu údajov o subdodávateľovi písomne a premietne do prílohy č. 2 k tejto Zmluve formou dodatku k  Zmluve.  Zhotoviteľ môže vykonať zmenu subdodávateľa len ak takáto  zmena nevyvolá zvýšenie ceny predmetu Zmluvy, a negatívne neovplyvní kvalitu predmetu Zmluvy.</w:t>
      </w:r>
    </w:p>
    <w:p w:rsidR="00590026" w:rsidRPr="00DC0ED6" w:rsidRDefault="00590026" w:rsidP="00590026">
      <w:pPr>
        <w:pStyle w:val="Odsekzoznamu"/>
        <w:numPr>
          <w:ilvl w:val="1"/>
          <w:numId w:val="21"/>
        </w:numPr>
        <w:jc w:val="both"/>
        <w:rPr>
          <w:rFonts w:ascii="Arial Narrow" w:hAnsi="Arial Narrow"/>
          <w:sz w:val="22"/>
          <w:szCs w:val="22"/>
        </w:rPr>
      </w:pPr>
      <w:r w:rsidRPr="00DC0ED6">
        <w:rPr>
          <w:rFonts w:ascii="Arial Narrow" w:hAnsi="Arial Narrow"/>
          <w:sz w:val="22"/>
          <w:szCs w:val="22"/>
        </w:rPr>
        <w:t>V prípade zmeny subdodávateľa je dodávateľ  povinný písomne oznámiť  odberateľovi údaje o navrhovanom s</w:t>
      </w:r>
      <w:r>
        <w:rPr>
          <w:rFonts w:ascii="Arial Narrow" w:hAnsi="Arial Narrow"/>
          <w:sz w:val="22"/>
          <w:szCs w:val="22"/>
        </w:rPr>
        <w:t>ub</w:t>
      </w:r>
      <w:r w:rsidRPr="00DC0ED6">
        <w:rPr>
          <w:rFonts w:ascii="Arial Narrow" w:hAnsi="Arial Narrow"/>
          <w:sz w:val="22"/>
          <w:szCs w:val="22"/>
        </w:rPr>
        <w:t>dodávateľovi a o osobe  oprávnenej konať za subdodávateľa v rozsahu meno a priezvisko, adresa pobytu a dátum narodenia  najmenej 4 pracovné dni   pred jeho plánovaným využitím. Dodávateľ je oprávnený zmeniť s</w:t>
      </w:r>
      <w:r>
        <w:rPr>
          <w:rFonts w:ascii="Arial Narrow" w:hAnsi="Arial Narrow"/>
          <w:sz w:val="22"/>
          <w:szCs w:val="22"/>
        </w:rPr>
        <w:t>u</w:t>
      </w:r>
      <w:r w:rsidRPr="00DC0ED6">
        <w:rPr>
          <w:rFonts w:ascii="Arial Narrow" w:hAnsi="Arial Narrow"/>
          <w:sz w:val="22"/>
          <w:szCs w:val="22"/>
        </w:rPr>
        <w:t xml:space="preserve">bdodávateľa až po predchádzajúcom písomnom súhlase odoberateľa.           </w:t>
      </w:r>
    </w:p>
    <w:p w:rsidR="00590026" w:rsidRPr="00D614F2" w:rsidRDefault="00590026" w:rsidP="00590026">
      <w:pPr>
        <w:pStyle w:val="Zarkazkladnhotextu3"/>
        <w:numPr>
          <w:ilvl w:val="1"/>
          <w:numId w:val="21"/>
        </w:numPr>
        <w:tabs>
          <w:tab w:val="right" w:leader="dot" w:pos="6480"/>
          <w:tab w:val="right" w:leader="dot" w:pos="9360"/>
        </w:tabs>
        <w:spacing w:after="0"/>
        <w:jc w:val="both"/>
        <w:rPr>
          <w:rFonts w:ascii="Arial Narrow" w:hAnsi="Arial Narrow"/>
          <w:color w:val="000000" w:themeColor="text1"/>
          <w:sz w:val="22"/>
          <w:szCs w:val="22"/>
        </w:rPr>
      </w:pPr>
      <w:r w:rsidRPr="00D614F2">
        <w:rPr>
          <w:rFonts w:ascii="Arial Narrow" w:hAnsi="Arial Narrow"/>
          <w:sz w:val="22"/>
          <w:szCs w:val="22"/>
        </w:rPr>
        <w:t xml:space="preserve">V zozname subdodávateľov dodávateľ vyznačí tých subdodávateľov, </w:t>
      </w:r>
      <w:r w:rsidRPr="00D614F2">
        <w:rPr>
          <w:rFonts w:ascii="Arial Narrow" w:hAnsi="Arial Narrow"/>
          <w:color w:val="000000" w:themeColor="text1"/>
          <w:sz w:val="22"/>
          <w:szCs w:val="22"/>
        </w:rPr>
        <w:t xml:space="preserve">ktorí  majú povinnosť zapisovať sa do registra partnerov verejného sektora podľa zákona číslo 315/2016 </w:t>
      </w:r>
      <w:proofErr w:type="spellStart"/>
      <w:r w:rsidRPr="00D614F2">
        <w:rPr>
          <w:rFonts w:ascii="Arial Narrow" w:hAnsi="Arial Narrow"/>
          <w:color w:val="000000" w:themeColor="text1"/>
          <w:sz w:val="22"/>
          <w:szCs w:val="22"/>
        </w:rPr>
        <w:t>Z.z</w:t>
      </w:r>
      <w:proofErr w:type="spellEnd"/>
      <w:r w:rsidRPr="00D614F2">
        <w:rPr>
          <w:rFonts w:ascii="Arial Narrow" w:hAnsi="Arial Narrow"/>
          <w:color w:val="000000" w:themeColor="text1"/>
          <w:sz w:val="22"/>
          <w:szCs w:val="22"/>
        </w:rPr>
        <w:t>. o registri partnerov verejného sektora a o zmene a doplnení niektorých zákonov (ďalej len “</w:t>
      </w:r>
      <w:r w:rsidRPr="00D614F2">
        <w:rPr>
          <w:rFonts w:ascii="Arial Narrow" w:hAnsi="Arial Narrow"/>
          <w:sz w:val="22"/>
          <w:szCs w:val="22"/>
        </w:rPr>
        <w:t>zákon o registri partnerov verejného sektora“</w:t>
      </w:r>
      <w:r w:rsidRPr="00D614F2">
        <w:rPr>
          <w:rFonts w:ascii="Arial Narrow" w:hAnsi="Arial Narrow"/>
          <w:color w:val="000000" w:themeColor="text1"/>
          <w:sz w:val="22"/>
          <w:szCs w:val="22"/>
        </w:rPr>
        <w:t>). U subdodávateľov, ktorí sú povinní zapisovať sa do registra partnerov verejného sektora  uvedie, či sú zapísaní.</w:t>
      </w:r>
    </w:p>
    <w:p w:rsidR="00590026" w:rsidRPr="00D614F2" w:rsidRDefault="00590026" w:rsidP="00590026">
      <w:pPr>
        <w:pStyle w:val="Zarkazkladnhotextu3"/>
        <w:numPr>
          <w:ilvl w:val="1"/>
          <w:numId w:val="21"/>
        </w:numPr>
        <w:tabs>
          <w:tab w:val="right" w:leader="dot" w:pos="6480"/>
          <w:tab w:val="right" w:leader="dot" w:pos="9360"/>
        </w:tabs>
        <w:spacing w:after="0"/>
        <w:jc w:val="both"/>
        <w:rPr>
          <w:rFonts w:ascii="Arial Narrow" w:hAnsi="Arial Narrow"/>
          <w:color w:val="000000" w:themeColor="text1"/>
          <w:sz w:val="22"/>
          <w:szCs w:val="22"/>
        </w:rPr>
      </w:pPr>
      <w:r w:rsidRPr="00D614F2">
        <w:rPr>
          <w:rFonts w:ascii="Arial Narrow" w:hAnsi="Arial Narrow"/>
          <w:sz w:val="22"/>
          <w:szCs w:val="22"/>
        </w:rPr>
        <w:t>Ak sa na dodávateľa a jeho subdodávateľov vzťahuje povinnosť zapisovať sa do registra partnerov verejného sektora podľa zákona o registri partnerov verejného sektora, potom je dodávateľ ako aj jeho subdodávatelia povinní dodržať túto povinnosť po celú dobu trvania tejto zmluvy, pričom dodávateľ sa zaväzuje zabezpečiť splnenie tejto povinnosti aj zo strany subdodávateľov. V prípade porušenia povinnosti dodávateľa podľa predchádzajúcej vety, má odberateľ nárok na zmluvnú pokutu vo výške 1000,- Eur za každý aj začatý  deň porušenia.</w:t>
      </w:r>
    </w:p>
    <w:p w:rsidR="00590026" w:rsidRPr="00CF04F6" w:rsidRDefault="00590026" w:rsidP="00590026">
      <w:pPr>
        <w:pStyle w:val="Zarkazkladnhotextu3"/>
        <w:numPr>
          <w:ilvl w:val="1"/>
          <w:numId w:val="21"/>
        </w:numPr>
        <w:tabs>
          <w:tab w:val="right" w:leader="dot" w:pos="6480"/>
          <w:tab w:val="right" w:leader="dot" w:pos="9360"/>
        </w:tabs>
        <w:spacing w:after="0"/>
        <w:jc w:val="both"/>
        <w:rPr>
          <w:rFonts w:ascii="Arial Narrow" w:hAnsi="Arial Narrow"/>
          <w:color w:val="000000" w:themeColor="text1"/>
          <w:sz w:val="22"/>
          <w:szCs w:val="22"/>
        </w:rPr>
      </w:pPr>
      <w:r w:rsidRPr="00D614F2">
        <w:rPr>
          <w:rFonts w:ascii="Arial Narrow" w:hAnsi="Arial Narrow"/>
          <w:sz w:val="22"/>
          <w:szCs w:val="22"/>
        </w:rPr>
        <w:t xml:space="preserve">Zhotoviteľ je </w:t>
      </w:r>
      <w:proofErr w:type="spellStart"/>
      <w:r w:rsidRPr="00D614F2">
        <w:rPr>
          <w:rFonts w:ascii="Arial Narrow" w:hAnsi="Arial Narrow"/>
          <w:sz w:val="22"/>
          <w:szCs w:val="22"/>
        </w:rPr>
        <w:t>mikro</w:t>
      </w:r>
      <w:proofErr w:type="spellEnd"/>
      <w:r w:rsidRPr="00D614F2">
        <w:rPr>
          <w:rFonts w:ascii="Arial Narrow" w:hAnsi="Arial Narrow"/>
          <w:sz w:val="22"/>
          <w:szCs w:val="22"/>
        </w:rPr>
        <w:t>/malý/stredný podnik (zhotoviteľ uvedie jednu z možností).</w:t>
      </w:r>
    </w:p>
    <w:p w:rsidR="00590026" w:rsidRPr="00CF04F6" w:rsidRDefault="00590026" w:rsidP="00590026">
      <w:pPr>
        <w:pStyle w:val="Odsekzoznamu"/>
        <w:numPr>
          <w:ilvl w:val="1"/>
          <w:numId w:val="21"/>
        </w:numPr>
        <w:jc w:val="both"/>
        <w:rPr>
          <w:rFonts w:ascii="Arial Narrow" w:hAnsi="Arial Narrow"/>
          <w:sz w:val="22"/>
          <w:szCs w:val="22"/>
        </w:rPr>
      </w:pPr>
      <w:r w:rsidRPr="00CF04F6">
        <w:rPr>
          <w:rFonts w:ascii="Arial Narrow" w:hAnsi="Arial Narrow"/>
          <w:sz w:val="22"/>
          <w:szCs w:val="22"/>
        </w:rPr>
        <w:t>Spory, ktoré vzniknú medzi zmluvnými stranami na základe Zmluvy sa budú prednostne riešiť dohodou zmluvných strán. Ktorákoľvek zmluvná strana je oprávnená predložiť spor na vyriešenie vecne a miestne príslušnému súdu Slovenskej republiky.</w:t>
      </w:r>
    </w:p>
    <w:p w:rsidR="00590026" w:rsidRDefault="00590026" w:rsidP="00590026">
      <w:pPr>
        <w:pStyle w:val="Odsekzoznamu"/>
        <w:numPr>
          <w:ilvl w:val="1"/>
          <w:numId w:val="21"/>
        </w:numPr>
        <w:jc w:val="both"/>
        <w:rPr>
          <w:rFonts w:ascii="Arial Narrow" w:hAnsi="Arial Narrow"/>
          <w:sz w:val="22"/>
          <w:szCs w:val="22"/>
        </w:rPr>
      </w:pPr>
      <w:r w:rsidRPr="00CF04F6">
        <w:rPr>
          <w:rFonts w:ascii="Arial Narrow" w:hAnsi="Arial Narrow"/>
          <w:sz w:val="22"/>
          <w:szCs w:val="22"/>
        </w:rPr>
        <w:t xml:space="preserve">Táto Zmluva je vyhotovená v dvoch rovnopisoch, každý s platnosťou originálu, pričom každá zo zmluvných strán </w:t>
      </w:r>
      <w:proofErr w:type="spellStart"/>
      <w:r w:rsidRPr="00CF04F6">
        <w:rPr>
          <w:rFonts w:ascii="Arial Narrow" w:hAnsi="Arial Narrow"/>
          <w:sz w:val="22"/>
          <w:szCs w:val="22"/>
        </w:rPr>
        <w:t>obdrží</w:t>
      </w:r>
      <w:proofErr w:type="spellEnd"/>
      <w:r w:rsidRPr="00CF04F6">
        <w:rPr>
          <w:rFonts w:ascii="Arial Narrow" w:hAnsi="Arial Narrow"/>
          <w:sz w:val="22"/>
          <w:szCs w:val="22"/>
        </w:rPr>
        <w:t xml:space="preserve"> jeden rovnopis.</w:t>
      </w:r>
    </w:p>
    <w:p w:rsidR="00590026" w:rsidRDefault="00590026" w:rsidP="00590026">
      <w:pPr>
        <w:pStyle w:val="Odsekzoznamu"/>
        <w:numPr>
          <w:ilvl w:val="1"/>
          <w:numId w:val="21"/>
        </w:numPr>
        <w:jc w:val="both"/>
        <w:rPr>
          <w:rFonts w:ascii="Arial Narrow" w:hAnsi="Arial Narrow"/>
          <w:sz w:val="22"/>
          <w:szCs w:val="22"/>
        </w:rPr>
      </w:pPr>
      <w:r w:rsidRPr="00CF04F6">
        <w:rPr>
          <w:rFonts w:ascii="Arial Narrow" w:hAnsi="Arial Narrow"/>
          <w:sz w:val="22"/>
          <w:szCs w:val="22"/>
        </w:rPr>
        <w:t>Poskytovateľ súhlasí so zverejnením textu tejto zmluvy.</w:t>
      </w:r>
    </w:p>
    <w:p w:rsidR="00590026" w:rsidRDefault="00590026" w:rsidP="00590026">
      <w:pPr>
        <w:pStyle w:val="Odsekzoznamu"/>
        <w:numPr>
          <w:ilvl w:val="1"/>
          <w:numId w:val="21"/>
        </w:numPr>
        <w:jc w:val="both"/>
        <w:rPr>
          <w:rFonts w:ascii="Arial Narrow" w:hAnsi="Arial Narrow"/>
          <w:sz w:val="22"/>
          <w:szCs w:val="22"/>
        </w:rPr>
      </w:pPr>
      <w:r w:rsidRPr="00DC0ED6">
        <w:rPr>
          <w:rFonts w:ascii="Arial Narrow" w:hAnsi="Arial Narrow"/>
          <w:sz w:val="22"/>
          <w:szCs w:val="22"/>
        </w:rPr>
        <w:t xml:space="preserve">Dodávateľ dodá najneskôr do jedného pracovného dňa po podpise zmluvy znenie zmluvy vrátane príloh v elektronickej  forme vo formáte </w:t>
      </w:r>
      <w:proofErr w:type="spellStart"/>
      <w:r w:rsidRPr="00DC0ED6">
        <w:rPr>
          <w:rFonts w:ascii="Arial Narrow" w:hAnsi="Arial Narrow"/>
          <w:sz w:val="22"/>
          <w:szCs w:val="22"/>
        </w:rPr>
        <w:t>pdf</w:t>
      </w:r>
      <w:proofErr w:type="spellEnd"/>
      <w:r w:rsidRPr="00DC0ED6">
        <w:rPr>
          <w:rFonts w:ascii="Arial Narrow" w:hAnsi="Arial Narrow"/>
          <w:sz w:val="22"/>
          <w:szCs w:val="22"/>
        </w:rPr>
        <w:t xml:space="preserve"> s možnosťou vyhľadávania alebo ako dokument WORD (nepodpísaná zmluva)  pre zverejnenie zmluvy v Centrálnom  registri zmlúv vedenom Úradom vlády SR.</w:t>
      </w:r>
    </w:p>
    <w:p w:rsidR="00590026" w:rsidRDefault="00590026" w:rsidP="00590026">
      <w:pPr>
        <w:pStyle w:val="Odsekzoznamu"/>
        <w:numPr>
          <w:ilvl w:val="1"/>
          <w:numId w:val="21"/>
        </w:numPr>
        <w:jc w:val="both"/>
        <w:rPr>
          <w:rFonts w:ascii="Arial Narrow" w:hAnsi="Arial Narrow"/>
          <w:sz w:val="22"/>
          <w:szCs w:val="22"/>
        </w:rPr>
      </w:pPr>
      <w:r w:rsidRPr="00DC0ED6">
        <w:rPr>
          <w:rFonts w:ascii="Arial Narrow" w:hAnsi="Arial Narrow"/>
          <w:sz w:val="22"/>
          <w:szCs w:val="22"/>
        </w:rPr>
        <w:t>Zmluvné strany sa dohodli, že pokiaľ nie je uvedené v Zmluve výslovne inak, všetky oznámenia, výzvy a iné podania, ktoré sa majú podľa Zmluvy urobiť písomne, sa budú považovať za riadne podané, ak budú doručené druhej zmluvnej strane osobne alebo poštou formou doporučenej zásielky na adresu zmluvnej strany uvedenú na titulnej strane Zmluvy, Každé oznámenie, výzva alebo podanie sa bude považovať za doručené dňom jeho prevzatia alebo dňom odmietnutia jeho prevzatia, v prípade uloženia zásielky s oznámením, výzvou alebo podaním na pošte sa zásielka považuje za doručenú tretí pracovný deň od uloženia, aj keď sa zmluvná strana o uložení na pošte nedozvedela.</w:t>
      </w:r>
    </w:p>
    <w:p w:rsidR="00590026" w:rsidRDefault="00590026" w:rsidP="00590026">
      <w:pPr>
        <w:pStyle w:val="Odsekzoznamu"/>
        <w:numPr>
          <w:ilvl w:val="1"/>
          <w:numId w:val="21"/>
        </w:numPr>
        <w:jc w:val="both"/>
        <w:rPr>
          <w:rFonts w:ascii="Arial Narrow" w:hAnsi="Arial Narrow"/>
          <w:sz w:val="22"/>
          <w:szCs w:val="22"/>
        </w:rPr>
      </w:pPr>
      <w:r w:rsidRPr="00DC0ED6">
        <w:rPr>
          <w:rFonts w:ascii="Arial Narrow" w:hAnsi="Arial Narrow"/>
          <w:sz w:val="22"/>
          <w:szCs w:val="22"/>
        </w:rPr>
        <w:t xml:space="preserve"> Žiadna zo zmluvných strán nemôže postúpiť alebo previesť svoje práva a povinnosti vyplývajúce z tejto Zmluvy ako celok alebo ich časť bez predchádzajúceho písomného súhlasu druhej zmluvnej strany s výnimkou postúpenia pohľadávok Dodávateľa voči Odberateľovi vyplývajúcich z tohto zmluvného vzťahu.</w:t>
      </w:r>
    </w:p>
    <w:p w:rsidR="00590026" w:rsidRDefault="00590026" w:rsidP="00590026">
      <w:pPr>
        <w:pStyle w:val="Odsekzoznamu"/>
        <w:numPr>
          <w:ilvl w:val="1"/>
          <w:numId w:val="21"/>
        </w:numPr>
        <w:jc w:val="both"/>
        <w:rPr>
          <w:rFonts w:ascii="Arial Narrow" w:hAnsi="Arial Narrow"/>
          <w:sz w:val="22"/>
          <w:szCs w:val="22"/>
        </w:rPr>
      </w:pPr>
      <w:r w:rsidRPr="00DC0ED6">
        <w:rPr>
          <w:rFonts w:ascii="Arial Narrow" w:hAnsi="Arial Narrow"/>
          <w:sz w:val="22"/>
          <w:szCs w:val="22"/>
        </w:rPr>
        <w:t>Všetky práva a povinnosti vyplývajúce zo Zmluvy prechádzajú v prípade splynutia, zlúčenia alebo rozdelenia Dodávateľa v súlade s ustanoveniami Obchodného zákonníka na jeho právneho nástupcu, alebo právnych nástupcov tak, ako to bude určené v platnej zmluve o splynutí, zlúčení alebo rozdelení spoločnosti.</w:t>
      </w:r>
    </w:p>
    <w:p w:rsidR="00590026" w:rsidRDefault="00590026" w:rsidP="00590026">
      <w:pPr>
        <w:pStyle w:val="Odsekzoznamu"/>
        <w:numPr>
          <w:ilvl w:val="1"/>
          <w:numId w:val="21"/>
        </w:numPr>
        <w:jc w:val="both"/>
        <w:rPr>
          <w:rFonts w:ascii="Arial Narrow" w:hAnsi="Arial Narrow"/>
          <w:sz w:val="22"/>
          <w:szCs w:val="22"/>
        </w:rPr>
      </w:pPr>
      <w:r w:rsidRPr="00DC0ED6">
        <w:rPr>
          <w:rFonts w:ascii="Arial Narrow" w:hAnsi="Arial Narrow"/>
          <w:sz w:val="22"/>
          <w:szCs w:val="22"/>
        </w:rPr>
        <w:t>Nadpisy v tejto Zmluve slúžia len na prehľadnosť a neberú sa do úvahy pri výklade Zmluvy, rovnako sa nepovažujú za definície, zmeny alebo vysvetlivky zmluvných ustanovení.</w:t>
      </w:r>
    </w:p>
    <w:p w:rsidR="00590026" w:rsidRDefault="00590026" w:rsidP="00590026">
      <w:pPr>
        <w:pStyle w:val="Odsekzoznamu"/>
        <w:numPr>
          <w:ilvl w:val="1"/>
          <w:numId w:val="21"/>
        </w:numPr>
        <w:jc w:val="both"/>
        <w:rPr>
          <w:rFonts w:ascii="Arial Narrow" w:hAnsi="Arial Narrow"/>
          <w:sz w:val="22"/>
          <w:szCs w:val="22"/>
        </w:rPr>
      </w:pPr>
      <w:r w:rsidRPr="00DC0ED6">
        <w:rPr>
          <w:rFonts w:ascii="Arial Narrow" w:hAnsi="Arial Narrow"/>
          <w:sz w:val="22"/>
          <w:szCs w:val="22"/>
        </w:rPr>
        <w:t>Ustanovenia Zmluvy sú oddeliteľné. Ak sa počas trvania zmluvného vzťahu stane akékoľvek ustanovenie Zmluvy (alebo jeho časť) neplatné alebo nevynútiteľné v dôsledku zmeny platných právnych predpisov, nebude tým dotknutá platnosť ani vynútiteľnosť ostatných ustanovení tejto Zmluvy a zmluvné strany sa zaväzujú rokovať s cieľom úpravy zmluvného vzťahu v zmysle novej právnej úpravy a nahradiť dotknuté ustanovenia novými, určenými právnou úpravou resp. zmenou tak, aby bol zachovaný účel Zmluvy a zámery zmluvných strán obsiahnuté v pôvodných ustanoveniach.</w:t>
      </w:r>
    </w:p>
    <w:p w:rsidR="00590026" w:rsidRDefault="00590026" w:rsidP="00590026">
      <w:pPr>
        <w:pStyle w:val="Odsekzoznamu"/>
        <w:numPr>
          <w:ilvl w:val="1"/>
          <w:numId w:val="21"/>
        </w:numPr>
        <w:jc w:val="both"/>
        <w:rPr>
          <w:rFonts w:ascii="Arial Narrow" w:hAnsi="Arial Narrow"/>
          <w:sz w:val="22"/>
          <w:szCs w:val="22"/>
        </w:rPr>
      </w:pPr>
      <w:r w:rsidRPr="00DC0ED6">
        <w:rPr>
          <w:rFonts w:ascii="Arial Narrow" w:hAnsi="Arial Narrow"/>
          <w:sz w:val="22"/>
          <w:szCs w:val="22"/>
        </w:rPr>
        <w:t>Pokiaľ je za Odberateľa ako splnomocniteľa robený akýkoľvek právny úkon pri ukončovaní tejto Zmluvy na základe plnej moci, musí byť takáto plná moc opatrená úradne overeným podpisom Odberateľa.</w:t>
      </w:r>
    </w:p>
    <w:p w:rsidR="00590026" w:rsidRDefault="00590026" w:rsidP="00590026">
      <w:pPr>
        <w:pStyle w:val="Odsekzoznamu"/>
        <w:numPr>
          <w:ilvl w:val="1"/>
          <w:numId w:val="21"/>
        </w:numPr>
        <w:jc w:val="both"/>
        <w:rPr>
          <w:rFonts w:ascii="Arial Narrow" w:hAnsi="Arial Narrow"/>
          <w:sz w:val="22"/>
          <w:szCs w:val="22"/>
        </w:rPr>
      </w:pPr>
      <w:r w:rsidRPr="00DC0ED6">
        <w:rPr>
          <w:rFonts w:ascii="Arial Narrow" w:hAnsi="Arial Narrow"/>
          <w:sz w:val="22"/>
          <w:szCs w:val="22"/>
        </w:rPr>
        <w:t>Na túto Zmluvu sa nevzťahujú Všeobecné obchodné podmienky na dodávku elektriny pre oprávnených odberateľov Dodávateľa.</w:t>
      </w:r>
    </w:p>
    <w:p w:rsidR="00590026" w:rsidRDefault="00590026" w:rsidP="00590026">
      <w:pPr>
        <w:pStyle w:val="Odsekzoznamu"/>
        <w:numPr>
          <w:ilvl w:val="1"/>
          <w:numId w:val="21"/>
        </w:numPr>
        <w:jc w:val="both"/>
        <w:rPr>
          <w:rFonts w:ascii="Arial Narrow" w:hAnsi="Arial Narrow"/>
          <w:sz w:val="22"/>
          <w:szCs w:val="22"/>
        </w:rPr>
      </w:pPr>
      <w:r w:rsidRPr="00DC0ED6">
        <w:rPr>
          <w:rFonts w:ascii="Arial Narrow" w:hAnsi="Arial Narrow"/>
          <w:sz w:val="22"/>
          <w:szCs w:val="22"/>
        </w:rPr>
        <w:t xml:space="preserve"> Informácie o zložení podielu energetických zdrojov primárnej zložky elektriny a o dopadoch na životné prostredie sú zverejnené na internetovej stránke Dodávateľa.</w:t>
      </w:r>
    </w:p>
    <w:p w:rsidR="00590026" w:rsidRDefault="00590026" w:rsidP="00590026">
      <w:pPr>
        <w:pStyle w:val="Odsekzoznamu"/>
        <w:numPr>
          <w:ilvl w:val="1"/>
          <w:numId w:val="21"/>
        </w:numPr>
        <w:jc w:val="both"/>
        <w:rPr>
          <w:rFonts w:ascii="Arial Narrow" w:hAnsi="Arial Narrow"/>
          <w:sz w:val="22"/>
          <w:szCs w:val="22"/>
        </w:rPr>
      </w:pPr>
      <w:r w:rsidRPr="00DC0ED6">
        <w:rPr>
          <w:rFonts w:ascii="Arial Narrow" w:hAnsi="Arial Narrow"/>
          <w:sz w:val="22"/>
          <w:szCs w:val="22"/>
        </w:rPr>
        <w:t>Zmluvné strany vyhlasujú, že im nie sú známe žiadne prekážky, ktoré by bránili uzavretiu tejto Zmluvy, že si Zmluvu prečítali, bola spísaná podľa ich skutočnej, vážnej a slobodnej vôle, jej obsahu porozumeli a na znak súhlasu s ňou oprávnení zástupcovia zmluvných strán pripájajú svoje vlastnoručné podpisy.</w:t>
      </w:r>
    </w:p>
    <w:p w:rsidR="00590026" w:rsidRPr="00137889" w:rsidRDefault="00590026" w:rsidP="00590026">
      <w:pPr>
        <w:pStyle w:val="Odsekzoznamu"/>
        <w:numPr>
          <w:ilvl w:val="1"/>
          <w:numId w:val="21"/>
        </w:numPr>
        <w:spacing w:line="239" w:lineRule="auto"/>
        <w:jc w:val="both"/>
        <w:rPr>
          <w:rFonts w:ascii="Arial Narrow" w:eastAsia="Arial Narrow" w:hAnsi="Arial Narrow"/>
          <w:bCs/>
          <w:sz w:val="22"/>
          <w:szCs w:val="22"/>
        </w:rPr>
      </w:pPr>
      <w:r w:rsidRPr="00137889">
        <w:rPr>
          <w:rFonts w:ascii="Arial Narrow" w:hAnsi="Arial Narrow"/>
          <w:sz w:val="22"/>
          <w:szCs w:val="22"/>
        </w:rPr>
        <w:t>Neoddeliteľnou súčasťou tejto zmluvy sú Prílohy:</w:t>
      </w:r>
    </w:p>
    <w:p w:rsidR="00590026" w:rsidRPr="00EB1A04" w:rsidRDefault="00590026" w:rsidP="00590026">
      <w:pPr>
        <w:pStyle w:val="Nadpis2"/>
        <w:spacing w:before="0" w:after="0"/>
        <w:ind w:left="567" w:hanging="207"/>
        <w:rPr>
          <w:rFonts w:ascii="Arial Narrow" w:hAnsi="Arial Narrow"/>
          <w:b w:val="0"/>
          <w:i w:val="0"/>
          <w:sz w:val="22"/>
          <w:szCs w:val="22"/>
        </w:rPr>
      </w:pPr>
      <w:r w:rsidRPr="00CC493E">
        <w:rPr>
          <w:rFonts w:ascii="Arial Narrow" w:hAnsi="Arial Narrow"/>
          <w:b w:val="0"/>
          <w:i w:val="0"/>
          <w:sz w:val="22"/>
          <w:szCs w:val="22"/>
        </w:rPr>
        <w:t xml:space="preserve">Príloha č. 1:    </w:t>
      </w:r>
      <w:r>
        <w:rPr>
          <w:rFonts w:ascii="Arial Narrow" w:hAnsi="Arial Narrow"/>
          <w:b w:val="0"/>
          <w:i w:val="0"/>
          <w:sz w:val="22"/>
          <w:szCs w:val="22"/>
        </w:rPr>
        <w:t xml:space="preserve"> Zoznam a popis odberných miest</w:t>
      </w:r>
      <w:r w:rsidRPr="00CC493E">
        <w:rPr>
          <w:rFonts w:ascii="Arial Narrow" w:hAnsi="Arial Narrow"/>
          <w:b w:val="0"/>
          <w:i w:val="0"/>
          <w:sz w:val="22"/>
          <w:szCs w:val="22"/>
        </w:rPr>
        <w:t xml:space="preserve"> </w:t>
      </w:r>
    </w:p>
    <w:p w:rsidR="00590026" w:rsidRDefault="00590026" w:rsidP="00590026">
      <w:pPr>
        <w:ind w:left="1620" w:hanging="1260"/>
        <w:jc w:val="both"/>
        <w:rPr>
          <w:rFonts w:ascii="Arial Narrow" w:hAnsi="Arial Narrow"/>
          <w:sz w:val="22"/>
          <w:szCs w:val="22"/>
        </w:rPr>
      </w:pPr>
      <w:r w:rsidRPr="002C3F01">
        <w:rPr>
          <w:rFonts w:ascii="Arial Narrow" w:hAnsi="Arial Narrow"/>
          <w:sz w:val="22"/>
          <w:szCs w:val="22"/>
        </w:rPr>
        <w:t>Príloha č.</w:t>
      </w:r>
      <w:r>
        <w:rPr>
          <w:rFonts w:ascii="Arial Narrow" w:hAnsi="Arial Narrow"/>
          <w:sz w:val="22"/>
          <w:szCs w:val="22"/>
        </w:rPr>
        <w:t xml:space="preserve"> 2</w:t>
      </w:r>
      <w:r w:rsidRPr="002C3F01">
        <w:rPr>
          <w:rFonts w:ascii="Arial Narrow" w:hAnsi="Arial Narrow"/>
          <w:sz w:val="22"/>
          <w:szCs w:val="22"/>
        </w:rPr>
        <w:t xml:space="preserve">:     Povolenie na dodávku </w:t>
      </w:r>
      <w:r>
        <w:rPr>
          <w:rFonts w:ascii="Arial Narrow" w:hAnsi="Arial Narrow"/>
          <w:sz w:val="22"/>
          <w:szCs w:val="22"/>
        </w:rPr>
        <w:t xml:space="preserve"> elektriny</w:t>
      </w:r>
      <w:r w:rsidRPr="002C3F01">
        <w:rPr>
          <w:rFonts w:ascii="Arial Narrow" w:hAnsi="Arial Narrow"/>
          <w:sz w:val="22"/>
          <w:szCs w:val="22"/>
        </w:rPr>
        <w:t xml:space="preserve">, ktoré oprávňuje Dodávateľa  podnikať v oblasti dodávky </w:t>
      </w:r>
      <w:r>
        <w:rPr>
          <w:rFonts w:ascii="Arial Narrow" w:hAnsi="Arial Narrow"/>
          <w:sz w:val="22"/>
          <w:szCs w:val="22"/>
        </w:rPr>
        <w:t>elektriny</w:t>
      </w:r>
    </w:p>
    <w:p w:rsidR="00590026" w:rsidRPr="002C3F01" w:rsidRDefault="00590026" w:rsidP="00590026">
      <w:pPr>
        <w:ind w:left="1620" w:hanging="1260"/>
        <w:jc w:val="both"/>
        <w:rPr>
          <w:rFonts w:ascii="Arial Narrow" w:hAnsi="Arial Narrow"/>
          <w:sz w:val="22"/>
          <w:szCs w:val="22"/>
        </w:rPr>
      </w:pPr>
      <w:r w:rsidRPr="002C3F01">
        <w:rPr>
          <w:rFonts w:ascii="Arial Narrow" w:hAnsi="Arial Narrow"/>
          <w:sz w:val="22"/>
          <w:szCs w:val="22"/>
        </w:rPr>
        <w:t xml:space="preserve"> </w:t>
      </w:r>
      <w:r>
        <w:rPr>
          <w:rFonts w:ascii="Arial Narrow" w:hAnsi="Arial Narrow"/>
          <w:sz w:val="22"/>
          <w:szCs w:val="22"/>
        </w:rPr>
        <w:tab/>
      </w:r>
      <w:r w:rsidRPr="002C3F01">
        <w:rPr>
          <w:rFonts w:ascii="Arial Narrow" w:hAnsi="Arial Narrow"/>
          <w:sz w:val="22"/>
          <w:szCs w:val="22"/>
        </w:rPr>
        <w:t>na území Slovenskej republiky v súlade s</w:t>
      </w:r>
      <w:r>
        <w:rPr>
          <w:rFonts w:ascii="Arial Narrow" w:hAnsi="Arial Narrow"/>
          <w:sz w:val="22"/>
          <w:szCs w:val="22"/>
        </w:rPr>
        <w:t>o</w:t>
      </w:r>
      <w:r w:rsidRPr="002C3F01">
        <w:rPr>
          <w:rFonts w:ascii="Arial Narrow" w:hAnsi="Arial Narrow"/>
          <w:sz w:val="22"/>
          <w:szCs w:val="22"/>
        </w:rPr>
        <w:t xml:space="preserve"> zákon</w:t>
      </w:r>
      <w:r>
        <w:rPr>
          <w:rFonts w:ascii="Arial Narrow" w:hAnsi="Arial Narrow"/>
          <w:sz w:val="22"/>
          <w:szCs w:val="22"/>
        </w:rPr>
        <w:t>om</w:t>
      </w:r>
      <w:r w:rsidRPr="002C3F01">
        <w:rPr>
          <w:rFonts w:ascii="Arial Narrow" w:hAnsi="Arial Narrow"/>
          <w:sz w:val="22"/>
          <w:szCs w:val="22"/>
        </w:rPr>
        <w:t xml:space="preserve">  č. </w:t>
      </w:r>
      <w:r>
        <w:rPr>
          <w:rFonts w:ascii="Arial Narrow" w:hAnsi="Arial Narrow"/>
          <w:sz w:val="22"/>
          <w:szCs w:val="22"/>
        </w:rPr>
        <w:t>251/2012</w:t>
      </w:r>
      <w:r w:rsidRPr="002C3F01">
        <w:rPr>
          <w:rFonts w:ascii="Arial Narrow" w:hAnsi="Arial Narrow"/>
          <w:sz w:val="22"/>
          <w:szCs w:val="22"/>
        </w:rPr>
        <w:t xml:space="preserve"> </w:t>
      </w:r>
      <w:proofErr w:type="spellStart"/>
      <w:r w:rsidRPr="002C3F01">
        <w:rPr>
          <w:rFonts w:ascii="Arial Narrow" w:hAnsi="Arial Narrow"/>
          <w:sz w:val="22"/>
          <w:szCs w:val="22"/>
        </w:rPr>
        <w:t>Z.z</w:t>
      </w:r>
      <w:proofErr w:type="spellEnd"/>
      <w:r w:rsidRPr="002C3F01">
        <w:rPr>
          <w:rFonts w:ascii="Arial Narrow" w:hAnsi="Arial Narrow"/>
          <w:sz w:val="22"/>
          <w:szCs w:val="22"/>
        </w:rPr>
        <w:t>. o energetike a o zmene a doplnení niektorých  zákonov    (predloží len úspešný  uchádzač)</w:t>
      </w:r>
    </w:p>
    <w:p w:rsidR="00590026" w:rsidRDefault="00590026" w:rsidP="00590026">
      <w:pPr>
        <w:ind w:left="1620" w:hanging="1260"/>
        <w:jc w:val="both"/>
        <w:rPr>
          <w:rFonts w:ascii="Arial Narrow" w:hAnsi="Arial Narrow"/>
          <w:sz w:val="22"/>
          <w:szCs w:val="22"/>
        </w:rPr>
      </w:pPr>
      <w:r w:rsidRPr="002C3F01">
        <w:rPr>
          <w:rFonts w:ascii="Arial Narrow" w:hAnsi="Arial Narrow"/>
          <w:sz w:val="22"/>
          <w:szCs w:val="22"/>
        </w:rPr>
        <w:t>Príloha č</w:t>
      </w:r>
      <w:r>
        <w:rPr>
          <w:rFonts w:ascii="Arial Narrow" w:hAnsi="Arial Narrow"/>
          <w:sz w:val="22"/>
          <w:szCs w:val="22"/>
        </w:rPr>
        <w:t xml:space="preserve"> 3</w:t>
      </w:r>
      <w:r w:rsidRPr="002C3F01">
        <w:rPr>
          <w:rFonts w:ascii="Arial Narrow" w:hAnsi="Arial Narrow"/>
          <w:sz w:val="22"/>
          <w:szCs w:val="22"/>
        </w:rPr>
        <w:t xml:space="preserve">:   </w:t>
      </w:r>
      <w:r>
        <w:rPr>
          <w:rFonts w:ascii="Arial Narrow" w:hAnsi="Arial Narrow"/>
          <w:sz w:val="22"/>
          <w:szCs w:val="22"/>
        </w:rPr>
        <w:t xml:space="preserve">  </w:t>
      </w:r>
      <w:r w:rsidRPr="002C3F01">
        <w:rPr>
          <w:rFonts w:ascii="Arial Narrow" w:hAnsi="Arial Narrow"/>
          <w:sz w:val="22"/>
          <w:szCs w:val="22"/>
        </w:rPr>
        <w:t xml:space="preserve"> Doklad preukazujúci, že Dodávateľ je subjektom zúčtovania odch</w:t>
      </w:r>
      <w:r>
        <w:rPr>
          <w:rFonts w:ascii="Arial Narrow" w:hAnsi="Arial Narrow"/>
          <w:sz w:val="22"/>
          <w:szCs w:val="22"/>
        </w:rPr>
        <w:t>ý</w:t>
      </w:r>
      <w:r w:rsidRPr="002C3F01">
        <w:rPr>
          <w:rFonts w:ascii="Arial Narrow" w:hAnsi="Arial Narrow"/>
          <w:sz w:val="22"/>
          <w:szCs w:val="22"/>
        </w:rPr>
        <w:t xml:space="preserve">lky účastníka trhu v zmysle zákona č. </w:t>
      </w:r>
      <w:r>
        <w:rPr>
          <w:rFonts w:ascii="Arial Narrow" w:hAnsi="Arial Narrow"/>
          <w:sz w:val="22"/>
          <w:szCs w:val="22"/>
        </w:rPr>
        <w:t>251</w:t>
      </w:r>
      <w:r w:rsidRPr="002C3F01">
        <w:rPr>
          <w:rFonts w:ascii="Arial Narrow" w:hAnsi="Arial Narrow"/>
          <w:sz w:val="22"/>
          <w:szCs w:val="22"/>
        </w:rPr>
        <w:t>/20</w:t>
      </w:r>
      <w:r>
        <w:rPr>
          <w:rFonts w:ascii="Arial Narrow" w:hAnsi="Arial Narrow"/>
          <w:sz w:val="22"/>
          <w:szCs w:val="22"/>
        </w:rPr>
        <w:t>12</w:t>
      </w:r>
      <w:r w:rsidRPr="002C3F01">
        <w:rPr>
          <w:rFonts w:ascii="Arial Narrow" w:hAnsi="Arial Narrow"/>
          <w:sz w:val="22"/>
          <w:szCs w:val="22"/>
        </w:rPr>
        <w:t xml:space="preserve"> </w:t>
      </w:r>
      <w:proofErr w:type="spellStart"/>
      <w:r w:rsidRPr="002C3F01">
        <w:rPr>
          <w:rFonts w:ascii="Arial Narrow" w:hAnsi="Arial Narrow"/>
          <w:sz w:val="22"/>
          <w:szCs w:val="22"/>
        </w:rPr>
        <w:t>Z.z</w:t>
      </w:r>
      <w:proofErr w:type="spellEnd"/>
      <w:r w:rsidRPr="002C3F01">
        <w:rPr>
          <w:rFonts w:ascii="Arial Narrow" w:hAnsi="Arial Narrow"/>
          <w:sz w:val="22"/>
          <w:szCs w:val="22"/>
        </w:rPr>
        <w:t>. o energetike  a</w:t>
      </w:r>
      <w:r>
        <w:rPr>
          <w:rFonts w:ascii="Arial Narrow" w:hAnsi="Arial Narrow"/>
          <w:sz w:val="22"/>
          <w:szCs w:val="22"/>
        </w:rPr>
        <w:t> </w:t>
      </w:r>
      <w:r w:rsidRPr="002C3F01">
        <w:rPr>
          <w:rFonts w:ascii="Arial Narrow" w:hAnsi="Arial Narrow"/>
          <w:sz w:val="22"/>
          <w:szCs w:val="22"/>
        </w:rPr>
        <w:t>zmene</w:t>
      </w:r>
      <w:r>
        <w:rPr>
          <w:rFonts w:ascii="Arial Narrow" w:hAnsi="Arial Narrow"/>
          <w:sz w:val="22"/>
          <w:szCs w:val="22"/>
        </w:rPr>
        <w:t xml:space="preserve"> a doplnení</w:t>
      </w:r>
      <w:r w:rsidRPr="002C3F01">
        <w:rPr>
          <w:rFonts w:ascii="Arial Narrow" w:hAnsi="Arial Narrow"/>
          <w:sz w:val="22"/>
          <w:szCs w:val="22"/>
        </w:rPr>
        <w:t xml:space="preserve"> niektorých zákonov  (predloží len úspešný uchádzač pred podpisom zmluvy)</w:t>
      </w:r>
    </w:p>
    <w:p w:rsidR="00590026" w:rsidRPr="002431D2" w:rsidRDefault="00590026" w:rsidP="00590026">
      <w:pPr>
        <w:tabs>
          <w:tab w:val="left" w:pos="284"/>
        </w:tabs>
        <w:ind w:left="1560" w:hanging="1560"/>
        <w:jc w:val="both"/>
        <w:rPr>
          <w:rFonts w:ascii="Arial Narrow" w:hAnsi="Arial Narrow"/>
          <w:sz w:val="22"/>
          <w:szCs w:val="22"/>
        </w:rPr>
      </w:pPr>
      <w:r>
        <w:rPr>
          <w:rFonts w:ascii="Arial Narrow" w:hAnsi="Arial Narrow"/>
          <w:sz w:val="22"/>
          <w:szCs w:val="22"/>
        </w:rPr>
        <w:tab/>
        <w:t xml:space="preserve"> Príloha č. 4:    </w:t>
      </w:r>
      <w:r w:rsidRPr="00D33B30">
        <w:rPr>
          <w:rFonts w:ascii="Arial Narrow" w:hAnsi="Arial Narrow"/>
          <w:b/>
          <w:sz w:val="22"/>
          <w:szCs w:val="22"/>
        </w:rPr>
        <w:t xml:space="preserve"> </w:t>
      </w:r>
      <w:r w:rsidRPr="002431D2">
        <w:rPr>
          <w:rFonts w:ascii="Arial Narrow" w:hAnsi="Arial Narrow"/>
          <w:sz w:val="22"/>
          <w:szCs w:val="22"/>
        </w:rPr>
        <w:t>Objednávka hodnoty rezervovanej kapacity  (bude dohodnutá s úspešným uchádzačom pred podpisom zmluvy)</w:t>
      </w:r>
    </w:p>
    <w:p w:rsidR="00590026" w:rsidRPr="00AC43E0" w:rsidRDefault="00590026" w:rsidP="00590026">
      <w:pPr>
        <w:ind w:left="1620" w:hanging="1800"/>
        <w:jc w:val="both"/>
        <w:rPr>
          <w:rFonts w:ascii="Arial Narrow" w:hAnsi="Arial Narrow"/>
          <w:sz w:val="22"/>
          <w:szCs w:val="22"/>
        </w:rPr>
      </w:pPr>
      <w:r>
        <w:rPr>
          <w:rFonts w:ascii="Arial Narrow" w:hAnsi="Arial Narrow"/>
          <w:sz w:val="22"/>
          <w:szCs w:val="22"/>
        </w:rPr>
        <w:t xml:space="preserve">           Príloha č. 5:  </w:t>
      </w:r>
      <w:r w:rsidRPr="00AC43E0">
        <w:rPr>
          <w:rFonts w:ascii="Arial Narrow" w:hAnsi="Arial Narrow"/>
          <w:sz w:val="22"/>
          <w:szCs w:val="22"/>
        </w:rPr>
        <w:t>Doklad o pripísaní finančných prostriedkov na účet odberateľa–garancie/bankovú záruku (doplní úspešný uchádzač)</w:t>
      </w:r>
    </w:p>
    <w:p w:rsidR="00590026" w:rsidRPr="00AC43E0" w:rsidRDefault="00590026" w:rsidP="00590026">
      <w:pPr>
        <w:ind w:left="1620" w:hanging="1800"/>
        <w:jc w:val="both"/>
        <w:rPr>
          <w:rFonts w:ascii="Arial Narrow" w:hAnsi="Arial Narrow"/>
          <w:sz w:val="22"/>
          <w:szCs w:val="22"/>
        </w:rPr>
      </w:pPr>
      <w:r w:rsidRPr="00AC43E0">
        <w:rPr>
          <w:rFonts w:ascii="Arial Narrow" w:hAnsi="Arial Narrow"/>
          <w:sz w:val="22"/>
          <w:szCs w:val="22"/>
        </w:rPr>
        <w:t xml:space="preserve">           Príloha č. 6       Zoznam subdodávateľov  a podiel a rozsah subdodávok (predkladá ak sú, alebo  bude so skutočným stavom uvedené, že ku dňu uzavretia zmluvy dodávateľ nezadáva žiadnu časť  zákazky podľa zmluvy žiadnemu subdodávateľovi)</w:t>
      </w:r>
    </w:p>
    <w:p w:rsidR="00590026" w:rsidRDefault="00590026" w:rsidP="00590026">
      <w:pPr>
        <w:ind w:left="1620" w:hanging="1800"/>
        <w:jc w:val="both"/>
        <w:rPr>
          <w:rFonts w:ascii="Arial Narrow" w:hAnsi="Arial Narrow"/>
          <w:sz w:val="22"/>
          <w:szCs w:val="22"/>
        </w:rPr>
      </w:pPr>
      <w:r w:rsidRPr="00AC43E0">
        <w:rPr>
          <w:rFonts w:ascii="Arial Narrow" w:hAnsi="Arial Narrow"/>
          <w:sz w:val="22"/>
          <w:szCs w:val="22"/>
        </w:rPr>
        <w:t xml:space="preserve">           Príloha č. 7       Výpočet celkovej ceny na celý predmet zákazky (predloží úspešný uchádzač)</w:t>
      </w:r>
    </w:p>
    <w:p w:rsidR="00590026" w:rsidRPr="002C3F01" w:rsidRDefault="00590026" w:rsidP="00590026">
      <w:pPr>
        <w:ind w:left="1620" w:hanging="1260"/>
        <w:jc w:val="both"/>
        <w:rPr>
          <w:rFonts w:ascii="Arial Narrow" w:hAnsi="Arial Narrow"/>
          <w:sz w:val="22"/>
          <w:szCs w:val="22"/>
        </w:rPr>
      </w:pPr>
      <w:r>
        <w:rPr>
          <w:rFonts w:ascii="Arial Narrow" w:hAnsi="Arial Narrow"/>
          <w:sz w:val="22"/>
          <w:szCs w:val="22"/>
        </w:rPr>
        <w:t xml:space="preserve">Príloha č. 8      Doklad podľa §5 zákona </w:t>
      </w:r>
      <w:r w:rsidRPr="002C3F01">
        <w:rPr>
          <w:rFonts w:ascii="Arial Narrow" w:hAnsi="Arial Narrow"/>
          <w:sz w:val="22"/>
          <w:szCs w:val="22"/>
        </w:rPr>
        <w:t xml:space="preserve">č. </w:t>
      </w:r>
      <w:r>
        <w:rPr>
          <w:rFonts w:ascii="Arial Narrow" w:hAnsi="Arial Narrow"/>
          <w:sz w:val="22"/>
          <w:szCs w:val="22"/>
        </w:rPr>
        <w:t>251/2012</w:t>
      </w:r>
      <w:r w:rsidRPr="002C3F01">
        <w:rPr>
          <w:rFonts w:ascii="Arial Narrow" w:hAnsi="Arial Narrow"/>
          <w:sz w:val="22"/>
          <w:szCs w:val="22"/>
        </w:rPr>
        <w:t xml:space="preserve"> </w:t>
      </w:r>
      <w:proofErr w:type="spellStart"/>
      <w:r w:rsidRPr="002C3F01">
        <w:rPr>
          <w:rFonts w:ascii="Arial Narrow" w:hAnsi="Arial Narrow"/>
          <w:sz w:val="22"/>
          <w:szCs w:val="22"/>
        </w:rPr>
        <w:t>Z.z</w:t>
      </w:r>
      <w:proofErr w:type="spellEnd"/>
      <w:r w:rsidRPr="002C3F01">
        <w:rPr>
          <w:rFonts w:ascii="Arial Narrow" w:hAnsi="Arial Narrow"/>
          <w:sz w:val="22"/>
          <w:szCs w:val="22"/>
        </w:rPr>
        <w:t>. o energetike a o zmene a doplnení niektorých  zákonov    (predloží len úspešný  uchádzač)</w:t>
      </w:r>
    </w:p>
    <w:p w:rsidR="00590026" w:rsidRPr="00340BE7" w:rsidRDefault="00590026" w:rsidP="00590026">
      <w:pPr>
        <w:pStyle w:val="Nadpis1"/>
        <w:suppressAutoHyphens/>
        <w:autoSpaceDE/>
        <w:autoSpaceDN/>
        <w:spacing w:before="0" w:after="0"/>
        <w:ind w:left="567" w:hanging="567"/>
        <w:jc w:val="both"/>
        <w:rPr>
          <w:rFonts w:ascii="Arial Narrow" w:hAnsi="Arial Narrow"/>
          <w:sz w:val="22"/>
          <w:szCs w:val="22"/>
        </w:rPr>
      </w:pPr>
      <w:r>
        <w:rPr>
          <w:rFonts w:ascii="Arial Narrow" w:hAnsi="Arial Narrow"/>
          <w:sz w:val="22"/>
          <w:szCs w:val="22"/>
        </w:rPr>
        <w:t xml:space="preserve"> </w:t>
      </w:r>
    </w:p>
    <w:p w:rsidR="00590026" w:rsidRPr="00AC43E0" w:rsidRDefault="00590026" w:rsidP="00590026">
      <w:pPr>
        <w:ind w:left="1620" w:hanging="1800"/>
        <w:jc w:val="both"/>
        <w:rPr>
          <w:rFonts w:ascii="Arial Narrow" w:hAnsi="Arial Narrow"/>
          <w:sz w:val="22"/>
          <w:szCs w:val="22"/>
        </w:rPr>
      </w:pPr>
    </w:p>
    <w:p w:rsidR="00590026" w:rsidRPr="00AC43E0" w:rsidRDefault="00590026" w:rsidP="00590026">
      <w:pPr>
        <w:jc w:val="both"/>
        <w:rPr>
          <w:rFonts w:ascii="Arial Narrow" w:hAnsi="Arial Narrow"/>
          <w:sz w:val="22"/>
          <w:szCs w:val="22"/>
        </w:rPr>
      </w:pPr>
    </w:p>
    <w:p w:rsidR="00590026" w:rsidRPr="00AC43E0" w:rsidRDefault="00590026" w:rsidP="00590026">
      <w:pPr>
        <w:rPr>
          <w:rFonts w:ascii="Arial Narrow" w:hAnsi="Arial Narrow"/>
          <w:sz w:val="22"/>
          <w:szCs w:val="22"/>
        </w:rPr>
      </w:pPr>
      <w:r w:rsidRPr="00AC43E0">
        <w:rPr>
          <w:rFonts w:ascii="Arial Narrow" w:hAnsi="Arial Narrow"/>
          <w:sz w:val="22"/>
          <w:szCs w:val="22"/>
        </w:rPr>
        <w:t xml:space="preserve">   </w:t>
      </w:r>
    </w:p>
    <w:p w:rsidR="00590026" w:rsidRPr="00AC43E0" w:rsidRDefault="00590026" w:rsidP="00590026">
      <w:pPr>
        <w:rPr>
          <w:rFonts w:ascii="Arial Narrow" w:hAnsi="Arial Narrow"/>
          <w:sz w:val="22"/>
          <w:szCs w:val="22"/>
        </w:rPr>
      </w:pPr>
      <w:r w:rsidRPr="00AC43E0">
        <w:rPr>
          <w:rFonts w:ascii="Arial Narrow" w:hAnsi="Arial Narrow"/>
          <w:sz w:val="22"/>
          <w:szCs w:val="22"/>
        </w:rPr>
        <w:t xml:space="preserve"> Za dodávateľa</w:t>
      </w:r>
      <w:r w:rsidRPr="00AC43E0">
        <w:rPr>
          <w:rFonts w:ascii="Arial Narrow" w:hAnsi="Arial Narrow"/>
          <w:sz w:val="22"/>
          <w:szCs w:val="22"/>
        </w:rPr>
        <w:tab/>
      </w:r>
      <w:r w:rsidRPr="00AC43E0">
        <w:rPr>
          <w:rFonts w:ascii="Arial Narrow" w:hAnsi="Arial Narrow"/>
          <w:sz w:val="22"/>
          <w:szCs w:val="22"/>
        </w:rPr>
        <w:tab/>
      </w:r>
      <w:r w:rsidRPr="00AC43E0">
        <w:rPr>
          <w:rFonts w:ascii="Arial Narrow" w:hAnsi="Arial Narrow"/>
          <w:sz w:val="22"/>
          <w:szCs w:val="22"/>
        </w:rPr>
        <w:tab/>
      </w:r>
      <w:r w:rsidRPr="00AC43E0">
        <w:rPr>
          <w:rFonts w:ascii="Arial Narrow" w:hAnsi="Arial Narrow"/>
          <w:sz w:val="22"/>
          <w:szCs w:val="22"/>
        </w:rPr>
        <w:tab/>
      </w:r>
      <w:r w:rsidRPr="00AC43E0">
        <w:rPr>
          <w:rFonts w:ascii="Arial Narrow" w:hAnsi="Arial Narrow"/>
          <w:sz w:val="22"/>
          <w:szCs w:val="22"/>
        </w:rPr>
        <w:tab/>
      </w:r>
      <w:r w:rsidRPr="00AC43E0">
        <w:rPr>
          <w:rFonts w:ascii="Arial Narrow" w:hAnsi="Arial Narrow"/>
          <w:sz w:val="22"/>
          <w:szCs w:val="22"/>
        </w:rPr>
        <w:tab/>
      </w:r>
      <w:r w:rsidRPr="00AC43E0">
        <w:rPr>
          <w:rFonts w:ascii="Arial Narrow" w:hAnsi="Arial Narrow"/>
          <w:sz w:val="22"/>
          <w:szCs w:val="22"/>
        </w:rPr>
        <w:tab/>
      </w:r>
      <w:r w:rsidRPr="00AC43E0">
        <w:rPr>
          <w:rFonts w:ascii="Arial Narrow" w:hAnsi="Arial Narrow"/>
          <w:sz w:val="22"/>
          <w:szCs w:val="22"/>
        </w:rPr>
        <w:tab/>
        <w:t>Za odberateľa</w:t>
      </w:r>
    </w:p>
    <w:p w:rsidR="00590026" w:rsidRPr="00AC43E0" w:rsidRDefault="00590026" w:rsidP="00590026">
      <w:pPr>
        <w:rPr>
          <w:rFonts w:ascii="Arial Narrow" w:hAnsi="Arial Narrow"/>
          <w:sz w:val="22"/>
          <w:szCs w:val="22"/>
        </w:rPr>
      </w:pPr>
    </w:p>
    <w:p w:rsidR="00590026" w:rsidRPr="00AC43E0" w:rsidRDefault="00590026" w:rsidP="00590026">
      <w:pPr>
        <w:rPr>
          <w:rFonts w:ascii="Arial Narrow" w:hAnsi="Arial Narrow"/>
          <w:sz w:val="22"/>
          <w:szCs w:val="22"/>
        </w:rPr>
      </w:pPr>
      <w:r w:rsidRPr="00AC43E0">
        <w:rPr>
          <w:rFonts w:ascii="Arial Narrow" w:hAnsi="Arial Narrow"/>
          <w:sz w:val="22"/>
          <w:szCs w:val="22"/>
        </w:rPr>
        <w:t xml:space="preserve">  </w:t>
      </w:r>
    </w:p>
    <w:p w:rsidR="00590026" w:rsidRPr="00AC43E0" w:rsidRDefault="00590026" w:rsidP="00590026">
      <w:pPr>
        <w:rPr>
          <w:rFonts w:ascii="Arial Narrow" w:hAnsi="Arial Narrow"/>
          <w:sz w:val="22"/>
          <w:szCs w:val="22"/>
        </w:rPr>
      </w:pPr>
    </w:p>
    <w:p w:rsidR="00590026" w:rsidRPr="00AC43E0" w:rsidRDefault="00590026" w:rsidP="00590026">
      <w:pPr>
        <w:rPr>
          <w:rFonts w:ascii="Arial Narrow" w:hAnsi="Arial Narrow"/>
          <w:sz w:val="22"/>
          <w:szCs w:val="22"/>
        </w:rPr>
      </w:pPr>
      <w:r w:rsidRPr="00AC43E0">
        <w:rPr>
          <w:rFonts w:ascii="Arial Narrow" w:hAnsi="Arial Narrow"/>
          <w:sz w:val="22"/>
          <w:szCs w:val="22"/>
        </w:rPr>
        <w:t xml:space="preserve"> V .........................dňa</w:t>
      </w:r>
      <w:r w:rsidRPr="00AC43E0">
        <w:rPr>
          <w:rFonts w:ascii="Arial Narrow" w:hAnsi="Arial Narrow"/>
          <w:sz w:val="22"/>
          <w:szCs w:val="22"/>
        </w:rPr>
        <w:tab/>
      </w:r>
      <w:r w:rsidRPr="00AC43E0">
        <w:rPr>
          <w:rFonts w:ascii="Arial Narrow" w:hAnsi="Arial Narrow"/>
          <w:sz w:val="22"/>
          <w:szCs w:val="22"/>
        </w:rPr>
        <w:tab/>
      </w:r>
      <w:r w:rsidRPr="00AC43E0">
        <w:rPr>
          <w:rFonts w:ascii="Arial Narrow" w:hAnsi="Arial Narrow"/>
          <w:sz w:val="22"/>
          <w:szCs w:val="22"/>
        </w:rPr>
        <w:tab/>
      </w:r>
      <w:r w:rsidRPr="00AC43E0">
        <w:rPr>
          <w:rFonts w:ascii="Arial Narrow" w:hAnsi="Arial Narrow"/>
          <w:sz w:val="22"/>
          <w:szCs w:val="22"/>
        </w:rPr>
        <w:tab/>
      </w:r>
      <w:r w:rsidRPr="00AC43E0">
        <w:rPr>
          <w:rFonts w:ascii="Arial Narrow" w:hAnsi="Arial Narrow"/>
          <w:sz w:val="22"/>
          <w:szCs w:val="22"/>
        </w:rPr>
        <w:tab/>
      </w:r>
      <w:r w:rsidRPr="00AC43E0">
        <w:rPr>
          <w:rFonts w:ascii="Arial Narrow" w:hAnsi="Arial Narrow"/>
          <w:sz w:val="22"/>
          <w:szCs w:val="22"/>
        </w:rPr>
        <w:tab/>
      </w:r>
      <w:r w:rsidRPr="00AC43E0">
        <w:rPr>
          <w:rFonts w:ascii="Arial Narrow" w:hAnsi="Arial Narrow"/>
          <w:sz w:val="22"/>
          <w:szCs w:val="22"/>
        </w:rPr>
        <w:tab/>
        <w:t>V Bratislave dňa</w:t>
      </w:r>
    </w:p>
    <w:p w:rsidR="00590026" w:rsidRDefault="00590026" w:rsidP="00590026">
      <w:pPr>
        <w:jc w:val="center"/>
      </w:pPr>
    </w:p>
    <w:p w:rsidR="00590026" w:rsidRDefault="00590026" w:rsidP="00590026">
      <w:pPr>
        <w:jc w:val="center"/>
      </w:pPr>
    </w:p>
    <w:p w:rsidR="00590026" w:rsidRDefault="00590026" w:rsidP="00590026">
      <w:pPr>
        <w:jc w:val="center"/>
      </w:pPr>
    </w:p>
    <w:p w:rsidR="00590026" w:rsidRDefault="00590026" w:rsidP="00590026"/>
    <w:p w:rsidR="00590026" w:rsidRDefault="00590026" w:rsidP="00590026"/>
    <w:p w:rsidR="00590026" w:rsidRDefault="00590026" w:rsidP="00590026"/>
    <w:p w:rsidR="00590026" w:rsidRDefault="00590026" w:rsidP="00590026"/>
    <w:p w:rsidR="00590026" w:rsidRDefault="00590026" w:rsidP="00590026"/>
    <w:p w:rsidR="00590026" w:rsidRDefault="00590026" w:rsidP="00590026"/>
    <w:p w:rsidR="00590026" w:rsidRDefault="00590026" w:rsidP="00590026"/>
    <w:p w:rsidR="00590026" w:rsidRDefault="00590026" w:rsidP="00590026"/>
    <w:p w:rsidR="00590026" w:rsidRDefault="00590026" w:rsidP="00590026"/>
    <w:p w:rsidR="00590026" w:rsidRDefault="00590026" w:rsidP="00590026"/>
    <w:p w:rsidR="00590026" w:rsidRDefault="00590026" w:rsidP="00590026"/>
    <w:p w:rsidR="00590026" w:rsidRDefault="00590026" w:rsidP="00590026"/>
    <w:p w:rsidR="00590026" w:rsidRDefault="00590026" w:rsidP="00590026"/>
    <w:p w:rsidR="00590026" w:rsidRDefault="00590026" w:rsidP="00590026">
      <w:pPr>
        <w:rPr>
          <w:rFonts w:ascii="Arial Narrow" w:hAnsi="Arial Narrow"/>
          <w:sz w:val="22"/>
          <w:szCs w:val="22"/>
        </w:rPr>
      </w:pPr>
    </w:p>
    <w:p w:rsidR="00590026" w:rsidRDefault="00590026" w:rsidP="00590026">
      <w:pPr>
        <w:rPr>
          <w:rFonts w:ascii="Arial Narrow" w:hAnsi="Arial Narrow"/>
          <w:sz w:val="22"/>
          <w:szCs w:val="22"/>
        </w:rPr>
      </w:pPr>
    </w:p>
    <w:p w:rsidR="00590026" w:rsidRDefault="00590026" w:rsidP="00590026">
      <w:pPr>
        <w:rPr>
          <w:rFonts w:ascii="Arial Narrow" w:hAnsi="Arial Narrow"/>
          <w:sz w:val="22"/>
          <w:szCs w:val="22"/>
        </w:rPr>
      </w:pPr>
    </w:p>
    <w:p w:rsidR="00590026" w:rsidRDefault="00590026" w:rsidP="00590026">
      <w:pPr>
        <w:rPr>
          <w:rFonts w:ascii="Arial Narrow" w:hAnsi="Arial Narrow"/>
          <w:sz w:val="22"/>
          <w:szCs w:val="22"/>
        </w:rPr>
      </w:pPr>
    </w:p>
    <w:p w:rsidR="00590026" w:rsidRDefault="00590026" w:rsidP="00590026">
      <w:pPr>
        <w:rPr>
          <w:rFonts w:ascii="Arial Narrow" w:hAnsi="Arial Narrow"/>
          <w:sz w:val="22"/>
          <w:szCs w:val="22"/>
        </w:rPr>
      </w:pPr>
    </w:p>
    <w:p w:rsidR="00590026" w:rsidRDefault="00590026" w:rsidP="00590026">
      <w:pPr>
        <w:rPr>
          <w:rFonts w:ascii="Arial Narrow" w:hAnsi="Arial Narrow"/>
          <w:sz w:val="22"/>
          <w:szCs w:val="22"/>
        </w:rPr>
      </w:pPr>
    </w:p>
    <w:p w:rsidR="00590026" w:rsidRDefault="00590026" w:rsidP="00590026">
      <w:pPr>
        <w:rPr>
          <w:rFonts w:ascii="Arial Narrow" w:hAnsi="Arial Narrow"/>
          <w:sz w:val="22"/>
          <w:szCs w:val="22"/>
        </w:rPr>
      </w:pPr>
    </w:p>
    <w:p w:rsidR="00590026" w:rsidRDefault="00590026" w:rsidP="00590026">
      <w:pPr>
        <w:rPr>
          <w:rFonts w:ascii="Arial Narrow" w:hAnsi="Arial Narrow"/>
          <w:sz w:val="22"/>
          <w:szCs w:val="22"/>
        </w:rPr>
      </w:pPr>
    </w:p>
    <w:p w:rsidR="00590026" w:rsidRDefault="00590026" w:rsidP="00590026">
      <w:pPr>
        <w:rPr>
          <w:rFonts w:ascii="Arial Narrow" w:hAnsi="Arial Narrow"/>
          <w:sz w:val="22"/>
          <w:szCs w:val="22"/>
        </w:rPr>
      </w:pPr>
    </w:p>
    <w:p w:rsidR="00590026" w:rsidRDefault="00590026" w:rsidP="00590026">
      <w:pPr>
        <w:rPr>
          <w:rFonts w:ascii="Arial Narrow" w:hAnsi="Arial Narrow"/>
          <w:sz w:val="22"/>
          <w:szCs w:val="22"/>
        </w:rPr>
      </w:pPr>
    </w:p>
    <w:p w:rsidR="00590026" w:rsidRDefault="00590026" w:rsidP="00590026">
      <w:pPr>
        <w:rPr>
          <w:rFonts w:ascii="Arial Narrow" w:hAnsi="Arial Narrow"/>
          <w:sz w:val="22"/>
          <w:szCs w:val="22"/>
        </w:rPr>
      </w:pPr>
    </w:p>
    <w:p w:rsidR="00590026" w:rsidRDefault="00590026" w:rsidP="00590026">
      <w:pPr>
        <w:rPr>
          <w:rFonts w:ascii="Arial Narrow" w:hAnsi="Arial Narrow"/>
          <w:sz w:val="22"/>
          <w:szCs w:val="22"/>
        </w:rPr>
      </w:pPr>
    </w:p>
    <w:p w:rsidR="00590026" w:rsidRDefault="00590026" w:rsidP="00590026">
      <w:pPr>
        <w:rPr>
          <w:rFonts w:ascii="Arial Narrow" w:hAnsi="Arial Narrow"/>
          <w:sz w:val="22"/>
          <w:szCs w:val="22"/>
        </w:rPr>
      </w:pPr>
    </w:p>
    <w:p w:rsidR="00590026" w:rsidRDefault="00590026" w:rsidP="00590026">
      <w:pPr>
        <w:rPr>
          <w:rFonts w:ascii="Arial Narrow" w:hAnsi="Arial Narrow"/>
          <w:sz w:val="22"/>
          <w:szCs w:val="22"/>
        </w:rPr>
      </w:pPr>
    </w:p>
    <w:p w:rsidR="00590026" w:rsidRDefault="00590026" w:rsidP="00590026">
      <w:pPr>
        <w:rPr>
          <w:rFonts w:ascii="Arial Narrow" w:hAnsi="Arial Narrow"/>
          <w:sz w:val="22"/>
          <w:szCs w:val="22"/>
        </w:rPr>
      </w:pPr>
    </w:p>
    <w:p w:rsidR="00590026" w:rsidRDefault="00590026" w:rsidP="00590026">
      <w:pPr>
        <w:rPr>
          <w:rFonts w:ascii="Arial Narrow" w:hAnsi="Arial Narrow"/>
          <w:sz w:val="22"/>
          <w:szCs w:val="22"/>
        </w:rPr>
      </w:pPr>
    </w:p>
    <w:p w:rsidR="00590026" w:rsidRDefault="00590026" w:rsidP="00590026">
      <w:pPr>
        <w:rPr>
          <w:rFonts w:ascii="Arial Narrow" w:hAnsi="Arial Narrow"/>
          <w:sz w:val="22"/>
          <w:szCs w:val="22"/>
        </w:rPr>
      </w:pPr>
    </w:p>
    <w:p w:rsidR="00590026" w:rsidRDefault="00590026" w:rsidP="00590026">
      <w:pPr>
        <w:rPr>
          <w:rFonts w:ascii="Arial Narrow" w:hAnsi="Arial Narrow"/>
          <w:sz w:val="22"/>
          <w:szCs w:val="22"/>
        </w:rPr>
      </w:pPr>
    </w:p>
    <w:p w:rsidR="00590026" w:rsidRDefault="00590026" w:rsidP="00590026">
      <w:pPr>
        <w:rPr>
          <w:rFonts w:ascii="Arial Narrow" w:hAnsi="Arial Narrow"/>
          <w:sz w:val="22"/>
          <w:szCs w:val="22"/>
        </w:rPr>
      </w:pPr>
    </w:p>
    <w:p w:rsidR="00590026" w:rsidRDefault="00590026" w:rsidP="00590026">
      <w:pPr>
        <w:rPr>
          <w:rFonts w:ascii="Arial Narrow" w:hAnsi="Arial Narrow"/>
          <w:sz w:val="22"/>
          <w:szCs w:val="22"/>
        </w:rPr>
      </w:pPr>
    </w:p>
    <w:p w:rsidR="00590026" w:rsidRDefault="00590026" w:rsidP="00590026">
      <w:pPr>
        <w:rPr>
          <w:rFonts w:ascii="Arial Narrow" w:hAnsi="Arial Narrow"/>
          <w:sz w:val="22"/>
          <w:szCs w:val="22"/>
        </w:rPr>
      </w:pPr>
    </w:p>
    <w:p w:rsidR="00590026" w:rsidRDefault="00590026" w:rsidP="00590026">
      <w:pPr>
        <w:rPr>
          <w:rFonts w:ascii="Arial Narrow" w:hAnsi="Arial Narrow"/>
          <w:sz w:val="22"/>
          <w:szCs w:val="22"/>
        </w:rPr>
      </w:pPr>
    </w:p>
    <w:p w:rsidR="00590026" w:rsidRDefault="00590026" w:rsidP="00590026">
      <w:pPr>
        <w:rPr>
          <w:rFonts w:ascii="Arial Narrow" w:hAnsi="Arial Narrow"/>
          <w:sz w:val="22"/>
          <w:szCs w:val="22"/>
        </w:rPr>
      </w:pPr>
    </w:p>
    <w:p w:rsidR="00590026" w:rsidRDefault="00590026" w:rsidP="00590026">
      <w:pPr>
        <w:rPr>
          <w:rFonts w:ascii="Arial Narrow" w:hAnsi="Arial Narrow"/>
          <w:sz w:val="22"/>
          <w:szCs w:val="22"/>
        </w:rPr>
      </w:pPr>
    </w:p>
    <w:p w:rsidR="00590026" w:rsidRDefault="00590026" w:rsidP="00590026">
      <w:pPr>
        <w:rPr>
          <w:rFonts w:ascii="Arial Narrow" w:hAnsi="Arial Narrow"/>
          <w:sz w:val="22"/>
          <w:szCs w:val="22"/>
        </w:rPr>
      </w:pPr>
    </w:p>
    <w:p w:rsidR="00590026" w:rsidRDefault="00590026" w:rsidP="00590026">
      <w:pPr>
        <w:rPr>
          <w:rFonts w:ascii="Arial Narrow" w:hAnsi="Arial Narrow"/>
          <w:sz w:val="22"/>
          <w:szCs w:val="22"/>
        </w:rPr>
      </w:pPr>
    </w:p>
    <w:p w:rsidR="00590026" w:rsidRDefault="00590026" w:rsidP="00590026">
      <w:pPr>
        <w:rPr>
          <w:rFonts w:ascii="Arial Narrow" w:hAnsi="Arial Narrow"/>
          <w:sz w:val="22"/>
          <w:szCs w:val="22"/>
        </w:rPr>
      </w:pPr>
    </w:p>
    <w:p w:rsidR="00590026" w:rsidRDefault="00590026" w:rsidP="00590026">
      <w:pPr>
        <w:rPr>
          <w:rFonts w:ascii="Arial Narrow" w:hAnsi="Arial Narrow"/>
          <w:sz w:val="22"/>
          <w:szCs w:val="22"/>
        </w:rPr>
      </w:pPr>
    </w:p>
    <w:p w:rsidR="00590026" w:rsidRDefault="00590026" w:rsidP="00590026">
      <w:pPr>
        <w:rPr>
          <w:rFonts w:ascii="Arial Narrow" w:hAnsi="Arial Narrow"/>
          <w:sz w:val="22"/>
          <w:szCs w:val="22"/>
        </w:rPr>
      </w:pPr>
    </w:p>
    <w:p w:rsidR="00590026" w:rsidRPr="00DD26F8" w:rsidRDefault="00590026" w:rsidP="00590026">
      <w:pPr>
        <w:rPr>
          <w:rFonts w:ascii="Arial Narrow" w:hAnsi="Arial Narrow"/>
          <w:sz w:val="22"/>
          <w:szCs w:val="22"/>
        </w:rPr>
      </w:pPr>
    </w:p>
    <w:p w:rsidR="00590026" w:rsidRDefault="00590026" w:rsidP="00590026">
      <w:pPr>
        <w:ind w:left="4956" w:firstLine="708"/>
        <w:rPr>
          <w:rFonts w:ascii="Arial Narrow" w:hAnsi="Arial Narrow"/>
          <w:sz w:val="22"/>
          <w:szCs w:val="22"/>
        </w:rPr>
      </w:pPr>
      <w:r>
        <w:rPr>
          <w:rFonts w:ascii="Arial Narrow" w:hAnsi="Arial Narrow"/>
          <w:sz w:val="22"/>
          <w:szCs w:val="22"/>
        </w:rPr>
        <w:t>Príloha č. 1  súťažných podkladov</w:t>
      </w:r>
    </w:p>
    <w:p w:rsidR="00590026" w:rsidRDefault="00590026" w:rsidP="00590026">
      <w:pPr>
        <w:pStyle w:val="Nadpis"/>
        <w:spacing w:after="120"/>
        <w:ind w:right="-68"/>
        <w:jc w:val="center"/>
        <w:rPr>
          <w:rFonts w:ascii="Arial Narrow" w:hAnsi="Arial Narrow" w:cs="Arial"/>
          <w:sz w:val="18"/>
          <w:szCs w:val="18"/>
        </w:rPr>
      </w:pPr>
      <w:r>
        <w:rPr>
          <w:rFonts w:ascii="Arial Narrow" w:hAnsi="Arial Narrow" w:cs="Arial"/>
          <w:caps w:val="0"/>
          <w:sz w:val="18"/>
          <w:szCs w:val="18"/>
        </w:rPr>
        <w:t>Všeobecné informácie o uchádzačovi</w:t>
      </w:r>
    </w:p>
    <w:p w:rsidR="00590026" w:rsidRDefault="00590026" w:rsidP="00590026">
      <w:pPr>
        <w:rPr>
          <w:rFonts w:ascii="Arial Narrow" w:hAnsi="Arial Narrow"/>
          <w:sz w:val="18"/>
          <w:szCs w:val="18"/>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06"/>
        <w:gridCol w:w="2552"/>
        <w:gridCol w:w="2281"/>
      </w:tblGrid>
      <w:tr w:rsidR="00590026" w:rsidTr="00D35123">
        <w:trPr>
          <w:trHeight w:val="536"/>
        </w:trPr>
        <w:tc>
          <w:tcPr>
            <w:tcW w:w="4306" w:type="dxa"/>
            <w:tcBorders>
              <w:top w:val="nil"/>
              <w:left w:val="nil"/>
              <w:bottom w:val="nil"/>
              <w:right w:val="single" w:sz="4" w:space="0" w:color="auto"/>
            </w:tcBorders>
            <w:tcMar>
              <w:top w:w="57" w:type="dxa"/>
              <w:left w:w="0" w:type="dxa"/>
              <w:bottom w:w="57" w:type="dxa"/>
              <w:right w:w="108" w:type="dxa"/>
            </w:tcMar>
            <w:hideMark/>
          </w:tcPr>
          <w:p w:rsidR="00590026" w:rsidRDefault="00590026" w:rsidP="00D35123">
            <w:pPr>
              <w:spacing w:line="256" w:lineRule="auto"/>
              <w:rPr>
                <w:rFonts w:ascii="Arial Narrow" w:hAnsi="Arial Narrow"/>
                <w:sz w:val="18"/>
                <w:szCs w:val="18"/>
                <w:lang w:eastAsia="en-US"/>
              </w:rPr>
            </w:pPr>
            <w:r>
              <w:rPr>
                <w:rFonts w:ascii="Arial Narrow" w:hAnsi="Arial Narrow"/>
                <w:sz w:val="18"/>
                <w:szCs w:val="18"/>
                <w:lang w:eastAsia="en-US"/>
              </w:rPr>
              <w:t>Obchodné meno alebo názov uchádzača</w:t>
            </w:r>
          </w:p>
          <w:p w:rsidR="00590026" w:rsidRDefault="00590026" w:rsidP="00D35123">
            <w:pPr>
              <w:spacing w:line="256" w:lineRule="auto"/>
              <w:ind w:right="-4516"/>
              <w:rPr>
                <w:rFonts w:ascii="Arial Narrow" w:hAnsi="Arial Narrow"/>
                <w:i/>
                <w:color w:val="808080"/>
                <w:sz w:val="18"/>
                <w:szCs w:val="18"/>
                <w:lang w:eastAsia="en-US"/>
              </w:rPr>
            </w:pPr>
            <w:r>
              <w:rPr>
                <w:rFonts w:ascii="Arial Narrow" w:hAnsi="Arial Narrow"/>
                <w:i/>
                <w:color w:val="808080"/>
                <w:sz w:val="18"/>
                <w:szCs w:val="18"/>
                <w:lang w:eastAsia="en-US"/>
              </w:rPr>
              <w:t>úplné oficiálne obchodné meno alebo názov uchádzača</w:t>
            </w:r>
          </w:p>
        </w:tc>
        <w:tc>
          <w:tcPr>
            <w:tcW w:w="4833" w:type="dxa"/>
            <w:gridSpan w:val="2"/>
            <w:tcBorders>
              <w:top w:val="single" w:sz="4" w:space="0" w:color="auto"/>
              <w:left w:val="single" w:sz="4" w:space="0" w:color="auto"/>
              <w:bottom w:val="single" w:sz="4" w:space="0" w:color="auto"/>
              <w:right w:val="single" w:sz="4" w:space="0" w:color="auto"/>
            </w:tcBorders>
            <w:shd w:val="clear" w:color="auto" w:fill="C0C0C0"/>
            <w:tcMar>
              <w:top w:w="57" w:type="dxa"/>
              <w:left w:w="108" w:type="dxa"/>
              <w:bottom w:w="57" w:type="dxa"/>
              <w:right w:w="108" w:type="dxa"/>
            </w:tcMar>
          </w:tcPr>
          <w:p w:rsidR="00590026" w:rsidRDefault="00590026" w:rsidP="00D35123">
            <w:pPr>
              <w:spacing w:line="256" w:lineRule="auto"/>
              <w:rPr>
                <w:rFonts w:ascii="Arial Narrow" w:hAnsi="Arial Narrow"/>
                <w:b/>
                <w:caps/>
                <w:sz w:val="18"/>
                <w:szCs w:val="18"/>
                <w:lang w:eastAsia="en-US"/>
              </w:rPr>
            </w:pPr>
          </w:p>
        </w:tc>
      </w:tr>
      <w:tr w:rsidR="00590026" w:rsidTr="00D35123">
        <w:tc>
          <w:tcPr>
            <w:tcW w:w="4306" w:type="dxa"/>
            <w:tcBorders>
              <w:top w:val="nil"/>
              <w:left w:val="nil"/>
              <w:bottom w:val="nil"/>
              <w:right w:val="nil"/>
            </w:tcBorders>
            <w:tcMar>
              <w:top w:w="0" w:type="dxa"/>
              <w:left w:w="0" w:type="dxa"/>
              <w:bottom w:w="0" w:type="dxa"/>
              <w:right w:w="108" w:type="dxa"/>
            </w:tcMar>
          </w:tcPr>
          <w:p w:rsidR="00590026" w:rsidRDefault="00590026" w:rsidP="00D35123">
            <w:pPr>
              <w:spacing w:after="200" w:line="276" w:lineRule="auto"/>
              <w:rPr>
                <w:rFonts w:ascii="Arial Narrow" w:hAnsi="Arial Narrow"/>
                <w:sz w:val="18"/>
                <w:szCs w:val="18"/>
                <w:lang w:eastAsia="en-US"/>
              </w:rPr>
            </w:pPr>
          </w:p>
        </w:tc>
        <w:tc>
          <w:tcPr>
            <w:tcW w:w="4833" w:type="dxa"/>
            <w:gridSpan w:val="2"/>
            <w:tcBorders>
              <w:top w:val="single" w:sz="4" w:space="0" w:color="auto"/>
              <w:left w:val="nil"/>
              <w:bottom w:val="single" w:sz="4" w:space="0" w:color="auto"/>
              <w:right w:val="nil"/>
            </w:tcBorders>
          </w:tcPr>
          <w:p w:rsidR="00590026" w:rsidRDefault="00590026" w:rsidP="00D35123">
            <w:pPr>
              <w:spacing w:line="256" w:lineRule="auto"/>
              <w:rPr>
                <w:rFonts w:ascii="Arial Narrow" w:hAnsi="Arial Narrow"/>
                <w:b/>
                <w:sz w:val="18"/>
                <w:szCs w:val="18"/>
                <w:lang w:eastAsia="en-US"/>
              </w:rPr>
            </w:pPr>
          </w:p>
        </w:tc>
      </w:tr>
      <w:tr w:rsidR="00590026" w:rsidTr="00D35123">
        <w:tc>
          <w:tcPr>
            <w:tcW w:w="4306" w:type="dxa"/>
            <w:tcBorders>
              <w:top w:val="nil"/>
              <w:left w:val="nil"/>
              <w:bottom w:val="nil"/>
              <w:right w:val="single" w:sz="4" w:space="0" w:color="auto"/>
            </w:tcBorders>
            <w:tcMar>
              <w:top w:w="57" w:type="dxa"/>
              <w:left w:w="0" w:type="dxa"/>
              <w:bottom w:w="57" w:type="dxa"/>
              <w:right w:w="108" w:type="dxa"/>
            </w:tcMar>
            <w:hideMark/>
          </w:tcPr>
          <w:p w:rsidR="00590026" w:rsidRDefault="00590026" w:rsidP="00D35123">
            <w:pPr>
              <w:spacing w:line="256" w:lineRule="auto"/>
              <w:rPr>
                <w:rFonts w:ascii="Arial Narrow" w:hAnsi="Arial Narrow"/>
                <w:sz w:val="18"/>
                <w:szCs w:val="18"/>
                <w:lang w:eastAsia="en-US"/>
              </w:rPr>
            </w:pPr>
            <w:r>
              <w:rPr>
                <w:rFonts w:ascii="Arial Narrow" w:hAnsi="Arial Narrow"/>
                <w:sz w:val="18"/>
                <w:szCs w:val="18"/>
                <w:lang w:eastAsia="en-US"/>
              </w:rPr>
              <w:t>Názov skupiny dodávateľov</w:t>
            </w:r>
          </w:p>
          <w:p w:rsidR="00590026" w:rsidRDefault="00590026" w:rsidP="00D35123">
            <w:pPr>
              <w:spacing w:line="256" w:lineRule="auto"/>
              <w:rPr>
                <w:rFonts w:ascii="Arial Narrow" w:hAnsi="Arial Narrow"/>
                <w:i/>
                <w:color w:val="808080"/>
                <w:sz w:val="18"/>
                <w:szCs w:val="18"/>
                <w:lang w:eastAsia="en-US"/>
              </w:rPr>
            </w:pPr>
            <w:r>
              <w:rPr>
                <w:rFonts w:ascii="Arial Narrow" w:hAnsi="Arial Narrow"/>
                <w:i/>
                <w:color w:val="808080"/>
                <w:sz w:val="18"/>
                <w:szCs w:val="18"/>
                <w:lang w:eastAsia="en-US"/>
              </w:rPr>
              <w:t>vyplňte v prípade, ak je uchádzač členom skupiny dodávateľov, ktorá predkladá ponuku</w:t>
            </w:r>
          </w:p>
        </w:tc>
        <w:tc>
          <w:tcPr>
            <w:tcW w:w="4833"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590026" w:rsidRDefault="00590026" w:rsidP="00D35123">
            <w:pPr>
              <w:spacing w:line="256" w:lineRule="auto"/>
              <w:rPr>
                <w:rFonts w:ascii="Arial Narrow" w:hAnsi="Arial Narrow"/>
                <w:b/>
                <w:caps/>
                <w:sz w:val="18"/>
                <w:szCs w:val="18"/>
                <w:lang w:eastAsia="en-US"/>
              </w:rPr>
            </w:pPr>
          </w:p>
        </w:tc>
      </w:tr>
      <w:tr w:rsidR="00590026" w:rsidTr="00D35123">
        <w:trPr>
          <w:trHeight w:val="56"/>
        </w:trPr>
        <w:tc>
          <w:tcPr>
            <w:tcW w:w="4306" w:type="dxa"/>
            <w:tcBorders>
              <w:top w:val="nil"/>
              <w:left w:val="nil"/>
              <w:bottom w:val="nil"/>
              <w:right w:val="nil"/>
            </w:tcBorders>
            <w:tcMar>
              <w:top w:w="0" w:type="dxa"/>
              <w:left w:w="0" w:type="dxa"/>
              <w:bottom w:w="0" w:type="dxa"/>
              <w:right w:w="108" w:type="dxa"/>
            </w:tcMar>
          </w:tcPr>
          <w:p w:rsidR="00590026" w:rsidRDefault="00590026" w:rsidP="00D35123">
            <w:pPr>
              <w:spacing w:line="256" w:lineRule="auto"/>
              <w:rPr>
                <w:rFonts w:ascii="Arial Narrow" w:hAnsi="Arial Narrow"/>
                <w:sz w:val="18"/>
                <w:szCs w:val="18"/>
                <w:lang w:eastAsia="en-US"/>
              </w:rPr>
            </w:pPr>
          </w:p>
        </w:tc>
        <w:tc>
          <w:tcPr>
            <w:tcW w:w="4833" w:type="dxa"/>
            <w:gridSpan w:val="2"/>
            <w:tcBorders>
              <w:top w:val="single" w:sz="4" w:space="0" w:color="auto"/>
              <w:left w:val="nil"/>
              <w:bottom w:val="single" w:sz="4" w:space="0" w:color="auto"/>
              <w:right w:val="nil"/>
            </w:tcBorders>
          </w:tcPr>
          <w:p w:rsidR="00590026" w:rsidRDefault="00590026" w:rsidP="00D35123">
            <w:pPr>
              <w:spacing w:line="256" w:lineRule="auto"/>
              <w:rPr>
                <w:rFonts w:ascii="Arial Narrow" w:hAnsi="Arial Narrow"/>
                <w:sz w:val="18"/>
                <w:szCs w:val="18"/>
                <w:lang w:eastAsia="en-US"/>
              </w:rPr>
            </w:pPr>
          </w:p>
        </w:tc>
      </w:tr>
      <w:tr w:rsidR="00590026" w:rsidTr="00D35123">
        <w:tc>
          <w:tcPr>
            <w:tcW w:w="4306" w:type="dxa"/>
            <w:tcBorders>
              <w:top w:val="nil"/>
              <w:left w:val="nil"/>
              <w:bottom w:val="nil"/>
              <w:right w:val="single" w:sz="4" w:space="0" w:color="auto"/>
            </w:tcBorders>
            <w:tcMar>
              <w:top w:w="57" w:type="dxa"/>
              <w:left w:w="0" w:type="dxa"/>
              <w:bottom w:w="57" w:type="dxa"/>
              <w:right w:w="108" w:type="dxa"/>
            </w:tcMar>
            <w:hideMark/>
          </w:tcPr>
          <w:p w:rsidR="00590026" w:rsidRDefault="00590026" w:rsidP="00D35123">
            <w:pPr>
              <w:spacing w:line="256" w:lineRule="auto"/>
              <w:rPr>
                <w:rFonts w:ascii="Arial Narrow" w:hAnsi="Arial Narrow"/>
                <w:sz w:val="18"/>
                <w:szCs w:val="18"/>
                <w:lang w:eastAsia="en-US"/>
              </w:rPr>
            </w:pPr>
            <w:r>
              <w:rPr>
                <w:rFonts w:ascii="Arial Narrow" w:hAnsi="Arial Narrow"/>
                <w:sz w:val="18"/>
                <w:szCs w:val="18"/>
                <w:lang w:eastAsia="en-US"/>
              </w:rPr>
              <w:t>Sídlo alebo miesto podnikania uchádzača</w:t>
            </w:r>
          </w:p>
          <w:p w:rsidR="00590026" w:rsidRDefault="00590026" w:rsidP="00D35123">
            <w:pPr>
              <w:spacing w:line="256" w:lineRule="auto"/>
              <w:rPr>
                <w:rFonts w:ascii="Arial Narrow" w:hAnsi="Arial Narrow"/>
                <w:i/>
                <w:color w:val="808080"/>
                <w:sz w:val="18"/>
                <w:szCs w:val="18"/>
                <w:lang w:eastAsia="en-US"/>
              </w:rPr>
            </w:pPr>
            <w:r>
              <w:rPr>
                <w:rFonts w:ascii="Arial Narrow" w:hAnsi="Arial Narrow"/>
                <w:i/>
                <w:color w:val="808080"/>
                <w:sz w:val="18"/>
                <w:szCs w:val="18"/>
                <w:lang w:eastAsia="en-US"/>
              </w:rPr>
              <w:t>úplná adresa sídla alebo miesta podnikania uchádzača</w:t>
            </w:r>
          </w:p>
        </w:tc>
        <w:tc>
          <w:tcPr>
            <w:tcW w:w="4833"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590026" w:rsidRDefault="00590026" w:rsidP="00D35123">
            <w:pPr>
              <w:spacing w:line="256" w:lineRule="auto"/>
              <w:rPr>
                <w:rFonts w:ascii="Arial Narrow" w:hAnsi="Arial Narrow"/>
                <w:sz w:val="18"/>
                <w:szCs w:val="18"/>
                <w:lang w:eastAsia="en-US"/>
              </w:rPr>
            </w:pPr>
          </w:p>
        </w:tc>
      </w:tr>
      <w:tr w:rsidR="00590026" w:rsidTr="00D35123">
        <w:tc>
          <w:tcPr>
            <w:tcW w:w="4306" w:type="dxa"/>
            <w:tcBorders>
              <w:top w:val="nil"/>
              <w:left w:val="nil"/>
              <w:bottom w:val="nil"/>
              <w:right w:val="nil"/>
            </w:tcBorders>
            <w:tcMar>
              <w:top w:w="0" w:type="dxa"/>
              <w:left w:w="0" w:type="dxa"/>
              <w:bottom w:w="0" w:type="dxa"/>
              <w:right w:w="108" w:type="dxa"/>
            </w:tcMar>
          </w:tcPr>
          <w:p w:rsidR="00590026" w:rsidRDefault="00590026" w:rsidP="00D35123">
            <w:pPr>
              <w:spacing w:line="256" w:lineRule="auto"/>
              <w:rPr>
                <w:rFonts w:ascii="Arial Narrow" w:hAnsi="Arial Narrow"/>
                <w:sz w:val="18"/>
                <w:szCs w:val="18"/>
                <w:lang w:eastAsia="en-US"/>
              </w:rPr>
            </w:pPr>
          </w:p>
        </w:tc>
        <w:tc>
          <w:tcPr>
            <w:tcW w:w="4833" w:type="dxa"/>
            <w:gridSpan w:val="2"/>
            <w:tcBorders>
              <w:top w:val="single" w:sz="4" w:space="0" w:color="auto"/>
              <w:left w:val="nil"/>
              <w:bottom w:val="single" w:sz="4" w:space="0" w:color="auto"/>
              <w:right w:val="nil"/>
            </w:tcBorders>
          </w:tcPr>
          <w:p w:rsidR="00590026" w:rsidRDefault="00590026" w:rsidP="00D35123">
            <w:pPr>
              <w:spacing w:line="256" w:lineRule="auto"/>
              <w:rPr>
                <w:rFonts w:ascii="Arial Narrow" w:hAnsi="Arial Narrow"/>
                <w:sz w:val="18"/>
                <w:szCs w:val="18"/>
                <w:lang w:eastAsia="en-US"/>
              </w:rPr>
            </w:pPr>
          </w:p>
        </w:tc>
      </w:tr>
      <w:tr w:rsidR="00590026" w:rsidTr="00D35123">
        <w:tc>
          <w:tcPr>
            <w:tcW w:w="4306" w:type="dxa"/>
            <w:tcBorders>
              <w:top w:val="nil"/>
              <w:left w:val="nil"/>
              <w:bottom w:val="nil"/>
              <w:right w:val="single" w:sz="4" w:space="0" w:color="auto"/>
            </w:tcBorders>
            <w:tcMar>
              <w:top w:w="57" w:type="dxa"/>
              <w:left w:w="0" w:type="dxa"/>
              <w:bottom w:w="57" w:type="dxa"/>
              <w:right w:w="108" w:type="dxa"/>
            </w:tcMar>
            <w:hideMark/>
          </w:tcPr>
          <w:p w:rsidR="00590026" w:rsidRDefault="00590026" w:rsidP="00D35123">
            <w:pPr>
              <w:spacing w:line="256" w:lineRule="auto"/>
              <w:rPr>
                <w:rFonts w:ascii="Arial Narrow" w:hAnsi="Arial Narrow"/>
                <w:sz w:val="18"/>
                <w:szCs w:val="18"/>
                <w:lang w:eastAsia="en-US"/>
              </w:rPr>
            </w:pPr>
            <w:r>
              <w:rPr>
                <w:rFonts w:ascii="Arial Narrow" w:hAnsi="Arial Narrow"/>
                <w:sz w:val="18"/>
                <w:szCs w:val="18"/>
                <w:lang w:eastAsia="en-US"/>
              </w:rPr>
              <w:t>IČO</w:t>
            </w:r>
          </w:p>
        </w:tc>
        <w:tc>
          <w:tcPr>
            <w:tcW w:w="4833"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590026" w:rsidRDefault="00590026" w:rsidP="00D35123">
            <w:pPr>
              <w:spacing w:line="256" w:lineRule="auto"/>
              <w:rPr>
                <w:rFonts w:ascii="Arial Narrow" w:hAnsi="Arial Narrow"/>
                <w:sz w:val="18"/>
                <w:szCs w:val="18"/>
                <w:lang w:eastAsia="en-US"/>
              </w:rPr>
            </w:pPr>
          </w:p>
        </w:tc>
      </w:tr>
      <w:tr w:rsidR="00590026" w:rsidTr="00D35123">
        <w:tc>
          <w:tcPr>
            <w:tcW w:w="4306" w:type="dxa"/>
            <w:tcBorders>
              <w:top w:val="nil"/>
              <w:left w:val="nil"/>
              <w:bottom w:val="nil"/>
              <w:right w:val="nil"/>
            </w:tcBorders>
            <w:tcMar>
              <w:top w:w="0" w:type="dxa"/>
              <w:left w:w="0" w:type="dxa"/>
              <w:bottom w:w="0" w:type="dxa"/>
              <w:right w:w="108" w:type="dxa"/>
            </w:tcMar>
          </w:tcPr>
          <w:p w:rsidR="00590026" w:rsidRDefault="00590026" w:rsidP="00D35123">
            <w:pPr>
              <w:spacing w:line="256" w:lineRule="auto"/>
              <w:rPr>
                <w:rFonts w:ascii="Arial Narrow" w:hAnsi="Arial Narrow"/>
                <w:sz w:val="18"/>
                <w:szCs w:val="18"/>
                <w:lang w:eastAsia="en-US"/>
              </w:rPr>
            </w:pPr>
          </w:p>
        </w:tc>
        <w:tc>
          <w:tcPr>
            <w:tcW w:w="4833" w:type="dxa"/>
            <w:gridSpan w:val="2"/>
            <w:tcBorders>
              <w:top w:val="single" w:sz="4" w:space="0" w:color="auto"/>
              <w:left w:val="nil"/>
              <w:bottom w:val="single" w:sz="4" w:space="0" w:color="auto"/>
              <w:right w:val="nil"/>
            </w:tcBorders>
          </w:tcPr>
          <w:p w:rsidR="00590026" w:rsidRDefault="00590026" w:rsidP="00D35123">
            <w:pPr>
              <w:spacing w:line="256" w:lineRule="auto"/>
              <w:rPr>
                <w:rFonts w:ascii="Arial Narrow" w:hAnsi="Arial Narrow"/>
                <w:sz w:val="18"/>
                <w:szCs w:val="18"/>
                <w:lang w:eastAsia="en-US"/>
              </w:rPr>
            </w:pPr>
          </w:p>
        </w:tc>
      </w:tr>
      <w:tr w:rsidR="00590026" w:rsidTr="00D35123">
        <w:tc>
          <w:tcPr>
            <w:tcW w:w="4306" w:type="dxa"/>
            <w:tcBorders>
              <w:top w:val="nil"/>
              <w:left w:val="nil"/>
              <w:bottom w:val="nil"/>
              <w:right w:val="single" w:sz="4" w:space="0" w:color="auto"/>
            </w:tcBorders>
            <w:tcMar>
              <w:top w:w="57" w:type="dxa"/>
              <w:left w:w="0" w:type="dxa"/>
              <w:bottom w:w="57" w:type="dxa"/>
              <w:right w:w="108" w:type="dxa"/>
            </w:tcMar>
            <w:hideMark/>
          </w:tcPr>
          <w:p w:rsidR="00590026" w:rsidRDefault="00590026" w:rsidP="00D35123">
            <w:pPr>
              <w:spacing w:line="256" w:lineRule="auto"/>
              <w:rPr>
                <w:rFonts w:ascii="Arial Narrow" w:hAnsi="Arial Narrow"/>
                <w:sz w:val="18"/>
                <w:szCs w:val="18"/>
                <w:lang w:eastAsia="en-US"/>
              </w:rPr>
            </w:pPr>
            <w:r>
              <w:rPr>
                <w:rFonts w:ascii="Arial Narrow" w:hAnsi="Arial Narrow"/>
                <w:sz w:val="18"/>
                <w:szCs w:val="18"/>
                <w:lang w:eastAsia="en-US"/>
              </w:rPr>
              <w:t>Právna forma</w:t>
            </w:r>
          </w:p>
        </w:tc>
        <w:tc>
          <w:tcPr>
            <w:tcW w:w="4833"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590026" w:rsidRDefault="00590026" w:rsidP="00D35123">
            <w:pPr>
              <w:spacing w:line="256" w:lineRule="auto"/>
              <w:rPr>
                <w:rFonts w:ascii="Arial Narrow" w:hAnsi="Arial Narrow"/>
                <w:sz w:val="18"/>
                <w:szCs w:val="18"/>
                <w:lang w:eastAsia="en-US"/>
              </w:rPr>
            </w:pPr>
          </w:p>
        </w:tc>
      </w:tr>
      <w:tr w:rsidR="00590026" w:rsidTr="00D35123">
        <w:tc>
          <w:tcPr>
            <w:tcW w:w="4306" w:type="dxa"/>
            <w:tcBorders>
              <w:top w:val="nil"/>
              <w:left w:val="nil"/>
              <w:bottom w:val="nil"/>
              <w:right w:val="nil"/>
            </w:tcBorders>
            <w:tcMar>
              <w:top w:w="0" w:type="dxa"/>
              <w:left w:w="0" w:type="dxa"/>
              <w:bottom w:w="0" w:type="dxa"/>
              <w:right w:w="108" w:type="dxa"/>
            </w:tcMar>
          </w:tcPr>
          <w:p w:rsidR="00590026" w:rsidRDefault="00590026" w:rsidP="00D35123">
            <w:pPr>
              <w:spacing w:line="256" w:lineRule="auto"/>
              <w:rPr>
                <w:rFonts w:ascii="Arial Narrow" w:hAnsi="Arial Narrow"/>
                <w:sz w:val="18"/>
                <w:szCs w:val="18"/>
                <w:lang w:eastAsia="en-US"/>
              </w:rPr>
            </w:pPr>
          </w:p>
        </w:tc>
        <w:tc>
          <w:tcPr>
            <w:tcW w:w="4833" w:type="dxa"/>
            <w:gridSpan w:val="2"/>
            <w:tcBorders>
              <w:top w:val="single" w:sz="4" w:space="0" w:color="auto"/>
              <w:left w:val="nil"/>
              <w:bottom w:val="single" w:sz="4" w:space="0" w:color="auto"/>
              <w:right w:val="nil"/>
            </w:tcBorders>
          </w:tcPr>
          <w:p w:rsidR="00590026" w:rsidRDefault="00590026" w:rsidP="00D35123">
            <w:pPr>
              <w:spacing w:line="256" w:lineRule="auto"/>
              <w:rPr>
                <w:rFonts w:ascii="Arial Narrow" w:hAnsi="Arial Narrow"/>
                <w:sz w:val="18"/>
                <w:szCs w:val="18"/>
                <w:lang w:eastAsia="en-US"/>
              </w:rPr>
            </w:pPr>
          </w:p>
        </w:tc>
      </w:tr>
      <w:tr w:rsidR="00590026" w:rsidTr="00D35123">
        <w:tc>
          <w:tcPr>
            <w:tcW w:w="4306" w:type="dxa"/>
            <w:tcBorders>
              <w:top w:val="nil"/>
              <w:left w:val="nil"/>
              <w:bottom w:val="nil"/>
              <w:right w:val="single" w:sz="4" w:space="0" w:color="auto"/>
            </w:tcBorders>
            <w:tcMar>
              <w:top w:w="57" w:type="dxa"/>
              <w:left w:w="0" w:type="dxa"/>
              <w:bottom w:w="57" w:type="dxa"/>
              <w:right w:w="108" w:type="dxa"/>
            </w:tcMar>
            <w:hideMark/>
          </w:tcPr>
          <w:p w:rsidR="00590026" w:rsidRDefault="00590026" w:rsidP="00D35123">
            <w:pPr>
              <w:spacing w:line="256" w:lineRule="auto"/>
              <w:rPr>
                <w:rFonts w:ascii="Arial Narrow" w:hAnsi="Arial Narrow"/>
                <w:sz w:val="18"/>
                <w:szCs w:val="18"/>
                <w:lang w:eastAsia="en-US"/>
              </w:rPr>
            </w:pPr>
            <w:r>
              <w:rPr>
                <w:rFonts w:ascii="Arial Narrow" w:hAnsi="Arial Narrow"/>
                <w:sz w:val="18"/>
                <w:szCs w:val="18"/>
                <w:lang w:eastAsia="en-US"/>
              </w:rPr>
              <w:t>Zápis uchádzača v Obchodnom registri</w:t>
            </w:r>
          </w:p>
          <w:p w:rsidR="00590026" w:rsidRDefault="00590026" w:rsidP="00D35123">
            <w:pPr>
              <w:spacing w:line="256" w:lineRule="auto"/>
              <w:rPr>
                <w:rFonts w:ascii="Arial Narrow" w:hAnsi="Arial Narrow"/>
                <w:sz w:val="18"/>
                <w:szCs w:val="18"/>
                <w:lang w:eastAsia="en-US"/>
              </w:rPr>
            </w:pPr>
            <w:r>
              <w:rPr>
                <w:rFonts w:ascii="Arial Narrow" w:hAnsi="Arial Narrow"/>
                <w:i/>
                <w:color w:val="808080"/>
                <w:sz w:val="18"/>
                <w:szCs w:val="18"/>
                <w:lang w:eastAsia="en-US"/>
              </w:rPr>
              <w:t>označenie Obchodného registra alebo inej evidencie, do ktorej je uchádzač zapísaný podľa právneho poriadku štátu, ktorým sa spravuje, a číslo zápisu alebo údaj o zápise do tohto registra alebo evidencie</w:t>
            </w:r>
          </w:p>
        </w:tc>
        <w:tc>
          <w:tcPr>
            <w:tcW w:w="4833"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590026" w:rsidRDefault="00590026" w:rsidP="00D35123">
            <w:pPr>
              <w:spacing w:line="256" w:lineRule="auto"/>
              <w:rPr>
                <w:rFonts w:ascii="Arial Narrow" w:hAnsi="Arial Narrow"/>
                <w:sz w:val="18"/>
                <w:szCs w:val="18"/>
                <w:lang w:eastAsia="en-US"/>
              </w:rPr>
            </w:pPr>
          </w:p>
        </w:tc>
      </w:tr>
      <w:tr w:rsidR="00590026" w:rsidTr="00D35123">
        <w:tc>
          <w:tcPr>
            <w:tcW w:w="4306" w:type="dxa"/>
            <w:tcBorders>
              <w:top w:val="nil"/>
              <w:left w:val="nil"/>
              <w:bottom w:val="nil"/>
              <w:right w:val="nil"/>
            </w:tcBorders>
            <w:tcMar>
              <w:top w:w="0" w:type="dxa"/>
              <w:left w:w="0" w:type="dxa"/>
              <w:bottom w:w="0" w:type="dxa"/>
              <w:right w:w="108" w:type="dxa"/>
            </w:tcMar>
          </w:tcPr>
          <w:p w:rsidR="00590026" w:rsidRDefault="00590026" w:rsidP="00D35123">
            <w:pPr>
              <w:spacing w:line="256" w:lineRule="auto"/>
              <w:rPr>
                <w:rFonts w:ascii="Arial Narrow" w:hAnsi="Arial Narrow"/>
                <w:sz w:val="18"/>
                <w:szCs w:val="18"/>
                <w:lang w:eastAsia="en-US"/>
              </w:rPr>
            </w:pPr>
          </w:p>
        </w:tc>
        <w:tc>
          <w:tcPr>
            <w:tcW w:w="4833" w:type="dxa"/>
            <w:gridSpan w:val="2"/>
            <w:tcBorders>
              <w:top w:val="single" w:sz="4" w:space="0" w:color="auto"/>
              <w:left w:val="nil"/>
              <w:bottom w:val="single" w:sz="4" w:space="0" w:color="auto"/>
              <w:right w:val="nil"/>
            </w:tcBorders>
          </w:tcPr>
          <w:p w:rsidR="00590026" w:rsidRDefault="00590026" w:rsidP="00D35123">
            <w:pPr>
              <w:spacing w:line="256" w:lineRule="auto"/>
              <w:rPr>
                <w:rFonts w:ascii="Arial Narrow" w:hAnsi="Arial Narrow"/>
                <w:sz w:val="18"/>
                <w:szCs w:val="18"/>
                <w:lang w:eastAsia="en-US"/>
              </w:rPr>
            </w:pPr>
          </w:p>
        </w:tc>
      </w:tr>
      <w:tr w:rsidR="00590026" w:rsidTr="00D35123">
        <w:tc>
          <w:tcPr>
            <w:tcW w:w="4306" w:type="dxa"/>
            <w:tcBorders>
              <w:top w:val="nil"/>
              <w:left w:val="nil"/>
              <w:bottom w:val="nil"/>
              <w:right w:val="single" w:sz="4" w:space="0" w:color="auto"/>
            </w:tcBorders>
            <w:tcMar>
              <w:top w:w="57" w:type="dxa"/>
              <w:left w:w="0" w:type="dxa"/>
              <w:bottom w:w="57" w:type="dxa"/>
              <w:right w:w="108" w:type="dxa"/>
            </w:tcMar>
            <w:hideMark/>
          </w:tcPr>
          <w:p w:rsidR="00590026" w:rsidRDefault="00590026" w:rsidP="00D35123">
            <w:pPr>
              <w:spacing w:line="256" w:lineRule="auto"/>
              <w:rPr>
                <w:rFonts w:ascii="Arial Narrow" w:hAnsi="Arial Narrow"/>
                <w:sz w:val="18"/>
                <w:szCs w:val="18"/>
                <w:lang w:eastAsia="en-US"/>
              </w:rPr>
            </w:pPr>
            <w:r>
              <w:rPr>
                <w:rFonts w:ascii="Arial Narrow" w:hAnsi="Arial Narrow"/>
                <w:sz w:val="18"/>
                <w:szCs w:val="18"/>
                <w:lang w:eastAsia="en-US"/>
              </w:rPr>
              <w:t>Štát</w:t>
            </w:r>
          </w:p>
          <w:p w:rsidR="00590026" w:rsidRDefault="00590026" w:rsidP="00D35123">
            <w:pPr>
              <w:spacing w:line="256" w:lineRule="auto"/>
              <w:rPr>
                <w:rFonts w:ascii="Arial Narrow" w:hAnsi="Arial Narrow"/>
                <w:sz w:val="18"/>
                <w:szCs w:val="18"/>
                <w:lang w:eastAsia="en-US"/>
              </w:rPr>
            </w:pPr>
            <w:r>
              <w:rPr>
                <w:rFonts w:ascii="Arial Narrow" w:hAnsi="Arial Narrow"/>
                <w:i/>
                <w:color w:val="808080"/>
                <w:sz w:val="18"/>
                <w:szCs w:val="18"/>
                <w:lang w:eastAsia="en-US"/>
              </w:rPr>
              <w:t>názov štátu, podľa právneho poriadku ktorého bol uchádzač založený</w:t>
            </w:r>
          </w:p>
        </w:tc>
        <w:tc>
          <w:tcPr>
            <w:tcW w:w="4833"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590026" w:rsidRDefault="00590026" w:rsidP="00D35123">
            <w:pPr>
              <w:spacing w:line="256" w:lineRule="auto"/>
              <w:rPr>
                <w:rFonts w:ascii="Arial Narrow" w:hAnsi="Arial Narrow"/>
                <w:sz w:val="18"/>
                <w:szCs w:val="18"/>
                <w:lang w:eastAsia="en-US"/>
              </w:rPr>
            </w:pPr>
          </w:p>
        </w:tc>
      </w:tr>
      <w:tr w:rsidR="00590026" w:rsidTr="00D35123">
        <w:tc>
          <w:tcPr>
            <w:tcW w:w="4306" w:type="dxa"/>
            <w:tcBorders>
              <w:top w:val="nil"/>
              <w:left w:val="nil"/>
              <w:bottom w:val="nil"/>
              <w:right w:val="nil"/>
            </w:tcBorders>
            <w:tcMar>
              <w:top w:w="0" w:type="dxa"/>
              <w:left w:w="0" w:type="dxa"/>
              <w:bottom w:w="0" w:type="dxa"/>
              <w:right w:w="108" w:type="dxa"/>
            </w:tcMar>
          </w:tcPr>
          <w:p w:rsidR="00590026" w:rsidRDefault="00590026" w:rsidP="00D35123">
            <w:pPr>
              <w:spacing w:line="256" w:lineRule="auto"/>
              <w:rPr>
                <w:rFonts w:ascii="Arial Narrow" w:hAnsi="Arial Narrow"/>
                <w:sz w:val="18"/>
                <w:szCs w:val="18"/>
                <w:lang w:eastAsia="en-US"/>
              </w:rPr>
            </w:pPr>
          </w:p>
        </w:tc>
        <w:tc>
          <w:tcPr>
            <w:tcW w:w="4833" w:type="dxa"/>
            <w:gridSpan w:val="2"/>
            <w:tcBorders>
              <w:top w:val="single" w:sz="4" w:space="0" w:color="auto"/>
              <w:left w:val="nil"/>
              <w:bottom w:val="nil"/>
              <w:right w:val="nil"/>
            </w:tcBorders>
          </w:tcPr>
          <w:p w:rsidR="00590026" w:rsidRDefault="00590026" w:rsidP="00D35123">
            <w:pPr>
              <w:spacing w:line="256" w:lineRule="auto"/>
              <w:rPr>
                <w:rFonts w:ascii="Arial Narrow" w:hAnsi="Arial Narrow"/>
                <w:sz w:val="18"/>
                <w:szCs w:val="18"/>
                <w:lang w:eastAsia="en-US"/>
              </w:rPr>
            </w:pPr>
          </w:p>
        </w:tc>
      </w:tr>
      <w:tr w:rsidR="00590026" w:rsidTr="00D35123">
        <w:tc>
          <w:tcPr>
            <w:tcW w:w="4306" w:type="dxa"/>
            <w:vMerge w:val="restart"/>
            <w:tcBorders>
              <w:top w:val="nil"/>
              <w:left w:val="nil"/>
              <w:bottom w:val="nil"/>
              <w:right w:val="nil"/>
            </w:tcBorders>
            <w:tcMar>
              <w:top w:w="57" w:type="dxa"/>
              <w:left w:w="0" w:type="dxa"/>
              <w:bottom w:w="57" w:type="dxa"/>
              <w:right w:w="108" w:type="dxa"/>
            </w:tcMar>
            <w:hideMark/>
          </w:tcPr>
          <w:p w:rsidR="00590026" w:rsidRDefault="00590026" w:rsidP="00D35123">
            <w:pPr>
              <w:spacing w:line="256" w:lineRule="auto"/>
              <w:rPr>
                <w:rFonts w:ascii="Arial Narrow" w:hAnsi="Arial Narrow"/>
                <w:sz w:val="18"/>
                <w:szCs w:val="18"/>
                <w:lang w:eastAsia="en-US"/>
              </w:rPr>
            </w:pPr>
            <w:r>
              <w:rPr>
                <w:rFonts w:ascii="Arial Narrow" w:hAnsi="Arial Narrow"/>
                <w:sz w:val="18"/>
                <w:szCs w:val="18"/>
                <w:lang w:eastAsia="en-US"/>
              </w:rPr>
              <w:t xml:space="preserve">Zoznam osôb oprávnených </w:t>
            </w:r>
          </w:p>
          <w:p w:rsidR="00590026" w:rsidRDefault="00590026" w:rsidP="00D35123">
            <w:pPr>
              <w:spacing w:line="256" w:lineRule="auto"/>
              <w:rPr>
                <w:rFonts w:ascii="Arial Narrow" w:hAnsi="Arial Narrow"/>
                <w:sz w:val="18"/>
                <w:szCs w:val="18"/>
                <w:lang w:eastAsia="en-US"/>
              </w:rPr>
            </w:pPr>
            <w:r>
              <w:rPr>
                <w:rFonts w:ascii="Arial Narrow" w:hAnsi="Arial Narrow"/>
                <w:sz w:val="18"/>
                <w:szCs w:val="18"/>
                <w:lang w:eastAsia="en-US"/>
              </w:rPr>
              <w:t>konať v mene uchádzača</w:t>
            </w:r>
          </w:p>
        </w:tc>
        <w:tc>
          <w:tcPr>
            <w:tcW w:w="2552" w:type="dxa"/>
            <w:tcBorders>
              <w:top w:val="nil"/>
              <w:left w:val="nil"/>
              <w:bottom w:val="single" w:sz="4" w:space="0" w:color="auto"/>
              <w:right w:val="nil"/>
            </w:tcBorders>
            <w:tcMar>
              <w:top w:w="57" w:type="dxa"/>
              <w:left w:w="108" w:type="dxa"/>
              <w:bottom w:w="57" w:type="dxa"/>
              <w:right w:w="108" w:type="dxa"/>
            </w:tcMar>
            <w:hideMark/>
          </w:tcPr>
          <w:p w:rsidR="00590026" w:rsidRDefault="00590026" w:rsidP="00D35123">
            <w:pPr>
              <w:spacing w:line="256" w:lineRule="auto"/>
              <w:rPr>
                <w:rFonts w:ascii="Arial Narrow" w:hAnsi="Arial Narrow"/>
                <w:sz w:val="18"/>
                <w:szCs w:val="18"/>
                <w:lang w:eastAsia="en-US"/>
              </w:rPr>
            </w:pPr>
            <w:r>
              <w:rPr>
                <w:rFonts w:ascii="Arial Narrow" w:hAnsi="Arial Narrow"/>
                <w:sz w:val="18"/>
                <w:szCs w:val="18"/>
                <w:lang w:eastAsia="en-US"/>
              </w:rPr>
              <w:t>meno a priezvisko</w:t>
            </w:r>
          </w:p>
        </w:tc>
        <w:tc>
          <w:tcPr>
            <w:tcW w:w="2281" w:type="dxa"/>
            <w:tcBorders>
              <w:top w:val="nil"/>
              <w:left w:val="nil"/>
              <w:bottom w:val="single" w:sz="4" w:space="0" w:color="auto"/>
              <w:right w:val="nil"/>
            </w:tcBorders>
          </w:tcPr>
          <w:p w:rsidR="00590026" w:rsidRDefault="00590026" w:rsidP="00D35123">
            <w:pPr>
              <w:spacing w:line="256" w:lineRule="auto"/>
              <w:jc w:val="center"/>
              <w:rPr>
                <w:rFonts w:ascii="Arial Narrow" w:hAnsi="Arial Narrow"/>
                <w:sz w:val="18"/>
                <w:szCs w:val="18"/>
                <w:lang w:eastAsia="en-US"/>
              </w:rPr>
            </w:pPr>
          </w:p>
        </w:tc>
      </w:tr>
      <w:tr w:rsidR="00590026" w:rsidTr="00D35123">
        <w:tc>
          <w:tcPr>
            <w:tcW w:w="4306" w:type="dxa"/>
            <w:vMerge/>
            <w:tcBorders>
              <w:top w:val="nil"/>
              <w:left w:val="nil"/>
              <w:bottom w:val="nil"/>
              <w:right w:val="nil"/>
            </w:tcBorders>
            <w:vAlign w:val="center"/>
            <w:hideMark/>
          </w:tcPr>
          <w:p w:rsidR="00590026" w:rsidRDefault="00590026" w:rsidP="00D35123">
            <w:pPr>
              <w:spacing w:line="256" w:lineRule="auto"/>
              <w:rPr>
                <w:rFonts w:ascii="Arial Narrow" w:hAnsi="Arial Narrow"/>
                <w:sz w:val="18"/>
                <w:szCs w:val="18"/>
                <w:lang w:eastAsia="en-US"/>
              </w:rPr>
            </w:pPr>
          </w:p>
        </w:tc>
        <w:tc>
          <w:tcPr>
            <w:tcW w:w="4833"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590026" w:rsidRDefault="00590026" w:rsidP="00D35123">
            <w:pPr>
              <w:spacing w:line="256" w:lineRule="auto"/>
              <w:jc w:val="center"/>
              <w:rPr>
                <w:rFonts w:ascii="Arial Narrow" w:hAnsi="Arial Narrow"/>
                <w:sz w:val="18"/>
                <w:szCs w:val="18"/>
                <w:lang w:eastAsia="en-US"/>
              </w:rPr>
            </w:pPr>
          </w:p>
        </w:tc>
      </w:tr>
      <w:tr w:rsidR="00590026" w:rsidTr="00D35123">
        <w:tc>
          <w:tcPr>
            <w:tcW w:w="4306" w:type="dxa"/>
            <w:vMerge/>
            <w:tcBorders>
              <w:top w:val="nil"/>
              <w:left w:val="nil"/>
              <w:bottom w:val="nil"/>
              <w:right w:val="nil"/>
            </w:tcBorders>
            <w:vAlign w:val="center"/>
            <w:hideMark/>
          </w:tcPr>
          <w:p w:rsidR="00590026" w:rsidRDefault="00590026" w:rsidP="00D35123">
            <w:pPr>
              <w:spacing w:line="256" w:lineRule="auto"/>
              <w:rPr>
                <w:rFonts w:ascii="Arial Narrow" w:hAnsi="Arial Narrow"/>
                <w:sz w:val="18"/>
                <w:szCs w:val="18"/>
                <w:lang w:eastAsia="en-US"/>
              </w:rPr>
            </w:pPr>
          </w:p>
        </w:tc>
        <w:tc>
          <w:tcPr>
            <w:tcW w:w="4833"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590026" w:rsidRDefault="00590026" w:rsidP="00D35123">
            <w:pPr>
              <w:spacing w:line="256" w:lineRule="auto"/>
              <w:jc w:val="center"/>
              <w:rPr>
                <w:rFonts w:ascii="Arial Narrow" w:hAnsi="Arial Narrow"/>
                <w:sz w:val="18"/>
                <w:szCs w:val="18"/>
                <w:lang w:eastAsia="en-US"/>
              </w:rPr>
            </w:pPr>
          </w:p>
        </w:tc>
      </w:tr>
      <w:tr w:rsidR="00590026" w:rsidTr="00D35123">
        <w:tc>
          <w:tcPr>
            <w:tcW w:w="4306" w:type="dxa"/>
            <w:vMerge/>
            <w:tcBorders>
              <w:top w:val="nil"/>
              <w:left w:val="nil"/>
              <w:bottom w:val="nil"/>
              <w:right w:val="nil"/>
            </w:tcBorders>
            <w:vAlign w:val="center"/>
            <w:hideMark/>
          </w:tcPr>
          <w:p w:rsidR="00590026" w:rsidRDefault="00590026" w:rsidP="00D35123">
            <w:pPr>
              <w:spacing w:line="256" w:lineRule="auto"/>
              <w:rPr>
                <w:rFonts w:ascii="Arial Narrow" w:hAnsi="Arial Narrow"/>
                <w:sz w:val="18"/>
                <w:szCs w:val="18"/>
                <w:lang w:eastAsia="en-US"/>
              </w:rPr>
            </w:pPr>
          </w:p>
        </w:tc>
        <w:tc>
          <w:tcPr>
            <w:tcW w:w="4833" w:type="dxa"/>
            <w:gridSpan w:val="2"/>
            <w:tcBorders>
              <w:top w:val="single" w:sz="4" w:space="0" w:color="auto"/>
              <w:left w:val="single" w:sz="4" w:space="0" w:color="auto"/>
              <w:bottom w:val="single" w:sz="4" w:space="0" w:color="auto"/>
              <w:right w:val="single" w:sz="4" w:space="0" w:color="auto"/>
            </w:tcBorders>
            <w:tcMar>
              <w:top w:w="57" w:type="dxa"/>
              <w:left w:w="108" w:type="dxa"/>
              <w:bottom w:w="57" w:type="dxa"/>
              <w:right w:w="108" w:type="dxa"/>
            </w:tcMar>
          </w:tcPr>
          <w:p w:rsidR="00590026" w:rsidRDefault="00590026" w:rsidP="00D35123">
            <w:pPr>
              <w:spacing w:line="256" w:lineRule="auto"/>
              <w:jc w:val="center"/>
              <w:rPr>
                <w:rFonts w:ascii="Arial Narrow" w:hAnsi="Arial Narrow"/>
                <w:sz w:val="18"/>
                <w:szCs w:val="18"/>
                <w:lang w:eastAsia="en-US"/>
              </w:rPr>
            </w:pPr>
          </w:p>
        </w:tc>
      </w:tr>
      <w:tr w:rsidR="00590026" w:rsidTr="00D35123">
        <w:tc>
          <w:tcPr>
            <w:tcW w:w="4306" w:type="dxa"/>
            <w:tcBorders>
              <w:top w:val="nil"/>
              <w:left w:val="nil"/>
              <w:bottom w:val="nil"/>
              <w:right w:val="nil"/>
            </w:tcBorders>
            <w:tcMar>
              <w:top w:w="57" w:type="dxa"/>
              <w:left w:w="0" w:type="dxa"/>
              <w:bottom w:w="57" w:type="dxa"/>
              <w:right w:w="108" w:type="dxa"/>
            </w:tcMar>
            <w:hideMark/>
          </w:tcPr>
          <w:p w:rsidR="00590026" w:rsidRDefault="00590026" w:rsidP="00D35123">
            <w:pPr>
              <w:spacing w:line="256" w:lineRule="auto"/>
              <w:rPr>
                <w:rFonts w:ascii="Arial Narrow" w:hAnsi="Arial Narrow"/>
                <w:sz w:val="18"/>
                <w:szCs w:val="18"/>
                <w:lang w:eastAsia="en-US"/>
              </w:rPr>
            </w:pPr>
            <w:r>
              <w:rPr>
                <w:rFonts w:ascii="Arial Narrow" w:hAnsi="Arial Narrow"/>
                <w:sz w:val="18"/>
                <w:szCs w:val="18"/>
                <w:lang w:eastAsia="en-US"/>
              </w:rPr>
              <w:t>Kontaktné údaje uchádzača</w:t>
            </w:r>
          </w:p>
          <w:p w:rsidR="00590026" w:rsidRDefault="00590026" w:rsidP="00D35123">
            <w:pPr>
              <w:spacing w:line="256" w:lineRule="auto"/>
              <w:rPr>
                <w:rFonts w:ascii="Arial Narrow" w:hAnsi="Arial Narrow"/>
                <w:i/>
                <w:color w:val="808080"/>
                <w:sz w:val="18"/>
                <w:szCs w:val="18"/>
                <w:lang w:eastAsia="en-US"/>
              </w:rPr>
            </w:pPr>
            <w:r>
              <w:rPr>
                <w:rFonts w:ascii="Arial Narrow" w:hAnsi="Arial Narrow"/>
                <w:i/>
                <w:color w:val="808080"/>
                <w:sz w:val="18"/>
                <w:szCs w:val="18"/>
                <w:lang w:eastAsia="en-US"/>
              </w:rPr>
              <w:t>pre potreby komunikácie s uchádzačom počas nadlimitnej zákazky</w:t>
            </w:r>
          </w:p>
        </w:tc>
        <w:tc>
          <w:tcPr>
            <w:tcW w:w="4833" w:type="dxa"/>
            <w:gridSpan w:val="2"/>
            <w:tcBorders>
              <w:top w:val="nil"/>
              <w:left w:val="nil"/>
              <w:bottom w:val="single" w:sz="4" w:space="0" w:color="auto"/>
              <w:right w:val="nil"/>
            </w:tcBorders>
            <w:tcMar>
              <w:top w:w="57" w:type="dxa"/>
              <w:left w:w="108" w:type="dxa"/>
              <w:bottom w:w="57" w:type="dxa"/>
              <w:right w:w="108" w:type="dxa"/>
            </w:tcMar>
          </w:tcPr>
          <w:p w:rsidR="00590026" w:rsidRDefault="00590026" w:rsidP="00D35123">
            <w:pPr>
              <w:spacing w:line="256" w:lineRule="auto"/>
              <w:rPr>
                <w:rFonts w:ascii="Arial Narrow" w:hAnsi="Arial Narrow"/>
                <w:sz w:val="18"/>
                <w:szCs w:val="18"/>
                <w:lang w:eastAsia="en-US"/>
              </w:rPr>
            </w:pPr>
          </w:p>
        </w:tc>
      </w:tr>
      <w:tr w:rsidR="00590026" w:rsidTr="00D35123">
        <w:tc>
          <w:tcPr>
            <w:tcW w:w="4306" w:type="dxa"/>
            <w:tcBorders>
              <w:top w:val="nil"/>
              <w:left w:val="nil"/>
              <w:bottom w:val="nil"/>
              <w:right w:val="single" w:sz="4" w:space="0" w:color="auto"/>
            </w:tcBorders>
            <w:tcMar>
              <w:top w:w="57" w:type="dxa"/>
              <w:left w:w="0" w:type="dxa"/>
              <w:bottom w:w="57" w:type="dxa"/>
              <w:right w:w="108" w:type="dxa"/>
            </w:tcMar>
            <w:hideMark/>
          </w:tcPr>
          <w:p w:rsidR="00590026" w:rsidRDefault="00590026" w:rsidP="00D35123">
            <w:pPr>
              <w:spacing w:line="256" w:lineRule="auto"/>
              <w:rPr>
                <w:rFonts w:ascii="Arial Narrow" w:hAnsi="Arial Narrow"/>
                <w:sz w:val="18"/>
                <w:szCs w:val="18"/>
                <w:lang w:eastAsia="en-US"/>
              </w:rPr>
            </w:pPr>
            <w:r>
              <w:rPr>
                <w:rFonts w:ascii="Arial Narrow" w:hAnsi="Arial Narrow"/>
                <w:sz w:val="18"/>
                <w:szCs w:val="18"/>
                <w:lang w:eastAsia="en-US"/>
              </w:rPr>
              <w:t>Meno a priezvisko kontaktnej osoby</w:t>
            </w:r>
          </w:p>
        </w:tc>
        <w:tc>
          <w:tcPr>
            <w:tcW w:w="4833" w:type="dxa"/>
            <w:gridSpan w:val="2"/>
            <w:tcBorders>
              <w:top w:val="single" w:sz="4" w:space="0" w:color="auto"/>
              <w:left w:val="single" w:sz="4" w:space="0" w:color="auto"/>
              <w:bottom w:val="nil"/>
              <w:right w:val="single" w:sz="4" w:space="0" w:color="auto"/>
            </w:tcBorders>
            <w:tcMar>
              <w:top w:w="57" w:type="dxa"/>
              <w:left w:w="108" w:type="dxa"/>
              <w:bottom w:w="57" w:type="dxa"/>
              <w:right w:w="108" w:type="dxa"/>
            </w:tcMar>
          </w:tcPr>
          <w:p w:rsidR="00590026" w:rsidRDefault="00590026" w:rsidP="00D35123">
            <w:pPr>
              <w:spacing w:line="256" w:lineRule="auto"/>
              <w:rPr>
                <w:rFonts w:ascii="Arial Narrow" w:hAnsi="Arial Narrow"/>
                <w:sz w:val="18"/>
                <w:szCs w:val="18"/>
                <w:lang w:eastAsia="en-US"/>
              </w:rPr>
            </w:pPr>
          </w:p>
        </w:tc>
      </w:tr>
      <w:tr w:rsidR="00590026" w:rsidTr="00D35123">
        <w:tc>
          <w:tcPr>
            <w:tcW w:w="4306" w:type="dxa"/>
            <w:tcBorders>
              <w:top w:val="nil"/>
              <w:left w:val="nil"/>
              <w:bottom w:val="nil"/>
              <w:right w:val="single" w:sz="4" w:space="0" w:color="auto"/>
            </w:tcBorders>
            <w:tcMar>
              <w:top w:w="0" w:type="dxa"/>
              <w:left w:w="0" w:type="dxa"/>
              <w:bottom w:w="0" w:type="dxa"/>
              <w:right w:w="108" w:type="dxa"/>
            </w:tcMar>
            <w:hideMark/>
          </w:tcPr>
          <w:p w:rsidR="00590026" w:rsidRDefault="00590026" w:rsidP="00D35123">
            <w:pPr>
              <w:spacing w:line="256" w:lineRule="auto"/>
              <w:rPr>
                <w:rFonts w:ascii="Arial Narrow" w:hAnsi="Arial Narrow"/>
                <w:sz w:val="18"/>
                <w:szCs w:val="18"/>
                <w:lang w:eastAsia="en-US"/>
              </w:rPr>
            </w:pPr>
            <w:r>
              <w:rPr>
                <w:rFonts w:ascii="Arial Narrow" w:hAnsi="Arial Narrow"/>
                <w:sz w:val="18"/>
                <w:szCs w:val="18"/>
                <w:lang w:eastAsia="en-US"/>
              </w:rPr>
              <w:t>Telefón</w:t>
            </w:r>
          </w:p>
        </w:tc>
        <w:tc>
          <w:tcPr>
            <w:tcW w:w="4833" w:type="dxa"/>
            <w:gridSpan w:val="2"/>
            <w:tcBorders>
              <w:top w:val="nil"/>
              <w:left w:val="single" w:sz="4" w:space="0" w:color="auto"/>
              <w:bottom w:val="nil"/>
              <w:right w:val="single" w:sz="4" w:space="0" w:color="auto"/>
            </w:tcBorders>
          </w:tcPr>
          <w:p w:rsidR="00590026" w:rsidRDefault="00590026" w:rsidP="00D35123">
            <w:pPr>
              <w:spacing w:line="256" w:lineRule="auto"/>
              <w:rPr>
                <w:rFonts w:ascii="Arial Narrow" w:hAnsi="Arial Narrow"/>
                <w:sz w:val="18"/>
                <w:szCs w:val="18"/>
                <w:lang w:eastAsia="en-US"/>
              </w:rPr>
            </w:pPr>
          </w:p>
        </w:tc>
      </w:tr>
      <w:tr w:rsidR="00590026" w:rsidTr="00D35123">
        <w:tc>
          <w:tcPr>
            <w:tcW w:w="4306" w:type="dxa"/>
            <w:tcBorders>
              <w:top w:val="nil"/>
              <w:left w:val="nil"/>
              <w:bottom w:val="nil"/>
              <w:right w:val="single" w:sz="4" w:space="0" w:color="auto"/>
            </w:tcBorders>
            <w:tcMar>
              <w:top w:w="0" w:type="dxa"/>
              <w:left w:w="0" w:type="dxa"/>
              <w:bottom w:w="0" w:type="dxa"/>
              <w:right w:w="108" w:type="dxa"/>
            </w:tcMar>
            <w:hideMark/>
          </w:tcPr>
          <w:p w:rsidR="00590026" w:rsidRDefault="00590026" w:rsidP="00D35123">
            <w:pPr>
              <w:spacing w:line="256" w:lineRule="auto"/>
              <w:rPr>
                <w:rFonts w:ascii="Arial Narrow" w:hAnsi="Arial Narrow"/>
                <w:sz w:val="18"/>
                <w:szCs w:val="18"/>
                <w:lang w:eastAsia="en-US"/>
              </w:rPr>
            </w:pPr>
            <w:r>
              <w:rPr>
                <w:rFonts w:ascii="Arial Narrow" w:hAnsi="Arial Narrow"/>
                <w:sz w:val="18"/>
                <w:szCs w:val="18"/>
                <w:lang w:eastAsia="en-US"/>
              </w:rPr>
              <w:t>E-mail</w:t>
            </w:r>
          </w:p>
        </w:tc>
        <w:tc>
          <w:tcPr>
            <w:tcW w:w="4833" w:type="dxa"/>
            <w:gridSpan w:val="2"/>
            <w:tcBorders>
              <w:top w:val="nil"/>
              <w:left w:val="single" w:sz="4" w:space="0" w:color="auto"/>
              <w:bottom w:val="nil"/>
              <w:right w:val="single" w:sz="4" w:space="0" w:color="auto"/>
            </w:tcBorders>
          </w:tcPr>
          <w:p w:rsidR="00590026" w:rsidRDefault="00590026" w:rsidP="00D35123">
            <w:pPr>
              <w:spacing w:line="256" w:lineRule="auto"/>
              <w:rPr>
                <w:rFonts w:ascii="Arial Narrow" w:hAnsi="Arial Narrow"/>
                <w:sz w:val="18"/>
                <w:szCs w:val="18"/>
                <w:lang w:eastAsia="en-US"/>
              </w:rPr>
            </w:pPr>
          </w:p>
        </w:tc>
      </w:tr>
      <w:tr w:rsidR="00590026" w:rsidTr="00D35123">
        <w:tc>
          <w:tcPr>
            <w:tcW w:w="4306" w:type="dxa"/>
            <w:tcBorders>
              <w:top w:val="nil"/>
              <w:left w:val="nil"/>
              <w:bottom w:val="nil"/>
              <w:right w:val="single" w:sz="4" w:space="0" w:color="auto"/>
            </w:tcBorders>
            <w:tcMar>
              <w:top w:w="0" w:type="dxa"/>
              <w:left w:w="0" w:type="dxa"/>
              <w:bottom w:w="57" w:type="dxa"/>
              <w:right w:w="108" w:type="dxa"/>
            </w:tcMar>
            <w:hideMark/>
          </w:tcPr>
          <w:p w:rsidR="00590026" w:rsidRDefault="00590026" w:rsidP="00D35123">
            <w:pPr>
              <w:spacing w:line="256" w:lineRule="auto"/>
              <w:rPr>
                <w:rFonts w:ascii="Arial Narrow" w:hAnsi="Arial Narrow"/>
                <w:sz w:val="18"/>
                <w:szCs w:val="18"/>
                <w:lang w:eastAsia="en-US"/>
              </w:rPr>
            </w:pPr>
            <w:r>
              <w:rPr>
                <w:rFonts w:ascii="Arial Narrow" w:hAnsi="Arial Narrow"/>
                <w:sz w:val="18"/>
                <w:szCs w:val="18"/>
                <w:lang w:eastAsia="en-US"/>
              </w:rPr>
              <w:t>Fax</w:t>
            </w:r>
          </w:p>
        </w:tc>
        <w:tc>
          <w:tcPr>
            <w:tcW w:w="4833" w:type="dxa"/>
            <w:gridSpan w:val="2"/>
            <w:tcBorders>
              <w:top w:val="nil"/>
              <w:left w:val="single" w:sz="4" w:space="0" w:color="auto"/>
              <w:bottom w:val="single" w:sz="4" w:space="0" w:color="auto"/>
              <w:right w:val="single" w:sz="4" w:space="0" w:color="auto"/>
            </w:tcBorders>
            <w:tcMar>
              <w:top w:w="0" w:type="dxa"/>
              <w:left w:w="108" w:type="dxa"/>
              <w:bottom w:w="57" w:type="dxa"/>
              <w:right w:w="108" w:type="dxa"/>
            </w:tcMar>
          </w:tcPr>
          <w:p w:rsidR="00590026" w:rsidRDefault="00590026" w:rsidP="00D35123">
            <w:pPr>
              <w:spacing w:line="256" w:lineRule="auto"/>
              <w:rPr>
                <w:rFonts w:ascii="Arial Narrow" w:hAnsi="Arial Narrow"/>
                <w:sz w:val="18"/>
                <w:szCs w:val="18"/>
                <w:lang w:eastAsia="en-US"/>
              </w:rPr>
            </w:pPr>
          </w:p>
        </w:tc>
      </w:tr>
    </w:tbl>
    <w:p w:rsidR="00590026" w:rsidRDefault="00590026" w:rsidP="00590026">
      <w:pPr>
        <w:rPr>
          <w:rFonts w:ascii="Arial Narrow" w:hAnsi="Arial Narrow"/>
          <w:sz w:val="18"/>
          <w:szCs w:val="18"/>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06"/>
        <w:gridCol w:w="4820"/>
      </w:tblGrid>
      <w:tr w:rsidR="00590026" w:rsidTr="00D35123">
        <w:tc>
          <w:tcPr>
            <w:tcW w:w="4306" w:type="dxa"/>
            <w:tcBorders>
              <w:top w:val="nil"/>
              <w:left w:val="nil"/>
              <w:bottom w:val="nil"/>
              <w:right w:val="nil"/>
            </w:tcBorders>
            <w:tcMar>
              <w:top w:w="57" w:type="dxa"/>
              <w:left w:w="0" w:type="dxa"/>
              <w:bottom w:w="57" w:type="dxa"/>
              <w:right w:w="108" w:type="dxa"/>
            </w:tcMar>
            <w:hideMark/>
          </w:tcPr>
          <w:p w:rsidR="00590026" w:rsidRDefault="00590026" w:rsidP="00D35123">
            <w:pPr>
              <w:spacing w:line="256" w:lineRule="auto"/>
              <w:rPr>
                <w:rFonts w:ascii="Arial Narrow" w:hAnsi="Arial Narrow"/>
                <w:sz w:val="18"/>
                <w:szCs w:val="18"/>
                <w:lang w:eastAsia="en-US"/>
              </w:rPr>
            </w:pPr>
            <w:r>
              <w:rPr>
                <w:rFonts w:ascii="Arial Narrow" w:hAnsi="Arial Narrow"/>
                <w:sz w:val="18"/>
                <w:szCs w:val="18"/>
                <w:lang w:eastAsia="en-US"/>
              </w:rPr>
              <w:t>Kontaktné údaje zodpovednej osoby,</w:t>
            </w:r>
          </w:p>
          <w:p w:rsidR="00590026" w:rsidRDefault="00590026" w:rsidP="00D35123">
            <w:pPr>
              <w:spacing w:line="256" w:lineRule="auto"/>
              <w:rPr>
                <w:rFonts w:ascii="Arial Narrow" w:hAnsi="Arial Narrow"/>
                <w:i/>
                <w:color w:val="808080"/>
                <w:sz w:val="18"/>
                <w:szCs w:val="18"/>
                <w:lang w:eastAsia="en-US"/>
              </w:rPr>
            </w:pPr>
            <w:r>
              <w:rPr>
                <w:rFonts w:ascii="Arial Narrow" w:hAnsi="Arial Narrow"/>
                <w:i/>
                <w:color w:val="808080"/>
                <w:sz w:val="18"/>
                <w:szCs w:val="18"/>
                <w:lang w:eastAsia="en-US"/>
              </w:rPr>
              <w:t xml:space="preserve">ktorej bude </w:t>
            </w:r>
            <w:r>
              <w:rPr>
                <w:rFonts w:ascii="Arial Narrow" w:hAnsi="Arial Narrow"/>
                <w:b/>
                <w:i/>
                <w:color w:val="808080"/>
                <w:sz w:val="18"/>
                <w:szCs w:val="18"/>
                <w:lang w:eastAsia="en-US"/>
              </w:rPr>
              <w:t>doručená</w:t>
            </w:r>
            <w:r>
              <w:rPr>
                <w:rFonts w:ascii="Arial Narrow" w:hAnsi="Arial Narrow"/>
                <w:i/>
                <w:color w:val="808080"/>
                <w:sz w:val="18"/>
                <w:szCs w:val="18"/>
                <w:lang w:eastAsia="en-US"/>
              </w:rPr>
              <w:t xml:space="preserve"> Výzva na účasť v elektronickej aukcii </w:t>
            </w:r>
          </w:p>
        </w:tc>
        <w:tc>
          <w:tcPr>
            <w:tcW w:w="4820" w:type="dxa"/>
            <w:tcBorders>
              <w:top w:val="nil"/>
              <w:left w:val="nil"/>
              <w:bottom w:val="single" w:sz="4" w:space="0" w:color="auto"/>
              <w:right w:val="nil"/>
            </w:tcBorders>
            <w:tcMar>
              <w:top w:w="57" w:type="dxa"/>
              <w:left w:w="108" w:type="dxa"/>
              <w:bottom w:w="57" w:type="dxa"/>
              <w:right w:w="108" w:type="dxa"/>
            </w:tcMar>
          </w:tcPr>
          <w:p w:rsidR="00590026" w:rsidRDefault="00590026" w:rsidP="00D35123">
            <w:pPr>
              <w:spacing w:line="256" w:lineRule="auto"/>
              <w:rPr>
                <w:rFonts w:ascii="Arial Narrow" w:hAnsi="Arial Narrow"/>
                <w:sz w:val="18"/>
                <w:szCs w:val="18"/>
                <w:lang w:eastAsia="en-US"/>
              </w:rPr>
            </w:pPr>
          </w:p>
        </w:tc>
      </w:tr>
      <w:tr w:rsidR="00590026" w:rsidTr="00D35123">
        <w:tc>
          <w:tcPr>
            <w:tcW w:w="4306" w:type="dxa"/>
            <w:tcBorders>
              <w:top w:val="nil"/>
              <w:left w:val="nil"/>
              <w:bottom w:val="nil"/>
              <w:right w:val="single" w:sz="4" w:space="0" w:color="auto"/>
            </w:tcBorders>
            <w:tcMar>
              <w:top w:w="57" w:type="dxa"/>
              <w:left w:w="0" w:type="dxa"/>
              <w:bottom w:w="57" w:type="dxa"/>
              <w:right w:w="108" w:type="dxa"/>
            </w:tcMar>
            <w:hideMark/>
          </w:tcPr>
          <w:p w:rsidR="00590026" w:rsidRDefault="00590026" w:rsidP="00D35123">
            <w:pPr>
              <w:spacing w:line="256" w:lineRule="auto"/>
              <w:rPr>
                <w:rFonts w:ascii="Arial Narrow" w:hAnsi="Arial Narrow"/>
                <w:sz w:val="18"/>
                <w:szCs w:val="18"/>
                <w:lang w:eastAsia="en-US"/>
              </w:rPr>
            </w:pPr>
            <w:r>
              <w:rPr>
                <w:rFonts w:ascii="Arial Narrow" w:hAnsi="Arial Narrow"/>
                <w:sz w:val="18"/>
                <w:szCs w:val="18"/>
                <w:lang w:eastAsia="en-US"/>
              </w:rPr>
              <w:t>Meno a priezvisko kontaktnej osoby</w:t>
            </w:r>
          </w:p>
        </w:tc>
        <w:tc>
          <w:tcPr>
            <w:tcW w:w="4820" w:type="dxa"/>
            <w:tcBorders>
              <w:top w:val="single" w:sz="4" w:space="0" w:color="auto"/>
              <w:left w:val="single" w:sz="4" w:space="0" w:color="auto"/>
              <w:bottom w:val="nil"/>
              <w:right w:val="single" w:sz="4" w:space="0" w:color="auto"/>
            </w:tcBorders>
            <w:tcMar>
              <w:top w:w="57" w:type="dxa"/>
              <w:left w:w="108" w:type="dxa"/>
              <w:bottom w:w="57" w:type="dxa"/>
              <w:right w:w="108" w:type="dxa"/>
            </w:tcMar>
          </w:tcPr>
          <w:p w:rsidR="00590026" w:rsidRDefault="00590026" w:rsidP="00D35123">
            <w:pPr>
              <w:spacing w:line="256" w:lineRule="auto"/>
              <w:rPr>
                <w:rFonts w:ascii="Arial Narrow" w:hAnsi="Arial Narrow"/>
                <w:sz w:val="18"/>
                <w:szCs w:val="18"/>
                <w:lang w:eastAsia="en-US"/>
              </w:rPr>
            </w:pPr>
          </w:p>
        </w:tc>
      </w:tr>
      <w:tr w:rsidR="00590026" w:rsidTr="00D35123">
        <w:tc>
          <w:tcPr>
            <w:tcW w:w="4306" w:type="dxa"/>
            <w:tcBorders>
              <w:top w:val="nil"/>
              <w:left w:val="nil"/>
              <w:bottom w:val="nil"/>
              <w:right w:val="single" w:sz="4" w:space="0" w:color="auto"/>
            </w:tcBorders>
            <w:tcMar>
              <w:top w:w="0" w:type="dxa"/>
              <w:left w:w="0" w:type="dxa"/>
              <w:bottom w:w="0" w:type="dxa"/>
              <w:right w:w="108" w:type="dxa"/>
            </w:tcMar>
            <w:hideMark/>
          </w:tcPr>
          <w:p w:rsidR="00590026" w:rsidRDefault="00590026" w:rsidP="00D35123">
            <w:pPr>
              <w:spacing w:line="256" w:lineRule="auto"/>
              <w:rPr>
                <w:rFonts w:ascii="Arial Narrow" w:hAnsi="Arial Narrow"/>
                <w:sz w:val="18"/>
                <w:szCs w:val="18"/>
                <w:lang w:eastAsia="en-US"/>
              </w:rPr>
            </w:pPr>
            <w:r>
              <w:rPr>
                <w:rFonts w:ascii="Arial Narrow" w:hAnsi="Arial Narrow"/>
                <w:sz w:val="18"/>
                <w:szCs w:val="18"/>
                <w:lang w:eastAsia="en-US"/>
              </w:rPr>
              <w:t>Telefón</w:t>
            </w:r>
          </w:p>
        </w:tc>
        <w:tc>
          <w:tcPr>
            <w:tcW w:w="4820" w:type="dxa"/>
            <w:tcBorders>
              <w:top w:val="nil"/>
              <w:left w:val="single" w:sz="4" w:space="0" w:color="auto"/>
              <w:bottom w:val="nil"/>
              <w:right w:val="single" w:sz="4" w:space="0" w:color="auto"/>
            </w:tcBorders>
          </w:tcPr>
          <w:p w:rsidR="00590026" w:rsidRDefault="00590026" w:rsidP="00D35123">
            <w:pPr>
              <w:spacing w:line="256" w:lineRule="auto"/>
              <w:rPr>
                <w:rFonts w:ascii="Arial Narrow" w:hAnsi="Arial Narrow"/>
                <w:sz w:val="18"/>
                <w:szCs w:val="18"/>
                <w:lang w:eastAsia="en-US"/>
              </w:rPr>
            </w:pPr>
          </w:p>
        </w:tc>
      </w:tr>
      <w:tr w:rsidR="00590026" w:rsidTr="00D35123">
        <w:tc>
          <w:tcPr>
            <w:tcW w:w="4306" w:type="dxa"/>
            <w:tcBorders>
              <w:top w:val="nil"/>
              <w:left w:val="nil"/>
              <w:bottom w:val="nil"/>
              <w:right w:val="single" w:sz="4" w:space="0" w:color="auto"/>
            </w:tcBorders>
            <w:tcMar>
              <w:top w:w="0" w:type="dxa"/>
              <w:left w:w="0" w:type="dxa"/>
              <w:bottom w:w="0" w:type="dxa"/>
              <w:right w:w="108" w:type="dxa"/>
            </w:tcMar>
            <w:hideMark/>
          </w:tcPr>
          <w:p w:rsidR="00590026" w:rsidRDefault="00590026" w:rsidP="00D35123">
            <w:pPr>
              <w:spacing w:line="256" w:lineRule="auto"/>
              <w:rPr>
                <w:rFonts w:ascii="Arial Narrow" w:hAnsi="Arial Narrow"/>
                <w:sz w:val="18"/>
                <w:szCs w:val="18"/>
                <w:lang w:eastAsia="en-US"/>
              </w:rPr>
            </w:pPr>
            <w:r>
              <w:rPr>
                <w:rFonts w:ascii="Arial Narrow" w:hAnsi="Arial Narrow"/>
                <w:sz w:val="18"/>
                <w:szCs w:val="18"/>
                <w:lang w:eastAsia="en-US"/>
              </w:rPr>
              <w:t>E-mail</w:t>
            </w:r>
          </w:p>
        </w:tc>
        <w:tc>
          <w:tcPr>
            <w:tcW w:w="4820" w:type="dxa"/>
            <w:tcBorders>
              <w:top w:val="nil"/>
              <w:left w:val="single" w:sz="4" w:space="0" w:color="auto"/>
              <w:bottom w:val="nil"/>
              <w:right w:val="single" w:sz="4" w:space="0" w:color="auto"/>
            </w:tcBorders>
          </w:tcPr>
          <w:p w:rsidR="00590026" w:rsidRDefault="00590026" w:rsidP="00D35123">
            <w:pPr>
              <w:spacing w:line="256" w:lineRule="auto"/>
              <w:rPr>
                <w:rFonts w:ascii="Arial Narrow" w:hAnsi="Arial Narrow"/>
                <w:sz w:val="18"/>
                <w:szCs w:val="18"/>
                <w:lang w:eastAsia="en-US"/>
              </w:rPr>
            </w:pPr>
          </w:p>
        </w:tc>
      </w:tr>
      <w:tr w:rsidR="00590026" w:rsidTr="00D35123">
        <w:tc>
          <w:tcPr>
            <w:tcW w:w="4306" w:type="dxa"/>
            <w:tcBorders>
              <w:top w:val="nil"/>
              <w:left w:val="nil"/>
              <w:bottom w:val="nil"/>
              <w:right w:val="single" w:sz="4" w:space="0" w:color="auto"/>
            </w:tcBorders>
            <w:tcMar>
              <w:top w:w="0" w:type="dxa"/>
              <w:left w:w="0" w:type="dxa"/>
              <w:bottom w:w="57" w:type="dxa"/>
              <w:right w:w="108" w:type="dxa"/>
            </w:tcMar>
          </w:tcPr>
          <w:p w:rsidR="00590026" w:rsidRDefault="00590026" w:rsidP="00D35123">
            <w:pPr>
              <w:spacing w:line="256" w:lineRule="auto"/>
              <w:rPr>
                <w:rFonts w:ascii="Arial Narrow" w:hAnsi="Arial Narrow"/>
                <w:sz w:val="18"/>
                <w:szCs w:val="18"/>
                <w:lang w:eastAsia="en-US"/>
              </w:rPr>
            </w:pPr>
          </w:p>
        </w:tc>
        <w:tc>
          <w:tcPr>
            <w:tcW w:w="4820" w:type="dxa"/>
            <w:tcBorders>
              <w:top w:val="nil"/>
              <w:left w:val="single" w:sz="4" w:space="0" w:color="auto"/>
              <w:bottom w:val="single" w:sz="4" w:space="0" w:color="auto"/>
              <w:right w:val="single" w:sz="4" w:space="0" w:color="auto"/>
            </w:tcBorders>
            <w:tcMar>
              <w:top w:w="0" w:type="dxa"/>
              <w:left w:w="108" w:type="dxa"/>
              <w:bottom w:w="57" w:type="dxa"/>
              <w:right w:w="108" w:type="dxa"/>
            </w:tcMar>
          </w:tcPr>
          <w:p w:rsidR="00590026" w:rsidRDefault="00590026" w:rsidP="00D35123">
            <w:pPr>
              <w:spacing w:line="256" w:lineRule="auto"/>
              <w:rPr>
                <w:rFonts w:ascii="Arial Narrow" w:hAnsi="Arial Narrow"/>
                <w:sz w:val="18"/>
                <w:szCs w:val="18"/>
                <w:lang w:eastAsia="en-US"/>
              </w:rPr>
            </w:pPr>
          </w:p>
        </w:tc>
      </w:tr>
    </w:tbl>
    <w:p w:rsidR="00590026" w:rsidRDefault="00590026" w:rsidP="00590026">
      <w:pPr>
        <w:rPr>
          <w:rFonts w:ascii="Arial Narrow" w:hAnsi="Arial Narrow"/>
          <w:sz w:val="18"/>
          <w:szCs w:val="18"/>
        </w:rPr>
      </w:pPr>
    </w:p>
    <w:p w:rsidR="00590026" w:rsidRDefault="00590026" w:rsidP="00590026">
      <w:pPr>
        <w:rPr>
          <w:rFonts w:ascii="Arial Narrow" w:hAnsi="Arial Narrow" w:cs="Arial"/>
          <w:sz w:val="20"/>
          <w:szCs w:val="20"/>
        </w:rPr>
      </w:pPr>
    </w:p>
    <w:p w:rsidR="00590026" w:rsidRDefault="00590026" w:rsidP="00590026">
      <w:pPr>
        <w:rPr>
          <w:rFonts w:ascii="Arial Narrow" w:hAnsi="Arial Narrow" w:cs="Arial"/>
          <w:sz w:val="20"/>
          <w:szCs w:val="20"/>
        </w:rPr>
      </w:pPr>
      <w:r>
        <w:rPr>
          <w:rFonts w:ascii="Arial Narrow" w:hAnsi="Arial Narrow" w:cs="Arial"/>
          <w:sz w:val="20"/>
          <w:szCs w:val="20"/>
        </w:rPr>
        <w:t>V............................., dňa:..........................                             ........................................................................................</w:t>
      </w:r>
    </w:p>
    <w:p w:rsidR="00590026" w:rsidRDefault="00590026" w:rsidP="00590026">
      <w:pPr>
        <w:rPr>
          <w:rFonts w:ascii="Arial Narrow" w:hAnsi="Arial Narrow" w:cs="Arial"/>
          <w:sz w:val="20"/>
          <w:szCs w:val="20"/>
        </w:rPr>
      </w:pPr>
      <w:r>
        <w:rPr>
          <w:rFonts w:ascii="Arial Narrow" w:hAnsi="Arial Narrow" w:cs="Arial"/>
          <w:sz w:val="20"/>
          <w:szCs w:val="20"/>
        </w:rPr>
        <w:t xml:space="preserve">                                                                                               </w:t>
      </w:r>
      <w:r>
        <w:rPr>
          <w:rFonts w:ascii="Arial Narrow" w:hAnsi="Arial Narrow" w:cs="Arial"/>
          <w:sz w:val="20"/>
          <w:szCs w:val="20"/>
        </w:rPr>
        <w:t>Podpis oprávnenej osoby uchádza</w:t>
      </w:r>
    </w:p>
    <w:p w:rsidR="00590026" w:rsidRPr="00590026" w:rsidRDefault="00590026" w:rsidP="00590026">
      <w:pPr>
        <w:rPr>
          <w:rFonts w:ascii="Arial Narrow" w:hAnsi="Arial Narrow" w:cs="Arial"/>
          <w:sz w:val="20"/>
          <w:szCs w:val="20"/>
        </w:rPr>
      </w:pPr>
    </w:p>
    <w:p w:rsidR="00590026" w:rsidRDefault="00590026" w:rsidP="00590026">
      <w:pPr>
        <w:jc w:val="both"/>
        <w:rPr>
          <w:rFonts w:ascii="Arial Narrow" w:hAnsi="Arial Narrow"/>
          <w:sz w:val="22"/>
          <w:szCs w:val="22"/>
        </w:rPr>
      </w:pPr>
    </w:p>
    <w:p w:rsidR="00590026" w:rsidRDefault="00590026" w:rsidP="00590026">
      <w:pPr>
        <w:rPr>
          <w:rFonts w:ascii="Arial Narrow" w:hAnsi="Arial Narrow" w:cs="Arial"/>
          <w:sz w:val="20"/>
          <w:szCs w:val="20"/>
        </w:rPr>
      </w:pPr>
    </w:p>
    <w:p w:rsidR="00590026" w:rsidRDefault="00590026" w:rsidP="00590026">
      <w:pPr>
        <w:ind w:left="4956" w:firstLine="708"/>
        <w:rPr>
          <w:rFonts w:ascii="Arial Narrow" w:hAnsi="Arial Narrow"/>
          <w:sz w:val="22"/>
          <w:szCs w:val="22"/>
        </w:rPr>
      </w:pPr>
    </w:p>
    <w:p w:rsidR="00590026" w:rsidRDefault="00590026" w:rsidP="00590026">
      <w:pPr>
        <w:ind w:left="4956" w:firstLine="708"/>
        <w:rPr>
          <w:rFonts w:ascii="Arial Narrow" w:hAnsi="Arial Narrow"/>
          <w:sz w:val="22"/>
          <w:szCs w:val="22"/>
        </w:rPr>
      </w:pPr>
      <w:r>
        <w:rPr>
          <w:rFonts w:ascii="Arial Narrow" w:hAnsi="Arial Narrow"/>
          <w:sz w:val="22"/>
          <w:szCs w:val="22"/>
        </w:rPr>
        <w:t>Príloha č. 2  súťažných podkladov</w:t>
      </w:r>
    </w:p>
    <w:p w:rsidR="00590026" w:rsidRPr="004C413B" w:rsidRDefault="00590026" w:rsidP="00590026">
      <w:pPr>
        <w:pStyle w:val="Nadpis"/>
        <w:spacing w:after="120"/>
        <w:ind w:right="-68"/>
        <w:jc w:val="center"/>
        <w:rPr>
          <w:rFonts w:ascii="Arial Narrow" w:hAnsi="Arial Narrow" w:cs="Arial"/>
          <w:sz w:val="18"/>
          <w:szCs w:val="18"/>
        </w:rPr>
      </w:pPr>
      <w:r>
        <w:rPr>
          <w:rFonts w:ascii="Arial Narrow" w:hAnsi="Arial Narrow" w:cs="Arial"/>
          <w:sz w:val="18"/>
          <w:szCs w:val="18"/>
        </w:rPr>
        <w:t>čestné vyhlásenie o vytvorení skupiny dodávateľov</w:t>
      </w:r>
    </w:p>
    <w:p w:rsidR="00590026" w:rsidRPr="00886B3B" w:rsidRDefault="00590026" w:rsidP="00590026">
      <w:pPr>
        <w:spacing w:before="120" w:line="380" w:lineRule="auto"/>
        <w:ind w:left="151" w:right="6519"/>
        <w:rPr>
          <w:rFonts w:ascii="Arial Narrow" w:eastAsia="Georgia" w:hAnsi="Arial Narrow" w:cs="Georgia"/>
          <w:sz w:val="22"/>
          <w:szCs w:val="22"/>
        </w:rPr>
      </w:pPr>
      <w:r w:rsidRPr="00886B3B">
        <w:rPr>
          <w:rFonts w:ascii="Arial Narrow" w:hAnsi="Arial Narrow"/>
          <w:b/>
          <w:spacing w:val="-1"/>
          <w:sz w:val="22"/>
          <w:szCs w:val="22"/>
        </w:rPr>
        <w:t>Uchádzač/skupina</w:t>
      </w:r>
      <w:r>
        <w:rPr>
          <w:rFonts w:ascii="Arial Narrow" w:hAnsi="Arial Narrow"/>
          <w:b/>
          <w:spacing w:val="-1"/>
          <w:sz w:val="22"/>
          <w:szCs w:val="22"/>
        </w:rPr>
        <w:t xml:space="preserve"> dodáva</w:t>
      </w:r>
      <w:r w:rsidRPr="00886B3B">
        <w:rPr>
          <w:rFonts w:ascii="Arial Narrow" w:hAnsi="Arial Narrow"/>
          <w:b/>
          <w:spacing w:val="-1"/>
          <w:sz w:val="22"/>
          <w:szCs w:val="22"/>
        </w:rPr>
        <w:t>teľov:</w:t>
      </w:r>
      <w:r w:rsidRPr="00886B3B">
        <w:rPr>
          <w:rFonts w:ascii="Arial Narrow" w:hAnsi="Arial Narrow"/>
          <w:b/>
          <w:spacing w:val="33"/>
          <w:sz w:val="22"/>
          <w:szCs w:val="22"/>
        </w:rPr>
        <w:t xml:space="preserve"> </w:t>
      </w:r>
      <w:r w:rsidRPr="00886B3B">
        <w:rPr>
          <w:rFonts w:ascii="Arial Narrow" w:hAnsi="Arial Narrow"/>
          <w:b/>
          <w:spacing w:val="-1"/>
          <w:sz w:val="22"/>
          <w:szCs w:val="22"/>
        </w:rPr>
        <w:t>Obchodné</w:t>
      </w:r>
      <w:r w:rsidRPr="00886B3B">
        <w:rPr>
          <w:rFonts w:ascii="Arial Narrow" w:hAnsi="Arial Narrow"/>
          <w:b/>
          <w:sz w:val="22"/>
          <w:szCs w:val="22"/>
        </w:rPr>
        <w:t xml:space="preserve"> </w:t>
      </w:r>
      <w:r w:rsidRPr="00886B3B">
        <w:rPr>
          <w:rFonts w:ascii="Arial Narrow" w:hAnsi="Arial Narrow"/>
          <w:b/>
          <w:spacing w:val="-1"/>
          <w:sz w:val="22"/>
          <w:szCs w:val="22"/>
        </w:rPr>
        <w:t>meno:</w:t>
      </w:r>
    </w:p>
    <w:p w:rsidR="00590026" w:rsidRPr="00886B3B" w:rsidRDefault="00590026" w:rsidP="00590026">
      <w:pPr>
        <w:spacing w:line="383" w:lineRule="auto"/>
        <w:ind w:left="151" w:right="7369"/>
        <w:rPr>
          <w:rFonts w:ascii="Arial Narrow" w:eastAsia="Georgia" w:hAnsi="Arial Narrow" w:cs="Georgia"/>
          <w:sz w:val="22"/>
          <w:szCs w:val="22"/>
        </w:rPr>
      </w:pPr>
      <w:r w:rsidRPr="00886B3B">
        <w:rPr>
          <w:rFonts w:ascii="Arial Narrow" w:hAnsi="Arial Narrow"/>
          <w:b/>
          <w:spacing w:val="-1"/>
          <w:sz w:val="22"/>
          <w:szCs w:val="22"/>
        </w:rPr>
        <w:t>Adresa</w:t>
      </w:r>
      <w:r w:rsidRPr="00886B3B">
        <w:rPr>
          <w:rFonts w:ascii="Arial Narrow" w:hAnsi="Arial Narrow"/>
          <w:b/>
          <w:sz w:val="22"/>
          <w:szCs w:val="22"/>
        </w:rPr>
        <w:t xml:space="preserve"> </w:t>
      </w:r>
      <w:r w:rsidRPr="00886B3B">
        <w:rPr>
          <w:rFonts w:ascii="Arial Narrow" w:hAnsi="Arial Narrow"/>
          <w:b/>
          <w:spacing w:val="-1"/>
          <w:sz w:val="22"/>
          <w:szCs w:val="22"/>
        </w:rPr>
        <w:t>spoločnosti:</w:t>
      </w:r>
      <w:r w:rsidRPr="00886B3B">
        <w:rPr>
          <w:rFonts w:ascii="Arial Narrow" w:hAnsi="Arial Narrow"/>
          <w:b/>
          <w:spacing w:val="30"/>
          <w:sz w:val="22"/>
          <w:szCs w:val="22"/>
        </w:rPr>
        <w:t xml:space="preserve"> </w:t>
      </w:r>
      <w:r w:rsidRPr="00886B3B">
        <w:rPr>
          <w:rFonts w:ascii="Arial Narrow" w:hAnsi="Arial Narrow"/>
          <w:b/>
          <w:spacing w:val="-1"/>
          <w:sz w:val="22"/>
          <w:szCs w:val="22"/>
        </w:rPr>
        <w:t>IČO:</w:t>
      </w:r>
    </w:p>
    <w:p w:rsidR="00590026" w:rsidRPr="00886B3B" w:rsidRDefault="00590026" w:rsidP="00590026">
      <w:pPr>
        <w:autoSpaceDE w:val="0"/>
        <w:autoSpaceDN w:val="0"/>
        <w:adjustRightInd w:val="0"/>
        <w:ind w:left="567" w:right="20" w:hanging="567"/>
        <w:jc w:val="both"/>
        <w:rPr>
          <w:rFonts w:ascii="Arial Narrow" w:hAnsi="Arial Narrow"/>
          <w:spacing w:val="-1"/>
          <w:sz w:val="22"/>
          <w:szCs w:val="22"/>
        </w:rPr>
      </w:pPr>
      <w:r w:rsidRPr="00886B3B">
        <w:rPr>
          <w:rFonts w:ascii="Arial Narrow" w:hAnsi="Arial Narrow"/>
          <w:spacing w:val="-1"/>
          <w:sz w:val="22"/>
          <w:szCs w:val="22"/>
        </w:rPr>
        <w:t xml:space="preserve">           Dolu</w:t>
      </w:r>
      <w:r w:rsidRPr="00886B3B">
        <w:rPr>
          <w:rFonts w:ascii="Arial Narrow" w:hAnsi="Arial Narrow"/>
          <w:sz w:val="22"/>
          <w:szCs w:val="22"/>
        </w:rPr>
        <w:t xml:space="preserve"> </w:t>
      </w:r>
      <w:r w:rsidRPr="00886B3B">
        <w:rPr>
          <w:rFonts w:ascii="Arial Narrow" w:hAnsi="Arial Narrow"/>
          <w:spacing w:val="18"/>
          <w:sz w:val="22"/>
          <w:szCs w:val="22"/>
        </w:rPr>
        <w:t xml:space="preserve"> </w:t>
      </w:r>
      <w:r w:rsidRPr="00886B3B">
        <w:rPr>
          <w:rFonts w:ascii="Arial Narrow" w:hAnsi="Arial Narrow"/>
          <w:spacing w:val="-1"/>
          <w:sz w:val="22"/>
          <w:szCs w:val="22"/>
        </w:rPr>
        <w:t>podpísaní</w:t>
      </w:r>
      <w:r w:rsidRPr="00886B3B">
        <w:rPr>
          <w:rFonts w:ascii="Arial Narrow" w:hAnsi="Arial Narrow"/>
          <w:sz w:val="22"/>
          <w:szCs w:val="22"/>
        </w:rPr>
        <w:t xml:space="preserve"> </w:t>
      </w:r>
      <w:r w:rsidRPr="00886B3B">
        <w:rPr>
          <w:rFonts w:ascii="Arial Narrow" w:hAnsi="Arial Narrow"/>
          <w:spacing w:val="18"/>
          <w:sz w:val="22"/>
          <w:szCs w:val="22"/>
        </w:rPr>
        <w:t xml:space="preserve"> </w:t>
      </w:r>
      <w:r w:rsidRPr="00886B3B">
        <w:rPr>
          <w:rFonts w:ascii="Arial Narrow" w:hAnsi="Arial Narrow"/>
          <w:spacing w:val="-1"/>
          <w:sz w:val="22"/>
          <w:szCs w:val="22"/>
        </w:rPr>
        <w:t>zástupcovia</w:t>
      </w:r>
      <w:r w:rsidRPr="00886B3B">
        <w:rPr>
          <w:rFonts w:ascii="Arial Narrow" w:hAnsi="Arial Narrow"/>
          <w:sz w:val="22"/>
          <w:szCs w:val="22"/>
        </w:rPr>
        <w:t xml:space="preserve"> </w:t>
      </w:r>
      <w:r w:rsidRPr="00886B3B">
        <w:rPr>
          <w:rFonts w:ascii="Arial Narrow" w:hAnsi="Arial Narrow"/>
          <w:spacing w:val="19"/>
          <w:sz w:val="22"/>
          <w:szCs w:val="22"/>
        </w:rPr>
        <w:t xml:space="preserve"> </w:t>
      </w:r>
      <w:r w:rsidRPr="00886B3B">
        <w:rPr>
          <w:rFonts w:ascii="Arial Narrow" w:hAnsi="Arial Narrow"/>
          <w:spacing w:val="-1"/>
          <w:sz w:val="22"/>
          <w:szCs w:val="22"/>
        </w:rPr>
        <w:t>uchádzačov</w:t>
      </w:r>
      <w:r w:rsidRPr="00886B3B">
        <w:rPr>
          <w:rFonts w:ascii="Arial Narrow" w:hAnsi="Arial Narrow"/>
          <w:sz w:val="22"/>
          <w:szCs w:val="22"/>
        </w:rPr>
        <w:t xml:space="preserve"> </w:t>
      </w:r>
      <w:r w:rsidRPr="00886B3B">
        <w:rPr>
          <w:rFonts w:ascii="Arial Narrow" w:hAnsi="Arial Narrow"/>
          <w:spacing w:val="18"/>
          <w:sz w:val="22"/>
          <w:szCs w:val="22"/>
        </w:rPr>
        <w:t xml:space="preserve"> </w:t>
      </w:r>
      <w:r w:rsidRPr="00886B3B">
        <w:rPr>
          <w:rFonts w:ascii="Arial Narrow" w:hAnsi="Arial Narrow"/>
          <w:spacing w:val="-1"/>
          <w:sz w:val="22"/>
          <w:szCs w:val="22"/>
        </w:rPr>
        <w:t>uvedených</w:t>
      </w:r>
      <w:r w:rsidRPr="00886B3B">
        <w:rPr>
          <w:rFonts w:ascii="Arial Narrow" w:hAnsi="Arial Narrow"/>
          <w:sz w:val="22"/>
          <w:szCs w:val="22"/>
        </w:rPr>
        <w:t xml:space="preserve"> </w:t>
      </w:r>
      <w:r w:rsidRPr="00886B3B">
        <w:rPr>
          <w:rFonts w:ascii="Arial Narrow" w:hAnsi="Arial Narrow"/>
          <w:spacing w:val="19"/>
          <w:sz w:val="22"/>
          <w:szCs w:val="22"/>
        </w:rPr>
        <w:t xml:space="preserve"> </w:t>
      </w:r>
      <w:r w:rsidRPr="00886B3B">
        <w:rPr>
          <w:rFonts w:ascii="Arial Narrow" w:hAnsi="Arial Narrow"/>
          <w:sz w:val="22"/>
          <w:szCs w:val="22"/>
        </w:rPr>
        <w:t>v</w:t>
      </w:r>
      <w:r w:rsidRPr="00886B3B">
        <w:rPr>
          <w:rFonts w:ascii="Arial Narrow" w:hAnsi="Arial Narrow"/>
          <w:spacing w:val="-4"/>
          <w:sz w:val="22"/>
          <w:szCs w:val="22"/>
        </w:rPr>
        <w:t xml:space="preserve"> </w:t>
      </w:r>
      <w:r w:rsidRPr="00886B3B">
        <w:rPr>
          <w:rFonts w:ascii="Arial Narrow" w:hAnsi="Arial Narrow"/>
          <w:spacing w:val="-1"/>
          <w:sz w:val="22"/>
          <w:szCs w:val="22"/>
        </w:rPr>
        <w:t>tomto</w:t>
      </w:r>
      <w:r w:rsidRPr="00886B3B">
        <w:rPr>
          <w:rFonts w:ascii="Arial Narrow" w:hAnsi="Arial Narrow"/>
          <w:sz w:val="22"/>
          <w:szCs w:val="22"/>
        </w:rPr>
        <w:t xml:space="preserve"> </w:t>
      </w:r>
      <w:r w:rsidRPr="00886B3B">
        <w:rPr>
          <w:rFonts w:ascii="Arial Narrow" w:hAnsi="Arial Narrow"/>
          <w:spacing w:val="19"/>
          <w:sz w:val="22"/>
          <w:szCs w:val="22"/>
        </w:rPr>
        <w:t xml:space="preserve"> </w:t>
      </w:r>
      <w:r w:rsidRPr="00886B3B">
        <w:rPr>
          <w:rFonts w:ascii="Arial Narrow" w:hAnsi="Arial Narrow"/>
          <w:spacing w:val="-1"/>
          <w:sz w:val="22"/>
          <w:szCs w:val="22"/>
        </w:rPr>
        <w:t>vyhlásení</w:t>
      </w:r>
      <w:r w:rsidRPr="00886B3B">
        <w:rPr>
          <w:rFonts w:ascii="Arial Narrow" w:hAnsi="Arial Narrow"/>
          <w:sz w:val="22"/>
          <w:szCs w:val="22"/>
        </w:rPr>
        <w:t xml:space="preserve"> </w:t>
      </w:r>
      <w:r w:rsidRPr="00886B3B">
        <w:rPr>
          <w:rFonts w:ascii="Arial Narrow" w:hAnsi="Arial Narrow"/>
          <w:spacing w:val="18"/>
          <w:sz w:val="22"/>
          <w:szCs w:val="22"/>
        </w:rPr>
        <w:t xml:space="preserve"> </w:t>
      </w:r>
      <w:r w:rsidRPr="00886B3B">
        <w:rPr>
          <w:rFonts w:ascii="Arial Narrow" w:hAnsi="Arial Narrow"/>
          <w:spacing w:val="-1"/>
          <w:sz w:val="22"/>
          <w:szCs w:val="22"/>
        </w:rPr>
        <w:t>týmto</w:t>
      </w:r>
      <w:r w:rsidRPr="00886B3B">
        <w:rPr>
          <w:rFonts w:ascii="Arial Narrow" w:hAnsi="Arial Narrow"/>
          <w:sz w:val="22"/>
          <w:szCs w:val="22"/>
        </w:rPr>
        <w:t xml:space="preserve"> </w:t>
      </w:r>
      <w:r w:rsidRPr="00886B3B">
        <w:rPr>
          <w:rFonts w:ascii="Arial Narrow" w:hAnsi="Arial Narrow"/>
          <w:spacing w:val="21"/>
          <w:sz w:val="22"/>
          <w:szCs w:val="22"/>
        </w:rPr>
        <w:t xml:space="preserve"> </w:t>
      </w:r>
      <w:r w:rsidRPr="00886B3B">
        <w:rPr>
          <w:rFonts w:ascii="Arial Narrow" w:hAnsi="Arial Narrow"/>
          <w:spacing w:val="-1"/>
          <w:sz w:val="22"/>
          <w:szCs w:val="22"/>
        </w:rPr>
        <w:t>vyhlasujeme,</w:t>
      </w:r>
      <w:r w:rsidRPr="00886B3B">
        <w:rPr>
          <w:rFonts w:ascii="Arial Narrow" w:hAnsi="Arial Narrow"/>
          <w:sz w:val="22"/>
          <w:szCs w:val="22"/>
        </w:rPr>
        <w:t xml:space="preserve"> </w:t>
      </w:r>
      <w:r w:rsidRPr="00886B3B">
        <w:rPr>
          <w:rFonts w:ascii="Arial Narrow" w:hAnsi="Arial Narrow"/>
          <w:spacing w:val="17"/>
          <w:sz w:val="22"/>
          <w:szCs w:val="22"/>
        </w:rPr>
        <w:t xml:space="preserve"> </w:t>
      </w:r>
      <w:r w:rsidRPr="00886B3B">
        <w:rPr>
          <w:rFonts w:ascii="Arial Narrow" w:hAnsi="Arial Narrow"/>
          <w:sz w:val="22"/>
          <w:szCs w:val="22"/>
        </w:rPr>
        <w:t xml:space="preserve">že </w:t>
      </w:r>
      <w:r w:rsidRPr="00886B3B">
        <w:rPr>
          <w:rFonts w:ascii="Arial Narrow" w:hAnsi="Arial Narrow"/>
          <w:spacing w:val="17"/>
          <w:sz w:val="22"/>
          <w:szCs w:val="22"/>
        </w:rPr>
        <w:t xml:space="preserve"> </w:t>
      </w:r>
      <w:r w:rsidRPr="00886B3B">
        <w:rPr>
          <w:rFonts w:ascii="Arial Narrow" w:hAnsi="Arial Narrow"/>
          <w:sz w:val="22"/>
          <w:szCs w:val="22"/>
        </w:rPr>
        <w:t xml:space="preserve">za </w:t>
      </w:r>
      <w:r w:rsidRPr="00886B3B">
        <w:rPr>
          <w:rFonts w:ascii="Arial Narrow" w:hAnsi="Arial Narrow"/>
          <w:spacing w:val="19"/>
          <w:sz w:val="22"/>
          <w:szCs w:val="22"/>
        </w:rPr>
        <w:t xml:space="preserve"> </w:t>
      </w:r>
      <w:r w:rsidRPr="00886B3B">
        <w:rPr>
          <w:rFonts w:ascii="Arial Narrow" w:hAnsi="Arial Narrow"/>
          <w:spacing w:val="-1"/>
          <w:sz w:val="22"/>
          <w:szCs w:val="22"/>
        </w:rPr>
        <w:t>účelom</w:t>
      </w:r>
      <w:r w:rsidRPr="00886B3B">
        <w:rPr>
          <w:rFonts w:ascii="Arial Narrow" w:hAnsi="Arial Narrow"/>
          <w:spacing w:val="125"/>
          <w:w w:val="99"/>
          <w:sz w:val="22"/>
          <w:szCs w:val="22"/>
        </w:rPr>
        <w:t xml:space="preserve"> </w:t>
      </w:r>
      <w:r>
        <w:rPr>
          <w:rFonts w:ascii="Arial Narrow" w:hAnsi="Arial Narrow"/>
          <w:spacing w:val="-1"/>
          <w:w w:val="95"/>
          <w:sz w:val="22"/>
          <w:szCs w:val="22"/>
        </w:rPr>
        <w:t xml:space="preserve">predloženia </w:t>
      </w:r>
      <w:r w:rsidRPr="00886B3B">
        <w:rPr>
          <w:rFonts w:ascii="Arial Narrow" w:hAnsi="Arial Narrow"/>
          <w:spacing w:val="-1"/>
          <w:w w:val="95"/>
          <w:sz w:val="22"/>
          <w:szCs w:val="22"/>
        </w:rPr>
        <w:t>ponuky</w:t>
      </w:r>
      <w:r w:rsidRPr="00886B3B">
        <w:rPr>
          <w:rFonts w:ascii="Arial Narrow" w:hAnsi="Arial Narrow"/>
          <w:spacing w:val="-1"/>
          <w:w w:val="95"/>
          <w:sz w:val="22"/>
          <w:szCs w:val="22"/>
        </w:rPr>
        <w:tab/>
      </w:r>
      <w:r w:rsidRPr="00886B3B">
        <w:rPr>
          <w:rFonts w:ascii="Arial Narrow" w:hAnsi="Arial Narrow"/>
          <w:sz w:val="22"/>
          <w:szCs w:val="22"/>
        </w:rPr>
        <w:t>v</w:t>
      </w:r>
      <w:r w:rsidRPr="00886B3B">
        <w:rPr>
          <w:rFonts w:ascii="Arial Narrow" w:hAnsi="Arial Narrow"/>
          <w:spacing w:val="-8"/>
          <w:sz w:val="22"/>
          <w:szCs w:val="22"/>
        </w:rPr>
        <w:t xml:space="preserve"> </w:t>
      </w:r>
      <w:r w:rsidRPr="00886B3B">
        <w:rPr>
          <w:rFonts w:ascii="Arial Narrow" w:hAnsi="Arial Narrow"/>
          <w:sz w:val="22"/>
          <w:szCs w:val="22"/>
        </w:rPr>
        <w:t>tomto</w:t>
      </w:r>
      <w:r w:rsidRPr="00886B3B">
        <w:rPr>
          <w:rFonts w:ascii="Arial Narrow" w:hAnsi="Arial Narrow"/>
          <w:sz w:val="22"/>
          <w:szCs w:val="22"/>
        </w:rPr>
        <w:tab/>
      </w:r>
      <w:r w:rsidRPr="00886B3B">
        <w:rPr>
          <w:rFonts w:ascii="Arial Narrow" w:hAnsi="Arial Narrow"/>
          <w:spacing w:val="-1"/>
          <w:w w:val="95"/>
          <w:sz w:val="22"/>
          <w:szCs w:val="22"/>
        </w:rPr>
        <w:t>postupe</w:t>
      </w:r>
      <w:r w:rsidRPr="00886B3B">
        <w:rPr>
          <w:rFonts w:ascii="Arial Narrow" w:hAnsi="Arial Narrow"/>
          <w:spacing w:val="-1"/>
          <w:w w:val="95"/>
          <w:sz w:val="22"/>
          <w:szCs w:val="22"/>
        </w:rPr>
        <w:tab/>
        <w:t>verejného</w:t>
      </w:r>
      <w:r>
        <w:rPr>
          <w:rFonts w:ascii="Arial Narrow" w:hAnsi="Arial Narrow"/>
          <w:spacing w:val="-1"/>
          <w:w w:val="95"/>
          <w:sz w:val="22"/>
          <w:szCs w:val="22"/>
        </w:rPr>
        <w:t xml:space="preserve"> </w:t>
      </w:r>
      <w:r w:rsidRPr="00886B3B">
        <w:rPr>
          <w:rFonts w:ascii="Arial Narrow" w:hAnsi="Arial Narrow"/>
          <w:spacing w:val="-1"/>
          <w:w w:val="95"/>
          <w:sz w:val="22"/>
          <w:szCs w:val="22"/>
        </w:rPr>
        <w:t>obstarávania</w:t>
      </w:r>
      <w:r>
        <w:rPr>
          <w:rFonts w:ascii="Arial Narrow" w:hAnsi="Arial Narrow"/>
          <w:spacing w:val="-1"/>
          <w:w w:val="95"/>
          <w:sz w:val="22"/>
          <w:szCs w:val="22"/>
        </w:rPr>
        <w:t xml:space="preserve"> </w:t>
      </w:r>
      <w:r w:rsidRPr="00886B3B">
        <w:rPr>
          <w:rFonts w:ascii="Arial Narrow" w:hAnsi="Arial Narrow"/>
          <w:spacing w:val="-1"/>
          <w:w w:val="95"/>
          <w:sz w:val="22"/>
          <w:szCs w:val="22"/>
        </w:rPr>
        <w:t>na</w:t>
      </w:r>
      <w:r w:rsidRPr="00886B3B">
        <w:rPr>
          <w:rFonts w:ascii="Arial Narrow" w:hAnsi="Arial Narrow"/>
          <w:spacing w:val="-1"/>
          <w:w w:val="95"/>
          <w:sz w:val="22"/>
          <w:szCs w:val="22"/>
        </w:rPr>
        <w:tab/>
      </w:r>
      <w:r>
        <w:rPr>
          <w:rFonts w:ascii="Arial Narrow" w:hAnsi="Arial Narrow"/>
          <w:spacing w:val="-1"/>
          <w:w w:val="95"/>
          <w:sz w:val="22"/>
          <w:szCs w:val="22"/>
        </w:rPr>
        <w:t xml:space="preserve">uskutočnenie </w:t>
      </w:r>
      <w:r w:rsidRPr="00886B3B">
        <w:rPr>
          <w:rFonts w:ascii="Arial Narrow" w:hAnsi="Arial Narrow"/>
          <w:spacing w:val="-1"/>
          <w:w w:val="95"/>
          <w:sz w:val="22"/>
          <w:szCs w:val="22"/>
        </w:rPr>
        <w:t>predmetu zákazky:</w:t>
      </w:r>
      <w:r>
        <w:rPr>
          <w:rFonts w:ascii="Arial Narrow" w:hAnsi="Arial Narrow"/>
          <w:spacing w:val="-1"/>
          <w:w w:val="95"/>
          <w:sz w:val="22"/>
          <w:szCs w:val="22"/>
        </w:rPr>
        <w:t xml:space="preserve"> </w:t>
      </w:r>
      <w:r w:rsidRPr="00886B3B">
        <w:rPr>
          <w:rFonts w:ascii="Arial Narrow" w:eastAsia="Georgia" w:hAnsi="Arial Narrow" w:cs="Georgia"/>
          <w:spacing w:val="-1"/>
          <w:sz w:val="22"/>
          <w:szCs w:val="22"/>
        </w:rPr>
        <w:t>„</w:t>
      </w:r>
      <w:r>
        <w:rPr>
          <w:rFonts w:ascii="Arial Narrow" w:eastAsia="Georgia" w:hAnsi="Arial Narrow" w:cs="Georgia"/>
          <w:spacing w:val="-1"/>
          <w:sz w:val="22"/>
          <w:szCs w:val="22"/>
        </w:rPr>
        <w:t>Dodávka elektrickej energie</w:t>
      </w:r>
      <w:r>
        <w:rPr>
          <w:rFonts w:ascii="Arial Narrow" w:hAnsi="Arial Narrow"/>
          <w:sz w:val="22"/>
          <w:szCs w:val="22"/>
        </w:rPr>
        <w:t xml:space="preserve">“ vyhlásenej verejným obstarávateľom Ekonomická univerzita v Bratislave </w:t>
      </w:r>
      <w:r w:rsidRPr="00886B3B">
        <w:rPr>
          <w:rFonts w:ascii="Arial Narrow" w:hAnsi="Arial Narrow"/>
          <w:b/>
          <w:i/>
          <w:spacing w:val="-1"/>
          <w:sz w:val="22"/>
          <w:szCs w:val="22"/>
        </w:rPr>
        <w:t xml:space="preserve"> </w:t>
      </w:r>
      <w:r w:rsidRPr="00886B3B">
        <w:rPr>
          <w:rFonts w:ascii="Arial Narrow" w:hAnsi="Arial Narrow"/>
          <w:b/>
          <w:i/>
          <w:sz w:val="22"/>
          <w:szCs w:val="22"/>
        </w:rPr>
        <w:t>vo</w:t>
      </w:r>
      <w:r w:rsidRPr="00886B3B">
        <w:rPr>
          <w:rFonts w:ascii="Arial Narrow" w:hAnsi="Arial Narrow"/>
          <w:b/>
          <w:i/>
          <w:spacing w:val="3"/>
          <w:sz w:val="22"/>
          <w:szCs w:val="22"/>
        </w:rPr>
        <w:t xml:space="preserve"> </w:t>
      </w:r>
      <w:r w:rsidRPr="00886B3B">
        <w:rPr>
          <w:rFonts w:ascii="Arial Narrow" w:hAnsi="Arial Narrow"/>
          <w:b/>
          <w:i/>
          <w:spacing w:val="-1"/>
          <w:sz w:val="22"/>
          <w:szCs w:val="22"/>
        </w:rPr>
        <w:t>Vestníku</w:t>
      </w:r>
      <w:r w:rsidRPr="00886B3B">
        <w:rPr>
          <w:rFonts w:ascii="Arial Narrow" w:hAnsi="Arial Narrow"/>
          <w:b/>
          <w:i/>
          <w:spacing w:val="6"/>
          <w:sz w:val="22"/>
          <w:szCs w:val="22"/>
        </w:rPr>
        <w:t xml:space="preserve"> </w:t>
      </w:r>
      <w:r w:rsidRPr="00886B3B">
        <w:rPr>
          <w:rFonts w:ascii="Arial Narrow" w:hAnsi="Arial Narrow"/>
          <w:b/>
          <w:i/>
          <w:spacing w:val="-1"/>
          <w:sz w:val="22"/>
          <w:szCs w:val="22"/>
        </w:rPr>
        <w:t>č.</w:t>
      </w:r>
      <w:r w:rsidRPr="00886B3B">
        <w:rPr>
          <w:rFonts w:ascii="Arial Narrow" w:hAnsi="Arial Narrow"/>
          <w:b/>
          <w:i/>
          <w:spacing w:val="8"/>
          <w:sz w:val="22"/>
          <w:szCs w:val="22"/>
        </w:rPr>
        <w:t xml:space="preserve"> </w:t>
      </w:r>
      <w:r w:rsidRPr="00886B3B">
        <w:rPr>
          <w:rFonts w:ascii="Arial Narrow" w:hAnsi="Arial Narrow"/>
          <w:b/>
          <w:i/>
          <w:spacing w:val="-1"/>
          <w:sz w:val="22"/>
          <w:szCs w:val="22"/>
        </w:rPr>
        <w:t>..../.....</w:t>
      </w:r>
      <w:r w:rsidRPr="00886B3B">
        <w:rPr>
          <w:rFonts w:ascii="Arial Narrow" w:hAnsi="Arial Narrow"/>
          <w:b/>
          <w:i/>
          <w:spacing w:val="5"/>
          <w:sz w:val="22"/>
          <w:szCs w:val="22"/>
        </w:rPr>
        <w:t xml:space="preserve"> </w:t>
      </w:r>
      <w:r w:rsidRPr="00886B3B">
        <w:rPr>
          <w:rFonts w:ascii="Arial Narrow" w:hAnsi="Arial Narrow"/>
          <w:b/>
          <w:i/>
          <w:spacing w:val="-1"/>
          <w:sz w:val="22"/>
          <w:szCs w:val="22"/>
        </w:rPr>
        <w:t>dňa</w:t>
      </w:r>
      <w:r w:rsidRPr="00886B3B">
        <w:rPr>
          <w:rFonts w:ascii="Arial Narrow" w:hAnsi="Arial Narrow"/>
          <w:b/>
          <w:i/>
          <w:spacing w:val="5"/>
          <w:sz w:val="22"/>
          <w:szCs w:val="22"/>
        </w:rPr>
        <w:t xml:space="preserve"> </w:t>
      </w:r>
      <w:r w:rsidRPr="00886B3B">
        <w:rPr>
          <w:rFonts w:ascii="Arial Narrow" w:hAnsi="Arial Narrow"/>
          <w:b/>
          <w:i/>
          <w:spacing w:val="-1"/>
          <w:sz w:val="22"/>
          <w:szCs w:val="22"/>
        </w:rPr>
        <w:t>.............</w:t>
      </w:r>
      <w:r w:rsidRPr="00886B3B">
        <w:rPr>
          <w:rFonts w:ascii="Arial Narrow" w:hAnsi="Arial Narrow"/>
          <w:b/>
          <w:i/>
          <w:spacing w:val="5"/>
          <w:sz w:val="22"/>
          <w:szCs w:val="22"/>
        </w:rPr>
        <w:t xml:space="preserve"> </w:t>
      </w:r>
      <w:r w:rsidRPr="00886B3B">
        <w:rPr>
          <w:rFonts w:ascii="Arial Narrow" w:hAnsi="Arial Narrow"/>
          <w:b/>
          <w:i/>
          <w:position w:val="5"/>
          <w:sz w:val="22"/>
          <w:szCs w:val="22"/>
        </w:rPr>
        <w:t xml:space="preserve"> </w:t>
      </w:r>
      <w:r w:rsidRPr="00886B3B">
        <w:rPr>
          <w:rFonts w:ascii="Arial Narrow" w:hAnsi="Arial Narrow"/>
          <w:spacing w:val="-1"/>
          <w:sz w:val="22"/>
          <w:szCs w:val="22"/>
        </w:rPr>
        <w:t>sme</w:t>
      </w:r>
      <w:r w:rsidRPr="00886B3B">
        <w:rPr>
          <w:rFonts w:ascii="Arial Narrow" w:hAnsi="Arial Narrow"/>
          <w:sz w:val="22"/>
          <w:szCs w:val="22"/>
        </w:rPr>
        <w:t xml:space="preserve"> </w:t>
      </w:r>
      <w:r w:rsidRPr="00886B3B">
        <w:rPr>
          <w:rFonts w:ascii="Arial Narrow" w:hAnsi="Arial Narrow"/>
          <w:spacing w:val="23"/>
          <w:sz w:val="22"/>
          <w:szCs w:val="22"/>
        </w:rPr>
        <w:t xml:space="preserve"> </w:t>
      </w:r>
      <w:r w:rsidRPr="00886B3B">
        <w:rPr>
          <w:rFonts w:ascii="Arial Narrow" w:hAnsi="Arial Narrow"/>
          <w:spacing w:val="-1"/>
          <w:sz w:val="22"/>
          <w:szCs w:val="22"/>
        </w:rPr>
        <w:t>vytvorili</w:t>
      </w:r>
      <w:r w:rsidRPr="00886B3B">
        <w:rPr>
          <w:rFonts w:ascii="Arial Narrow" w:hAnsi="Arial Narrow"/>
          <w:sz w:val="22"/>
          <w:szCs w:val="22"/>
        </w:rPr>
        <w:t xml:space="preserve"> </w:t>
      </w:r>
      <w:r w:rsidRPr="00886B3B">
        <w:rPr>
          <w:rFonts w:ascii="Arial Narrow" w:hAnsi="Arial Narrow"/>
          <w:spacing w:val="25"/>
          <w:sz w:val="22"/>
          <w:szCs w:val="22"/>
        </w:rPr>
        <w:t xml:space="preserve"> </w:t>
      </w:r>
      <w:r w:rsidRPr="00886B3B">
        <w:rPr>
          <w:rFonts w:ascii="Arial Narrow" w:hAnsi="Arial Narrow"/>
          <w:sz w:val="22"/>
          <w:szCs w:val="22"/>
        </w:rPr>
        <w:t xml:space="preserve">skupinu </w:t>
      </w:r>
      <w:r w:rsidRPr="00886B3B">
        <w:rPr>
          <w:rFonts w:ascii="Arial Narrow" w:hAnsi="Arial Narrow"/>
          <w:spacing w:val="25"/>
          <w:sz w:val="22"/>
          <w:szCs w:val="22"/>
        </w:rPr>
        <w:t xml:space="preserve"> </w:t>
      </w:r>
      <w:r w:rsidRPr="00886B3B">
        <w:rPr>
          <w:rFonts w:ascii="Arial Narrow" w:hAnsi="Arial Narrow"/>
          <w:sz w:val="22"/>
          <w:szCs w:val="22"/>
        </w:rPr>
        <w:t xml:space="preserve">dodávateľov </w:t>
      </w:r>
      <w:r w:rsidRPr="00886B3B">
        <w:rPr>
          <w:rFonts w:ascii="Arial Narrow" w:hAnsi="Arial Narrow"/>
          <w:spacing w:val="23"/>
          <w:sz w:val="22"/>
          <w:szCs w:val="22"/>
        </w:rPr>
        <w:t xml:space="preserve"> </w:t>
      </w:r>
      <w:r w:rsidRPr="00886B3B">
        <w:rPr>
          <w:rFonts w:ascii="Arial Narrow" w:hAnsi="Arial Narrow"/>
          <w:sz w:val="22"/>
          <w:szCs w:val="22"/>
        </w:rPr>
        <w:t>a</w:t>
      </w:r>
      <w:r w:rsidRPr="00886B3B">
        <w:rPr>
          <w:rFonts w:ascii="Arial Narrow" w:hAnsi="Arial Narrow"/>
          <w:spacing w:val="-1"/>
          <w:sz w:val="22"/>
          <w:szCs w:val="22"/>
        </w:rPr>
        <w:t xml:space="preserve"> predkladáme</w:t>
      </w:r>
      <w:r w:rsidRPr="00886B3B">
        <w:rPr>
          <w:rFonts w:ascii="Arial Narrow" w:hAnsi="Arial Narrow"/>
          <w:sz w:val="22"/>
          <w:szCs w:val="22"/>
        </w:rPr>
        <w:t xml:space="preserve"> </w:t>
      </w:r>
      <w:r w:rsidRPr="00886B3B">
        <w:rPr>
          <w:rFonts w:ascii="Arial Narrow" w:hAnsi="Arial Narrow"/>
          <w:spacing w:val="28"/>
          <w:sz w:val="22"/>
          <w:szCs w:val="22"/>
        </w:rPr>
        <w:t xml:space="preserve"> </w:t>
      </w:r>
      <w:r w:rsidRPr="00886B3B">
        <w:rPr>
          <w:rFonts w:ascii="Arial Narrow" w:hAnsi="Arial Narrow"/>
          <w:spacing w:val="-1"/>
          <w:sz w:val="22"/>
          <w:szCs w:val="22"/>
        </w:rPr>
        <w:t>spoločnú</w:t>
      </w:r>
      <w:r w:rsidRPr="00886B3B">
        <w:rPr>
          <w:rFonts w:ascii="Arial Narrow" w:hAnsi="Arial Narrow"/>
          <w:sz w:val="22"/>
          <w:szCs w:val="22"/>
        </w:rPr>
        <w:t xml:space="preserve"> </w:t>
      </w:r>
      <w:r w:rsidRPr="00886B3B">
        <w:rPr>
          <w:rFonts w:ascii="Arial Narrow" w:hAnsi="Arial Narrow"/>
          <w:spacing w:val="25"/>
          <w:sz w:val="22"/>
          <w:szCs w:val="22"/>
        </w:rPr>
        <w:t xml:space="preserve"> </w:t>
      </w:r>
      <w:r w:rsidRPr="00886B3B">
        <w:rPr>
          <w:rFonts w:ascii="Arial Narrow" w:hAnsi="Arial Narrow"/>
          <w:spacing w:val="-1"/>
          <w:sz w:val="22"/>
          <w:szCs w:val="22"/>
        </w:rPr>
        <w:t>ponuku.</w:t>
      </w:r>
      <w:r w:rsidRPr="00886B3B">
        <w:rPr>
          <w:rFonts w:ascii="Arial Narrow" w:hAnsi="Arial Narrow"/>
          <w:sz w:val="22"/>
          <w:szCs w:val="22"/>
        </w:rPr>
        <w:t xml:space="preserve"> </w:t>
      </w:r>
      <w:r w:rsidRPr="00886B3B">
        <w:rPr>
          <w:rFonts w:ascii="Arial Narrow" w:hAnsi="Arial Narrow"/>
          <w:spacing w:val="25"/>
          <w:sz w:val="22"/>
          <w:szCs w:val="22"/>
        </w:rPr>
        <w:t xml:space="preserve"> </w:t>
      </w:r>
      <w:r w:rsidRPr="00886B3B">
        <w:rPr>
          <w:rFonts w:ascii="Arial Narrow" w:hAnsi="Arial Narrow"/>
          <w:sz w:val="22"/>
          <w:szCs w:val="22"/>
        </w:rPr>
        <w:t xml:space="preserve">Skupina </w:t>
      </w:r>
      <w:r w:rsidRPr="00886B3B">
        <w:rPr>
          <w:rFonts w:ascii="Arial Narrow" w:hAnsi="Arial Narrow"/>
          <w:spacing w:val="24"/>
          <w:sz w:val="22"/>
          <w:szCs w:val="22"/>
        </w:rPr>
        <w:t xml:space="preserve"> </w:t>
      </w:r>
      <w:r w:rsidRPr="00886B3B">
        <w:rPr>
          <w:rFonts w:ascii="Arial Narrow" w:hAnsi="Arial Narrow"/>
          <w:spacing w:val="-1"/>
          <w:sz w:val="22"/>
          <w:szCs w:val="22"/>
        </w:rPr>
        <w:t>pozostáva</w:t>
      </w:r>
      <w:r w:rsidRPr="00886B3B">
        <w:rPr>
          <w:rFonts w:ascii="Arial Narrow" w:hAnsi="Arial Narrow"/>
          <w:sz w:val="22"/>
          <w:szCs w:val="22"/>
        </w:rPr>
        <w:t xml:space="preserve"> </w:t>
      </w:r>
      <w:r w:rsidRPr="00886B3B">
        <w:rPr>
          <w:rFonts w:ascii="Arial Narrow" w:hAnsi="Arial Narrow"/>
          <w:spacing w:val="25"/>
          <w:sz w:val="22"/>
          <w:szCs w:val="22"/>
        </w:rPr>
        <w:t xml:space="preserve"> </w:t>
      </w:r>
      <w:r w:rsidRPr="00886B3B">
        <w:rPr>
          <w:rFonts w:ascii="Arial Narrow" w:hAnsi="Arial Narrow"/>
          <w:sz w:val="22"/>
          <w:szCs w:val="22"/>
        </w:rPr>
        <w:t>z</w:t>
      </w:r>
      <w:r w:rsidRPr="00886B3B">
        <w:rPr>
          <w:rFonts w:ascii="Arial Narrow" w:hAnsi="Arial Narrow"/>
          <w:spacing w:val="-1"/>
          <w:sz w:val="22"/>
          <w:szCs w:val="22"/>
        </w:rPr>
        <w:t xml:space="preserve"> nasledovných</w:t>
      </w:r>
      <w:r w:rsidRPr="00886B3B">
        <w:rPr>
          <w:rFonts w:ascii="Arial Narrow" w:hAnsi="Arial Narrow"/>
          <w:spacing w:val="99"/>
          <w:w w:val="99"/>
          <w:sz w:val="22"/>
          <w:szCs w:val="22"/>
        </w:rPr>
        <w:t xml:space="preserve"> </w:t>
      </w:r>
      <w:r w:rsidRPr="00886B3B">
        <w:rPr>
          <w:rFonts w:ascii="Arial Narrow" w:hAnsi="Arial Narrow"/>
          <w:spacing w:val="-1"/>
          <w:sz w:val="22"/>
          <w:szCs w:val="22"/>
        </w:rPr>
        <w:t>samostatných</w:t>
      </w:r>
      <w:r w:rsidRPr="00886B3B">
        <w:rPr>
          <w:rFonts w:ascii="Arial Narrow" w:hAnsi="Arial Narrow"/>
          <w:spacing w:val="-16"/>
          <w:sz w:val="22"/>
          <w:szCs w:val="22"/>
        </w:rPr>
        <w:t xml:space="preserve"> </w:t>
      </w:r>
      <w:r w:rsidRPr="00886B3B">
        <w:rPr>
          <w:rFonts w:ascii="Arial Narrow" w:hAnsi="Arial Narrow"/>
          <w:spacing w:val="-1"/>
          <w:sz w:val="22"/>
          <w:szCs w:val="22"/>
        </w:rPr>
        <w:t>právnych</w:t>
      </w:r>
      <w:r w:rsidRPr="00886B3B">
        <w:rPr>
          <w:rFonts w:ascii="Arial Narrow" w:hAnsi="Arial Narrow"/>
          <w:spacing w:val="-16"/>
          <w:sz w:val="22"/>
          <w:szCs w:val="22"/>
        </w:rPr>
        <w:t xml:space="preserve"> </w:t>
      </w:r>
      <w:r w:rsidRPr="00886B3B">
        <w:rPr>
          <w:rFonts w:ascii="Arial Narrow" w:hAnsi="Arial Narrow"/>
          <w:spacing w:val="-1"/>
          <w:sz w:val="22"/>
          <w:szCs w:val="22"/>
        </w:rPr>
        <w:t>subjektov:</w:t>
      </w:r>
    </w:p>
    <w:p w:rsidR="00590026" w:rsidRPr="00886B3B" w:rsidRDefault="00590026" w:rsidP="00590026">
      <w:pPr>
        <w:autoSpaceDE w:val="0"/>
        <w:autoSpaceDN w:val="0"/>
        <w:adjustRightInd w:val="0"/>
        <w:ind w:left="567" w:right="20" w:hanging="567"/>
        <w:jc w:val="both"/>
        <w:rPr>
          <w:rFonts w:ascii="Arial Narrow" w:hAnsi="Arial Narrow" w:cs="Georgia"/>
          <w:sz w:val="22"/>
          <w:szCs w:val="22"/>
        </w:rPr>
      </w:pPr>
      <w:r w:rsidRPr="00886B3B">
        <w:rPr>
          <w:rFonts w:ascii="Arial Narrow" w:hAnsi="Arial Narrow"/>
          <w:spacing w:val="-1"/>
          <w:sz w:val="22"/>
          <w:szCs w:val="22"/>
        </w:rPr>
        <w:t xml:space="preserve">                  .................................................</w:t>
      </w:r>
    </w:p>
    <w:p w:rsidR="00590026" w:rsidRPr="00886B3B" w:rsidRDefault="00590026" w:rsidP="00590026">
      <w:pPr>
        <w:pStyle w:val="Zkladntext"/>
        <w:spacing w:before="1" w:line="226" w:lineRule="exact"/>
        <w:ind w:left="871"/>
        <w:rPr>
          <w:rFonts w:ascii="Arial Narrow" w:hAnsi="Arial Narrow" w:cs="Georgia"/>
          <w:sz w:val="22"/>
          <w:szCs w:val="22"/>
        </w:rPr>
      </w:pPr>
      <w:r w:rsidRPr="00886B3B">
        <w:rPr>
          <w:rFonts w:ascii="Arial Narrow" w:hAnsi="Arial Narrow"/>
          <w:spacing w:val="-1"/>
          <w:sz w:val="22"/>
          <w:szCs w:val="22"/>
        </w:rPr>
        <w:t>.................................................</w:t>
      </w:r>
    </w:p>
    <w:p w:rsidR="00590026" w:rsidRPr="00886B3B" w:rsidRDefault="00590026" w:rsidP="00590026">
      <w:pPr>
        <w:pStyle w:val="Zkladntext"/>
        <w:spacing w:line="226" w:lineRule="exact"/>
        <w:ind w:left="871"/>
        <w:rPr>
          <w:rFonts w:ascii="Arial Narrow" w:hAnsi="Arial Narrow" w:cs="Georgia"/>
          <w:sz w:val="22"/>
          <w:szCs w:val="22"/>
        </w:rPr>
      </w:pPr>
      <w:r w:rsidRPr="00886B3B">
        <w:rPr>
          <w:rFonts w:ascii="Arial Narrow" w:hAnsi="Arial Narrow"/>
          <w:spacing w:val="-1"/>
          <w:sz w:val="22"/>
          <w:szCs w:val="22"/>
        </w:rPr>
        <w:t>.................................................</w:t>
      </w:r>
    </w:p>
    <w:p w:rsidR="00590026" w:rsidRPr="00886B3B" w:rsidRDefault="00590026" w:rsidP="00590026">
      <w:pPr>
        <w:spacing w:before="2"/>
        <w:rPr>
          <w:rFonts w:ascii="Arial Narrow" w:eastAsia="Georgia" w:hAnsi="Arial Narrow" w:cs="Georgia"/>
          <w:sz w:val="22"/>
          <w:szCs w:val="22"/>
        </w:rPr>
      </w:pPr>
    </w:p>
    <w:p w:rsidR="00590026" w:rsidRPr="00886B3B" w:rsidRDefault="00590026" w:rsidP="00590026">
      <w:pPr>
        <w:pStyle w:val="Zkladntext"/>
        <w:widowControl w:val="0"/>
        <w:numPr>
          <w:ilvl w:val="0"/>
          <w:numId w:val="6"/>
        </w:numPr>
        <w:tabs>
          <w:tab w:val="left" w:pos="577"/>
        </w:tabs>
        <w:ind w:right="146" w:hanging="357"/>
        <w:rPr>
          <w:rFonts w:ascii="Arial Narrow" w:hAnsi="Arial Narrow"/>
          <w:sz w:val="22"/>
          <w:szCs w:val="22"/>
        </w:rPr>
      </w:pPr>
      <w:r w:rsidRPr="00886B3B">
        <w:rPr>
          <w:rFonts w:ascii="Arial Narrow" w:hAnsi="Arial Narrow"/>
          <w:sz w:val="22"/>
          <w:szCs w:val="22"/>
        </w:rPr>
        <w:t>V</w:t>
      </w:r>
      <w:r w:rsidRPr="00886B3B">
        <w:rPr>
          <w:rFonts w:ascii="Arial Narrow" w:hAnsi="Arial Narrow"/>
          <w:spacing w:val="-3"/>
          <w:sz w:val="22"/>
          <w:szCs w:val="22"/>
        </w:rPr>
        <w:t xml:space="preserve"> </w:t>
      </w:r>
      <w:r w:rsidRPr="00886B3B">
        <w:rPr>
          <w:rFonts w:ascii="Arial Narrow" w:hAnsi="Arial Narrow"/>
          <w:sz w:val="22"/>
          <w:szCs w:val="22"/>
        </w:rPr>
        <w:t>prípade,</w:t>
      </w:r>
      <w:r w:rsidRPr="00886B3B">
        <w:rPr>
          <w:rFonts w:ascii="Arial Narrow" w:hAnsi="Arial Narrow"/>
          <w:spacing w:val="20"/>
          <w:sz w:val="22"/>
          <w:szCs w:val="22"/>
        </w:rPr>
        <w:t xml:space="preserve"> </w:t>
      </w:r>
      <w:r w:rsidRPr="00886B3B">
        <w:rPr>
          <w:rFonts w:ascii="Arial Narrow" w:hAnsi="Arial Narrow"/>
          <w:sz w:val="22"/>
          <w:szCs w:val="22"/>
        </w:rPr>
        <w:t>že</w:t>
      </w:r>
      <w:r w:rsidRPr="00886B3B">
        <w:rPr>
          <w:rFonts w:ascii="Arial Narrow" w:hAnsi="Arial Narrow"/>
          <w:spacing w:val="22"/>
          <w:sz w:val="22"/>
          <w:szCs w:val="22"/>
        </w:rPr>
        <w:t xml:space="preserve"> </w:t>
      </w:r>
      <w:r w:rsidRPr="00886B3B">
        <w:rPr>
          <w:rFonts w:ascii="Arial Narrow" w:hAnsi="Arial Narrow"/>
          <w:spacing w:val="-1"/>
          <w:sz w:val="22"/>
          <w:szCs w:val="22"/>
        </w:rPr>
        <w:t>naša</w:t>
      </w:r>
      <w:r w:rsidRPr="00886B3B">
        <w:rPr>
          <w:rFonts w:ascii="Arial Narrow" w:hAnsi="Arial Narrow"/>
          <w:spacing w:val="21"/>
          <w:sz w:val="22"/>
          <w:szCs w:val="22"/>
        </w:rPr>
        <w:t xml:space="preserve"> </w:t>
      </w:r>
      <w:r w:rsidRPr="00886B3B">
        <w:rPr>
          <w:rFonts w:ascii="Arial Narrow" w:hAnsi="Arial Narrow"/>
          <w:sz w:val="22"/>
          <w:szCs w:val="22"/>
        </w:rPr>
        <w:t>spoločná</w:t>
      </w:r>
      <w:r w:rsidRPr="00886B3B">
        <w:rPr>
          <w:rFonts w:ascii="Arial Narrow" w:hAnsi="Arial Narrow"/>
          <w:spacing w:val="21"/>
          <w:sz w:val="22"/>
          <w:szCs w:val="22"/>
        </w:rPr>
        <w:t xml:space="preserve"> </w:t>
      </w:r>
      <w:r w:rsidRPr="00886B3B">
        <w:rPr>
          <w:rFonts w:ascii="Arial Narrow" w:hAnsi="Arial Narrow"/>
          <w:spacing w:val="-1"/>
          <w:sz w:val="22"/>
          <w:szCs w:val="22"/>
        </w:rPr>
        <w:t>ponuka</w:t>
      </w:r>
      <w:r w:rsidRPr="00886B3B">
        <w:rPr>
          <w:rFonts w:ascii="Arial Narrow" w:hAnsi="Arial Narrow"/>
          <w:spacing w:val="24"/>
          <w:sz w:val="22"/>
          <w:szCs w:val="22"/>
        </w:rPr>
        <w:t xml:space="preserve"> </w:t>
      </w:r>
      <w:r w:rsidRPr="00886B3B">
        <w:rPr>
          <w:rFonts w:ascii="Arial Narrow" w:hAnsi="Arial Narrow"/>
          <w:spacing w:val="-1"/>
          <w:sz w:val="22"/>
          <w:szCs w:val="22"/>
        </w:rPr>
        <w:t>bude</w:t>
      </w:r>
      <w:r w:rsidRPr="00886B3B">
        <w:rPr>
          <w:rFonts w:ascii="Arial Narrow" w:hAnsi="Arial Narrow"/>
          <w:spacing w:val="20"/>
          <w:sz w:val="22"/>
          <w:szCs w:val="22"/>
        </w:rPr>
        <w:t xml:space="preserve"> </w:t>
      </w:r>
      <w:r w:rsidRPr="00886B3B">
        <w:rPr>
          <w:rFonts w:ascii="Arial Narrow" w:hAnsi="Arial Narrow"/>
          <w:spacing w:val="-1"/>
          <w:sz w:val="22"/>
          <w:szCs w:val="22"/>
        </w:rPr>
        <w:t>úspešná</w:t>
      </w:r>
      <w:r w:rsidRPr="00886B3B">
        <w:rPr>
          <w:rFonts w:ascii="Arial Narrow" w:hAnsi="Arial Narrow"/>
          <w:spacing w:val="20"/>
          <w:sz w:val="22"/>
          <w:szCs w:val="22"/>
        </w:rPr>
        <w:t xml:space="preserve"> </w:t>
      </w:r>
      <w:r w:rsidRPr="00886B3B">
        <w:rPr>
          <w:rFonts w:ascii="Arial Narrow" w:hAnsi="Arial Narrow"/>
          <w:sz w:val="22"/>
          <w:szCs w:val="22"/>
        </w:rPr>
        <w:t>a</w:t>
      </w:r>
      <w:r w:rsidRPr="00886B3B">
        <w:rPr>
          <w:rFonts w:ascii="Arial Narrow" w:hAnsi="Arial Narrow"/>
          <w:spacing w:val="25"/>
          <w:sz w:val="22"/>
          <w:szCs w:val="22"/>
        </w:rPr>
        <w:t xml:space="preserve"> </w:t>
      </w:r>
      <w:r w:rsidRPr="00886B3B">
        <w:rPr>
          <w:rFonts w:ascii="Arial Narrow" w:hAnsi="Arial Narrow"/>
          <w:spacing w:val="-1"/>
          <w:sz w:val="22"/>
          <w:szCs w:val="22"/>
        </w:rPr>
        <w:t>bude</w:t>
      </w:r>
      <w:r w:rsidRPr="00886B3B">
        <w:rPr>
          <w:rFonts w:ascii="Arial Narrow" w:hAnsi="Arial Narrow"/>
          <w:spacing w:val="20"/>
          <w:sz w:val="22"/>
          <w:szCs w:val="22"/>
        </w:rPr>
        <w:t xml:space="preserve"> </w:t>
      </w:r>
      <w:r w:rsidRPr="00886B3B">
        <w:rPr>
          <w:rFonts w:ascii="Arial Narrow" w:hAnsi="Arial Narrow"/>
          <w:sz w:val="22"/>
          <w:szCs w:val="22"/>
        </w:rPr>
        <w:t>prijatá,</w:t>
      </w:r>
      <w:r w:rsidRPr="00886B3B">
        <w:rPr>
          <w:rFonts w:ascii="Arial Narrow" w:hAnsi="Arial Narrow"/>
          <w:spacing w:val="20"/>
          <w:sz w:val="22"/>
          <w:szCs w:val="22"/>
        </w:rPr>
        <w:t xml:space="preserve"> </w:t>
      </w:r>
      <w:r w:rsidRPr="00886B3B">
        <w:rPr>
          <w:rFonts w:ascii="Arial Narrow" w:hAnsi="Arial Narrow"/>
          <w:spacing w:val="-1"/>
          <w:sz w:val="22"/>
          <w:szCs w:val="22"/>
        </w:rPr>
        <w:t>zaväzujeme</w:t>
      </w:r>
      <w:r w:rsidRPr="00886B3B">
        <w:rPr>
          <w:rFonts w:ascii="Arial Narrow" w:hAnsi="Arial Narrow"/>
          <w:spacing w:val="20"/>
          <w:sz w:val="22"/>
          <w:szCs w:val="22"/>
        </w:rPr>
        <w:t xml:space="preserve"> </w:t>
      </w:r>
      <w:r w:rsidRPr="00886B3B">
        <w:rPr>
          <w:rFonts w:ascii="Arial Narrow" w:hAnsi="Arial Narrow"/>
          <w:sz w:val="22"/>
          <w:szCs w:val="22"/>
        </w:rPr>
        <w:t>sa,</w:t>
      </w:r>
      <w:r w:rsidRPr="00886B3B">
        <w:rPr>
          <w:rFonts w:ascii="Arial Narrow" w:hAnsi="Arial Narrow"/>
          <w:spacing w:val="19"/>
          <w:sz w:val="22"/>
          <w:szCs w:val="22"/>
        </w:rPr>
        <w:t xml:space="preserve"> </w:t>
      </w:r>
      <w:r w:rsidRPr="00886B3B">
        <w:rPr>
          <w:rFonts w:ascii="Arial Narrow" w:hAnsi="Arial Narrow"/>
          <w:sz w:val="22"/>
          <w:szCs w:val="22"/>
        </w:rPr>
        <w:t>že</w:t>
      </w:r>
      <w:r w:rsidRPr="00886B3B">
        <w:rPr>
          <w:rFonts w:ascii="Arial Narrow" w:hAnsi="Arial Narrow"/>
          <w:spacing w:val="20"/>
          <w:sz w:val="22"/>
          <w:szCs w:val="22"/>
        </w:rPr>
        <w:t xml:space="preserve"> </w:t>
      </w:r>
      <w:r w:rsidRPr="00886B3B">
        <w:rPr>
          <w:rFonts w:ascii="Arial Narrow" w:hAnsi="Arial Narrow"/>
          <w:spacing w:val="-1"/>
          <w:sz w:val="22"/>
          <w:szCs w:val="22"/>
        </w:rPr>
        <w:t>pred</w:t>
      </w:r>
      <w:r w:rsidRPr="00886B3B">
        <w:rPr>
          <w:rFonts w:ascii="Arial Narrow" w:hAnsi="Arial Narrow"/>
          <w:spacing w:val="22"/>
          <w:sz w:val="22"/>
          <w:szCs w:val="22"/>
        </w:rPr>
        <w:t xml:space="preserve"> </w:t>
      </w:r>
      <w:r w:rsidRPr="00886B3B">
        <w:rPr>
          <w:rFonts w:ascii="Arial Narrow" w:hAnsi="Arial Narrow"/>
          <w:spacing w:val="-1"/>
          <w:sz w:val="22"/>
          <w:szCs w:val="22"/>
        </w:rPr>
        <w:t>uzavretím</w:t>
      </w:r>
      <w:r w:rsidRPr="00886B3B">
        <w:rPr>
          <w:rFonts w:ascii="Arial Narrow" w:hAnsi="Arial Narrow"/>
          <w:spacing w:val="20"/>
          <w:sz w:val="22"/>
          <w:szCs w:val="22"/>
        </w:rPr>
        <w:t xml:space="preserve"> </w:t>
      </w:r>
      <w:r>
        <w:rPr>
          <w:rFonts w:ascii="Arial Narrow" w:hAnsi="Arial Narrow"/>
          <w:spacing w:val="20"/>
          <w:sz w:val="22"/>
          <w:szCs w:val="22"/>
        </w:rPr>
        <w:t xml:space="preserve">zmluvy </w:t>
      </w:r>
      <w:r w:rsidRPr="00886B3B">
        <w:rPr>
          <w:rFonts w:ascii="Arial Narrow" w:hAnsi="Arial Narrow"/>
          <w:sz w:val="22"/>
          <w:szCs w:val="22"/>
        </w:rPr>
        <w:t>v</w:t>
      </w:r>
      <w:r w:rsidRPr="00886B3B">
        <w:rPr>
          <w:rFonts w:ascii="Arial Narrow" w:hAnsi="Arial Narrow"/>
          <w:spacing w:val="-4"/>
          <w:sz w:val="22"/>
          <w:szCs w:val="22"/>
        </w:rPr>
        <w:t xml:space="preserve"> </w:t>
      </w:r>
      <w:r w:rsidRPr="00886B3B">
        <w:rPr>
          <w:rFonts w:ascii="Arial Narrow" w:hAnsi="Arial Narrow"/>
          <w:spacing w:val="-1"/>
          <w:sz w:val="22"/>
          <w:szCs w:val="22"/>
        </w:rPr>
        <w:t>zmysle</w:t>
      </w:r>
      <w:r w:rsidRPr="00886B3B">
        <w:rPr>
          <w:rFonts w:ascii="Arial Narrow" w:hAnsi="Arial Narrow"/>
          <w:spacing w:val="33"/>
          <w:sz w:val="22"/>
          <w:szCs w:val="22"/>
        </w:rPr>
        <w:t xml:space="preserve"> </w:t>
      </w:r>
      <w:r w:rsidRPr="00886B3B">
        <w:rPr>
          <w:rFonts w:ascii="Arial Narrow" w:hAnsi="Arial Narrow"/>
          <w:sz w:val="22"/>
          <w:szCs w:val="22"/>
        </w:rPr>
        <w:t>podmienok</w:t>
      </w:r>
      <w:r w:rsidRPr="00886B3B">
        <w:rPr>
          <w:rFonts w:ascii="Arial Narrow" w:hAnsi="Arial Narrow"/>
          <w:spacing w:val="32"/>
          <w:sz w:val="22"/>
          <w:szCs w:val="22"/>
        </w:rPr>
        <w:t xml:space="preserve"> </w:t>
      </w:r>
      <w:r w:rsidRPr="00886B3B">
        <w:rPr>
          <w:rFonts w:ascii="Arial Narrow" w:hAnsi="Arial Narrow"/>
          <w:sz w:val="22"/>
          <w:szCs w:val="22"/>
        </w:rPr>
        <w:t>súťaže,</w:t>
      </w:r>
      <w:r w:rsidRPr="00886B3B">
        <w:rPr>
          <w:rFonts w:ascii="Arial Narrow" w:hAnsi="Arial Narrow"/>
          <w:spacing w:val="33"/>
          <w:sz w:val="22"/>
          <w:szCs w:val="22"/>
        </w:rPr>
        <w:t xml:space="preserve"> </w:t>
      </w:r>
      <w:r w:rsidRPr="00886B3B">
        <w:rPr>
          <w:rFonts w:ascii="Arial Narrow" w:hAnsi="Arial Narrow"/>
          <w:spacing w:val="-1"/>
          <w:sz w:val="22"/>
          <w:szCs w:val="22"/>
        </w:rPr>
        <w:t>uvedených</w:t>
      </w:r>
      <w:r w:rsidRPr="00886B3B">
        <w:rPr>
          <w:rFonts w:ascii="Arial Narrow" w:hAnsi="Arial Narrow"/>
          <w:spacing w:val="32"/>
          <w:sz w:val="22"/>
          <w:szCs w:val="22"/>
        </w:rPr>
        <w:t xml:space="preserve"> </w:t>
      </w:r>
      <w:r w:rsidRPr="00886B3B">
        <w:rPr>
          <w:rFonts w:ascii="Arial Narrow" w:hAnsi="Arial Narrow"/>
          <w:sz w:val="22"/>
          <w:szCs w:val="22"/>
        </w:rPr>
        <w:t>v</w:t>
      </w:r>
      <w:r w:rsidRPr="00886B3B">
        <w:rPr>
          <w:rFonts w:ascii="Arial Narrow" w:hAnsi="Arial Narrow"/>
          <w:spacing w:val="-4"/>
          <w:sz w:val="22"/>
          <w:szCs w:val="22"/>
        </w:rPr>
        <w:t xml:space="preserve"> </w:t>
      </w:r>
      <w:r w:rsidRPr="00886B3B">
        <w:rPr>
          <w:rFonts w:ascii="Arial Narrow" w:hAnsi="Arial Narrow"/>
          <w:sz w:val="22"/>
          <w:szCs w:val="22"/>
        </w:rPr>
        <w:t>súťažných</w:t>
      </w:r>
      <w:r w:rsidRPr="00886B3B">
        <w:rPr>
          <w:rFonts w:ascii="Arial Narrow" w:hAnsi="Arial Narrow"/>
          <w:spacing w:val="33"/>
          <w:sz w:val="22"/>
          <w:szCs w:val="22"/>
        </w:rPr>
        <w:t xml:space="preserve"> </w:t>
      </w:r>
      <w:r w:rsidRPr="00886B3B">
        <w:rPr>
          <w:rFonts w:ascii="Arial Narrow" w:hAnsi="Arial Narrow"/>
          <w:spacing w:val="-1"/>
          <w:sz w:val="22"/>
          <w:szCs w:val="22"/>
        </w:rPr>
        <w:t>podkladoch</w:t>
      </w:r>
      <w:r w:rsidRPr="00886B3B">
        <w:rPr>
          <w:rFonts w:ascii="Arial Narrow" w:hAnsi="Arial Narrow"/>
          <w:spacing w:val="35"/>
          <w:sz w:val="22"/>
          <w:szCs w:val="22"/>
        </w:rPr>
        <w:t xml:space="preserve"> </w:t>
      </w:r>
      <w:r w:rsidRPr="00886B3B">
        <w:rPr>
          <w:rFonts w:ascii="Arial Narrow" w:hAnsi="Arial Narrow"/>
          <w:spacing w:val="-1"/>
          <w:sz w:val="22"/>
          <w:szCs w:val="22"/>
        </w:rPr>
        <w:t>predložíme</w:t>
      </w:r>
      <w:r w:rsidRPr="00886B3B">
        <w:rPr>
          <w:rFonts w:ascii="Arial Narrow" w:hAnsi="Arial Narrow"/>
          <w:spacing w:val="35"/>
          <w:sz w:val="22"/>
          <w:szCs w:val="22"/>
        </w:rPr>
        <w:t xml:space="preserve"> </w:t>
      </w:r>
      <w:r w:rsidRPr="00886B3B">
        <w:rPr>
          <w:rFonts w:ascii="Arial Narrow" w:hAnsi="Arial Narrow"/>
          <w:spacing w:val="-1"/>
          <w:sz w:val="22"/>
          <w:szCs w:val="22"/>
        </w:rPr>
        <w:t>verejnému</w:t>
      </w:r>
      <w:r w:rsidRPr="00886B3B">
        <w:rPr>
          <w:rFonts w:ascii="Arial Narrow" w:hAnsi="Arial Narrow"/>
          <w:spacing w:val="35"/>
          <w:sz w:val="22"/>
          <w:szCs w:val="22"/>
        </w:rPr>
        <w:t xml:space="preserve"> </w:t>
      </w:r>
      <w:r w:rsidRPr="00886B3B">
        <w:rPr>
          <w:rFonts w:ascii="Arial Narrow" w:hAnsi="Arial Narrow"/>
          <w:spacing w:val="-1"/>
          <w:sz w:val="22"/>
          <w:szCs w:val="22"/>
        </w:rPr>
        <w:t>obstarávateľovi</w:t>
      </w:r>
      <w:r w:rsidRPr="00886B3B">
        <w:rPr>
          <w:rFonts w:ascii="Arial Narrow" w:hAnsi="Arial Narrow"/>
          <w:spacing w:val="99"/>
          <w:w w:val="99"/>
          <w:sz w:val="22"/>
          <w:szCs w:val="22"/>
        </w:rPr>
        <w:t xml:space="preserve"> </w:t>
      </w:r>
      <w:r w:rsidRPr="00886B3B">
        <w:rPr>
          <w:rFonts w:ascii="Arial Narrow" w:hAnsi="Arial Narrow"/>
          <w:spacing w:val="-1"/>
          <w:sz w:val="22"/>
          <w:szCs w:val="22"/>
        </w:rPr>
        <w:t>Zmluvu,</w:t>
      </w:r>
      <w:r w:rsidRPr="00886B3B">
        <w:rPr>
          <w:rFonts w:ascii="Arial Narrow" w:hAnsi="Arial Narrow"/>
          <w:spacing w:val="23"/>
          <w:sz w:val="22"/>
          <w:szCs w:val="22"/>
        </w:rPr>
        <w:t xml:space="preserve"> </w:t>
      </w:r>
      <w:r w:rsidRPr="00886B3B">
        <w:rPr>
          <w:rFonts w:ascii="Arial Narrow" w:hAnsi="Arial Narrow"/>
          <w:spacing w:val="-1"/>
          <w:sz w:val="22"/>
          <w:szCs w:val="22"/>
        </w:rPr>
        <w:t>ktorá</w:t>
      </w:r>
      <w:r w:rsidRPr="00886B3B">
        <w:rPr>
          <w:rFonts w:ascii="Arial Narrow" w:hAnsi="Arial Narrow"/>
          <w:spacing w:val="26"/>
          <w:sz w:val="22"/>
          <w:szCs w:val="22"/>
        </w:rPr>
        <w:t xml:space="preserve"> </w:t>
      </w:r>
      <w:r w:rsidRPr="00886B3B">
        <w:rPr>
          <w:rFonts w:ascii="Arial Narrow" w:hAnsi="Arial Narrow"/>
          <w:spacing w:val="-1"/>
          <w:sz w:val="22"/>
          <w:szCs w:val="22"/>
        </w:rPr>
        <w:t>bude</w:t>
      </w:r>
      <w:r w:rsidRPr="00886B3B">
        <w:rPr>
          <w:rFonts w:ascii="Arial Narrow" w:hAnsi="Arial Narrow"/>
          <w:spacing w:val="24"/>
          <w:sz w:val="22"/>
          <w:szCs w:val="22"/>
        </w:rPr>
        <w:t xml:space="preserve"> </w:t>
      </w:r>
      <w:r w:rsidRPr="00886B3B">
        <w:rPr>
          <w:rFonts w:ascii="Arial Narrow" w:hAnsi="Arial Narrow"/>
          <w:sz w:val="22"/>
          <w:szCs w:val="22"/>
        </w:rPr>
        <w:t>zaväzovať</w:t>
      </w:r>
      <w:r w:rsidRPr="00886B3B">
        <w:rPr>
          <w:rFonts w:ascii="Arial Narrow" w:hAnsi="Arial Narrow"/>
          <w:spacing w:val="26"/>
          <w:sz w:val="22"/>
          <w:szCs w:val="22"/>
        </w:rPr>
        <w:t xml:space="preserve"> </w:t>
      </w:r>
      <w:r w:rsidRPr="00886B3B">
        <w:rPr>
          <w:rFonts w:ascii="Arial Narrow" w:hAnsi="Arial Narrow"/>
          <w:spacing w:val="-1"/>
          <w:sz w:val="22"/>
          <w:szCs w:val="22"/>
        </w:rPr>
        <w:t>zmluvné</w:t>
      </w:r>
      <w:r w:rsidRPr="00886B3B">
        <w:rPr>
          <w:rFonts w:ascii="Arial Narrow" w:hAnsi="Arial Narrow"/>
          <w:spacing w:val="24"/>
          <w:sz w:val="22"/>
          <w:szCs w:val="22"/>
        </w:rPr>
        <w:t xml:space="preserve"> </w:t>
      </w:r>
      <w:r w:rsidRPr="00886B3B">
        <w:rPr>
          <w:rFonts w:ascii="Arial Narrow" w:hAnsi="Arial Narrow"/>
          <w:spacing w:val="-1"/>
          <w:sz w:val="22"/>
          <w:szCs w:val="22"/>
        </w:rPr>
        <w:t>strany,</w:t>
      </w:r>
      <w:r w:rsidRPr="00886B3B">
        <w:rPr>
          <w:rFonts w:ascii="Arial Narrow" w:hAnsi="Arial Narrow"/>
          <w:spacing w:val="24"/>
          <w:sz w:val="22"/>
          <w:szCs w:val="22"/>
        </w:rPr>
        <w:t xml:space="preserve"> </w:t>
      </w:r>
      <w:r w:rsidRPr="00886B3B">
        <w:rPr>
          <w:rFonts w:ascii="Arial Narrow" w:hAnsi="Arial Narrow"/>
          <w:spacing w:val="-1"/>
          <w:sz w:val="22"/>
          <w:szCs w:val="22"/>
        </w:rPr>
        <w:t>aby</w:t>
      </w:r>
      <w:r w:rsidRPr="00886B3B">
        <w:rPr>
          <w:rFonts w:ascii="Arial Narrow" w:hAnsi="Arial Narrow"/>
          <w:spacing w:val="25"/>
          <w:sz w:val="22"/>
          <w:szCs w:val="22"/>
        </w:rPr>
        <w:t xml:space="preserve"> </w:t>
      </w:r>
      <w:r w:rsidRPr="00886B3B">
        <w:rPr>
          <w:rFonts w:ascii="Arial Narrow" w:hAnsi="Arial Narrow"/>
          <w:sz w:val="22"/>
          <w:szCs w:val="22"/>
        </w:rPr>
        <w:t>ručili</w:t>
      </w:r>
      <w:r w:rsidRPr="00886B3B">
        <w:rPr>
          <w:rFonts w:ascii="Arial Narrow" w:hAnsi="Arial Narrow"/>
          <w:spacing w:val="25"/>
          <w:sz w:val="22"/>
          <w:szCs w:val="22"/>
        </w:rPr>
        <w:t xml:space="preserve"> </w:t>
      </w:r>
      <w:r w:rsidRPr="00886B3B">
        <w:rPr>
          <w:rFonts w:ascii="Arial Narrow" w:hAnsi="Arial Narrow"/>
          <w:spacing w:val="-1"/>
          <w:sz w:val="22"/>
          <w:szCs w:val="22"/>
        </w:rPr>
        <w:t>spoločne</w:t>
      </w:r>
      <w:r w:rsidRPr="00886B3B">
        <w:rPr>
          <w:rFonts w:ascii="Arial Narrow" w:hAnsi="Arial Narrow"/>
          <w:spacing w:val="25"/>
          <w:sz w:val="22"/>
          <w:szCs w:val="22"/>
        </w:rPr>
        <w:t xml:space="preserve"> </w:t>
      </w:r>
      <w:r w:rsidRPr="00886B3B">
        <w:rPr>
          <w:rFonts w:ascii="Arial Narrow" w:hAnsi="Arial Narrow"/>
          <w:sz w:val="22"/>
          <w:szCs w:val="22"/>
        </w:rPr>
        <w:t>a</w:t>
      </w:r>
      <w:r w:rsidRPr="00886B3B">
        <w:rPr>
          <w:rFonts w:ascii="Arial Narrow" w:hAnsi="Arial Narrow"/>
          <w:spacing w:val="-4"/>
          <w:sz w:val="22"/>
          <w:szCs w:val="22"/>
        </w:rPr>
        <w:t xml:space="preserve"> </w:t>
      </w:r>
      <w:r w:rsidRPr="00886B3B">
        <w:rPr>
          <w:rFonts w:ascii="Arial Narrow" w:hAnsi="Arial Narrow"/>
          <w:sz w:val="22"/>
          <w:szCs w:val="22"/>
        </w:rPr>
        <w:t>nerozdielne</w:t>
      </w:r>
      <w:r w:rsidRPr="00886B3B">
        <w:rPr>
          <w:rFonts w:ascii="Arial Narrow" w:hAnsi="Arial Narrow"/>
          <w:spacing w:val="25"/>
          <w:sz w:val="22"/>
          <w:szCs w:val="22"/>
        </w:rPr>
        <w:t xml:space="preserve"> </w:t>
      </w:r>
      <w:r>
        <w:rPr>
          <w:rFonts w:ascii="Arial Narrow" w:hAnsi="Arial Narrow"/>
          <w:spacing w:val="25"/>
          <w:sz w:val="22"/>
          <w:szCs w:val="22"/>
        </w:rPr>
        <w:t>za</w:t>
      </w:r>
      <w:r w:rsidRPr="00886B3B">
        <w:rPr>
          <w:rFonts w:ascii="Arial Narrow" w:hAnsi="Arial Narrow"/>
          <w:spacing w:val="25"/>
          <w:sz w:val="22"/>
          <w:szCs w:val="22"/>
        </w:rPr>
        <w:t xml:space="preserve"> </w:t>
      </w:r>
      <w:r w:rsidRPr="00886B3B">
        <w:rPr>
          <w:rFonts w:ascii="Arial Narrow" w:hAnsi="Arial Narrow"/>
          <w:spacing w:val="-1"/>
          <w:sz w:val="22"/>
          <w:szCs w:val="22"/>
        </w:rPr>
        <w:t>záväzky</w:t>
      </w:r>
      <w:r w:rsidRPr="00886B3B">
        <w:rPr>
          <w:rFonts w:ascii="Arial Narrow" w:hAnsi="Arial Narrow"/>
          <w:spacing w:val="26"/>
          <w:sz w:val="22"/>
          <w:szCs w:val="22"/>
        </w:rPr>
        <w:t xml:space="preserve"> </w:t>
      </w:r>
      <w:r w:rsidRPr="00886B3B">
        <w:rPr>
          <w:rFonts w:ascii="Arial Narrow" w:hAnsi="Arial Narrow"/>
          <w:spacing w:val="-1"/>
          <w:sz w:val="22"/>
          <w:szCs w:val="22"/>
        </w:rPr>
        <w:t>voči</w:t>
      </w:r>
      <w:r w:rsidRPr="00886B3B">
        <w:rPr>
          <w:rFonts w:ascii="Arial Narrow" w:hAnsi="Arial Narrow"/>
          <w:spacing w:val="24"/>
          <w:sz w:val="22"/>
          <w:szCs w:val="22"/>
        </w:rPr>
        <w:t xml:space="preserve"> </w:t>
      </w:r>
      <w:r w:rsidRPr="00886B3B">
        <w:rPr>
          <w:rFonts w:ascii="Arial Narrow" w:hAnsi="Arial Narrow"/>
          <w:spacing w:val="-1"/>
          <w:sz w:val="22"/>
          <w:szCs w:val="22"/>
        </w:rPr>
        <w:t>verejnému</w:t>
      </w:r>
      <w:r w:rsidRPr="00886B3B">
        <w:rPr>
          <w:rFonts w:ascii="Arial Narrow" w:hAnsi="Arial Narrow"/>
          <w:spacing w:val="79"/>
          <w:w w:val="99"/>
          <w:sz w:val="22"/>
          <w:szCs w:val="22"/>
        </w:rPr>
        <w:t xml:space="preserve"> </w:t>
      </w:r>
      <w:r w:rsidRPr="00886B3B">
        <w:rPr>
          <w:rFonts w:ascii="Arial Narrow" w:hAnsi="Arial Narrow"/>
          <w:spacing w:val="-1"/>
          <w:sz w:val="22"/>
          <w:szCs w:val="22"/>
        </w:rPr>
        <w:t>obstarávateľovi,</w:t>
      </w:r>
      <w:r w:rsidRPr="00886B3B">
        <w:rPr>
          <w:rFonts w:ascii="Arial Narrow" w:hAnsi="Arial Narrow"/>
          <w:spacing w:val="-12"/>
          <w:sz w:val="22"/>
          <w:szCs w:val="22"/>
        </w:rPr>
        <w:t xml:space="preserve"> </w:t>
      </w:r>
      <w:r w:rsidRPr="00886B3B">
        <w:rPr>
          <w:rFonts w:ascii="Arial Narrow" w:hAnsi="Arial Narrow"/>
          <w:sz w:val="22"/>
          <w:szCs w:val="22"/>
        </w:rPr>
        <w:t>vzniknuté</w:t>
      </w:r>
      <w:r w:rsidRPr="00886B3B">
        <w:rPr>
          <w:rFonts w:ascii="Arial Narrow" w:hAnsi="Arial Narrow"/>
          <w:spacing w:val="-8"/>
          <w:sz w:val="22"/>
          <w:szCs w:val="22"/>
        </w:rPr>
        <w:t xml:space="preserve"> </w:t>
      </w:r>
      <w:r w:rsidRPr="00886B3B">
        <w:rPr>
          <w:rFonts w:ascii="Arial Narrow" w:hAnsi="Arial Narrow"/>
          <w:spacing w:val="-1"/>
          <w:sz w:val="22"/>
          <w:szCs w:val="22"/>
        </w:rPr>
        <w:t>pri</w:t>
      </w:r>
      <w:r w:rsidRPr="00886B3B">
        <w:rPr>
          <w:rFonts w:ascii="Arial Narrow" w:hAnsi="Arial Narrow"/>
          <w:spacing w:val="-11"/>
          <w:sz w:val="22"/>
          <w:szCs w:val="22"/>
        </w:rPr>
        <w:t xml:space="preserve"> </w:t>
      </w:r>
      <w:r w:rsidRPr="00886B3B">
        <w:rPr>
          <w:rFonts w:ascii="Arial Narrow" w:hAnsi="Arial Narrow"/>
          <w:sz w:val="22"/>
          <w:szCs w:val="22"/>
        </w:rPr>
        <w:t>realizácii</w:t>
      </w:r>
      <w:r w:rsidRPr="00886B3B">
        <w:rPr>
          <w:rFonts w:ascii="Arial Narrow" w:hAnsi="Arial Narrow"/>
          <w:spacing w:val="-11"/>
          <w:sz w:val="22"/>
          <w:szCs w:val="22"/>
        </w:rPr>
        <w:t xml:space="preserve"> </w:t>
      </w:r>
      <w:r w:rsidRPr="00886B3B">
        <w:rPr>
          <w:rFonts w:ascii="Arial Narrow" w:hAnsi="Arial Narrow"/>
          <w:spacing w:val="-1"/>
          <w:sz w:val="22"/>
          <w:szCs w:val="22"/>
        </w:rPr>
        <w:t>predmetu</w:t>
      </w:r>
      <w:r w:rsidRPr="00886B3B">
        <w:rPr>
          <w:rFonts w:ascii="Arial Narrow" w:hAnsi="Arial Narrow"/>
          <w:spacing w:val="-10"/>
          <w:sz w:val="22"/>
          <w:szCs w:val="22"/>
        </w:rPr>
        <w:t xml:space="preserve"> </w:t>
      </w:r>
      <w:r w:rsidRPr="00886B3B">
        <w:rPr>
          <w:rFonts w:ascii="Arial Narrow" w:hAnsi="Arial Narrow"/>
          <w:sz w:val="22"/>
          <w:szCs w:val="22"/>
        </w:rPr>
        <w:t>zákazky.</w:t>
      </w:r>
    </w:p>
    <w:p w:rsidR="00590026" w:rsidRPr="00886B3B" w:rsidRDefault="00590026" w:rsidP="00590026">
      <w:pPr>
        <w:spacing w:before="11"/>
        <w:rPr>
          <w:rFonts w:ascii="Arial Narrow" w:eastAsia="Georgia" w:hAnsi="Arial Narrow" w:cs="Georgia"/>
          <w:sz w:val="22"/>
          <w:szCs w:val="22"/>
        </w:rPr>
      </w:pPr>
    </w:p>
    <w:p w:rsidR="00590026" w:rsidRPr="00886B3B" w:rsidRDefault="00590026" w:rsidP="00590026">
      <w:pPr>
        <w:pStyle w:val="Zkladntext"/>
        <w:widowControl w:val="0"/>
        <w:numPr>
          <w:ilvl w:val="0"/>
          <w:numId w:val="6"/>
        </w:numPr>
        <w:tabs>
          <w:tab w:val="left" w:pos="577"/>
        </w:tabs>
        <w:ind w:right="149" w:hanging="357"/>
        <w:rPr>
          <w:rFonts w:ascii="Arial Narrow" w:hAnsi="Arial Narrow" w:cs="Georgia"/>
          <w:sz w:val="22"/>
          <w:szCs w:val="22"/>
        </w:rPr>
      </w:pPr>
      <w:r w:rsidRPr="00886B3B">
        <w:rPr>
          <w:rFonts w:ascii="Arial Narrow" w:hAnsi="Arial Narrow"/>
          <w:spacing w:val="-1"/>
          <w:sz w:val="22"/>
          <w:szCs w:val="22"/>
        </w:rPr>
        <w:t>Zároveň</w:t>
      </w:r>
      <w:r w:rsidRPr="00886B3B">
        <w:rPr>
          <w:rFonts w:ascii="Arial Narrow" w:hAnsi="Arial Narrow"/>
          <w:spacing w:val="27"/>
          <w:sz w:val="22"/>
          <w:szCs w:val="22"/>
        </w:rPr>
        <w:t xml:space="preserve"> </w:t>
      </w:r>
      <w:r w:rsidRPr="00886B3B">
        <w:rPr>
          <w:rFonts w:ascii="Arial Narrow" w:hAnsi="Arial Narrow"/>
          <w:spacing w:val="-1"/>
          <w:sz w:val="22"/>
          <w:szCs w:val="22"/>
        </w:rPr>
        <w:t>vyhlasujeme,</w:t>
      </w:r>
      <w:r w:rsidRPr="00886B3B">
        <w:rPr>
          <w:rFonts w:ascii="Arial Narrow" w:hAnsi="Arial Narrow"/>
          <w:spacing w:val="24"/>
          <w:sz w:val="22"/>
          <w:szCs w:val="22"/>
        </w:rPr>
        <w:t xml:space="preserve"> </w:t>
      </w:r>
      <w:r w:rsidRPr="00886B3B">
        <w:rPr>
          <w:rFonts w:ascii="Arial Narrow" w:hAnsi="Arial Narrow"/>
          <w:sz w:val="22"/>
          <w:szCs w:val="22"/>
        </w:rPr>
        <w:t>že</w:t>
      </w:r>
      <w:r w:rsidRPr="00886B3B">
        <w:rPr>
          <w:rFonts w:ascii="Arial Narrow" w:hAnsi="Arial Narrow"/>
          <w:spacing w:val="28"/>
          <w:sz w:val="22"/>
          <w:szCs w:val="22"/>
        </w:rPr>
        <w:t xml:space="preserve"> </w:t>
      </w:r>
      <w:r w:rsidRPr="00886B3B">
        <w:rPr>
          <w:rFonts w:ascii="Arial Narrow" w:hAnsi="Arial Narrow"/>
          <w:spacing w:val="-1"/>
          <w:sz w:val="22"/>
          <w:szCs w:val="22"/>
        </w:rPr>
        <w:t>všetky</w:t>
      </w:r>
      <w:r w:rsidRPr="00886B3B">
        <w:rPr>
          <w:rFonts w:ascii="Arial Narrow" w:hAnsi="Arial Narrow"/>
          <w:spacing w:val="26"/>
          <w:sz w:val="22"/>
          <w:szCs w:val="22"/>
        </w:rPr>
        <w:t xml:space="preserve"> </w:t>
      </w:r>
      <w:r w:rsidRPr="00886B3B">
        <w:rPr>
          <w:rFonts w:ascii="Arial Narrow" w:hAnsi="Arial Narrow"/>
          <w:spacing w:val="-1"/>
          <w:sz w:val="22"/>
          <w:szCs w:val="22"/>
        </w:rPr>
        <w:t>skutočnosti</w:t>
      </w:r>
      <w:r w:rsidRPr="00886B3B">
        <w:rPr>
          <w:rFonts w:ascii="Arial Narrow" w:hAnsi="Arial Narrow"/>
          <w:spacing w:val="25"/>
          <w:sz w:val="22"/>
          <w:szCs w:val="22"/>
        </w:rPr>
        <w:t xml:space="preserve"> </w:t>
      </w:r>
      <w:r w:rsidRPr="00886B3B">
        <w:rPr>
          <w:rFonts w:ascii="Arial Narrow" w:hAnsi="Arial Narrow"/>
          <w:spacing w:val="-1"/>
          <w:sz w:val="22"/>
          <w:szCs w:val="22"/>
        </w:rPr>
        <w:t>uvedené</w:t>
      </w:r>
      <w:r w:rsidRPr="00886B3B">
        <w:rPr>
          <w:rFonts w:ascii="Arial Narrow" w:hAnsi="Arial Narrow"/>
          <w:spacing w:val="28"/>
          <w:sz w:val="22"/>
          <w:szCs w:val="22"/>
        </w:rPr>
        <w:t xml:space="preserve"> </w:t>
      </w:r>
      <w:r w:rsidRPr="00886B3B">
        <w:rPr>
          <w:rFonts w:ascii="Arial Narrow" w:hAnsi="Arial Narrow"/>
          <w:sz w:val="22"/>
          <w:szCs w:val="22"/>
        </w:rPr>
        <w:t>v</w:t>
      </w:r>
      <w:r w:rsidRPr="00886B3B">
        <w:rPr>
          <w:rFonts w:ascii="Arial Narrow" w:hAnsi="Arial Narrow"/>
          <w:spacing w:val="-5"/>
          <w:sz w:val="22"/>
          <w:szCs w:val="22"/>
        </w:rPr>
        <w:t xml:space="preserve"> </w:t>
      </w:r>
      <w:r w:rsidRPr="00886B3B">
        <w:rPr>
          <w:rFonts w:ascii="Arial Narrow" w:hAnsi="Arial Narrow"/>
          <w:spacing w:val="-1"/>
          <w:sz w:val="22"/>
          <w:szCs w:val="22"/>
        </w:rPr>
        <w:t>tomto</w:t>
      </w:r>
      <w:r w:rsidRPr="00886B3B">
        <w:rPr>
          <w:rFonts w:ascii="Arial Narrow" w:hAnsi="Arial Narrow"/>
          <w:spacing w:val="25"/>
          <w:sz w:val="22"/>
          <w:szCs w:val="22"/>
        </w:rPr>
        <w:t xml:space="preserve"> </w:t>
      </w:r>
      <w:r w:rsidRPr="00886B3B">
        <w:rPr>
          <w:rFonts w:ascii="Arial Narrow" w:hAnsi="Arial Narrow"/>
          <w:spacing w:val="-1"/>
          <w:sz w:val="22"/>
          <w:szCs w:val="22"/>
        </w:rPr>
        <w:t>vyhlásení</w:t>
      </w:r>
      <w:r w:rsidRPr="00886B3B">
        <w:rPr>
          <w:rFonts w:ascii="Arial Narrow" w:hAnsi="Arial Narrow"/>
          <w:spacing w:val="27"/>
          <w:sz w:val="22"/>
          <w:szCs w:val="22"/>
        </w:rPr>
        <w:t xml:space="preserve"> </w:t>
      </w:r>
      <w:r w:rsidRPr="00886B3B">
        <w:rPr>
          <w:rFonts w:ascii="Arial Narrow" w:hAnsi="Arial Narrow"/>
          <w:sz w:val="22"/>
          <w:szCs w:val="22"/>
        </w:rPr>
        <w:t>sú</w:t>
      </w:r>
      <w:r w:rsidRPr="00886B3B">
        <w:rPr>
          <w:rFonts w:ascii="Arial Narrow" w:hAnsi="Arial Narrow"/>
          <w:spacing w:val="26"/>
          <w:sz w:val="22"/>
          <w:szCs w:val="22"/>
        </w:rPr>
        <w:t xml:space="preserve"> </w:t>
      </w:r>
      <w:r w:rsidRPr="00886B3B">
        <w:rPr>
          <w:rFonts w:ascii="Arial Narrow" w:hAnsi="Arial Narrow"/>
          <w:spacing w:val="-1"/>
          <w:sz w:val="22"/>
          <w:szCs w:val="22"/>
        </w:rPr>
        <w:t>pravdivé</w:t>
      </w:r>
      <w:r w:rsidRPr="00886B3B">
        <w:rPr>
          <w:rFonts w:ascii="Arial Narrow" w:hAnsi="Arial Narrow"/>
          <w:spacing w:val="25"/>
          <w:sz w:val="22"/>
          <w:szCs w:val="22"/>
        </w:rPr>
        <w:t xml:space="preserve"> </w:t>
      </w:r>
      <w:r w:rsidRPr="00886B3B">
        <w:rPr>
          <w:rFonts w:ascii="Arial Narrow" w:hAnsi="Arial Narrow"/>
          <w:sz w:val="22"/>
          <w:szCs w:val="22"/>
        </w:rPr>
        <w:t>a</w:t>
      </w:r>
      <w:r w:rsidRPr="00886B3B">
        <w:rPr>
          <w:rFonts w:ascii="Arial Narrow" w:hAnsi="Arial Narrow"/>
          <w:spacing w:val="-3"/>
          <w:sz w:val="22"/>
          <w:szCs w:val="22"/>
        </w:rPr>
        <w:t xml:space="preserve"> </w:t>
      </w:r>
      <w:r w:rsidRPr="00886B3B">
        <w:rPr>
          <w:rFonts w:ascii="Arial Narrow" w:hAnsi="Arial Narrow"/>
          <w:sz w:val="22"/>
          <w:szCs w:val="22"/>
        </w:rPr>
        <w:t>úplné.</w:t>
      </w:r>
      <w:r w:rsidRPr="00886B3B">
        <w:rPr>
          <w:rFonts w:ascii="Arial Narrow" w:hAnsi="Arial Narrow"/>
          <w:spacing w:val="24"/>
          <w:sz w:val="22"/>
          <w:szCs w:val="22"/>
        </w:rPr>
        <w:t xml:space="preserve"> </w:t>
      </w:r>
      <w:r w:rsidRPr="00886B3B">
        <w:rPr>
          <w:rFonts w:ascii="Arial Narrow" w:hAnsi="Arial Narrow"/>
          <w:sz w:val="22"/>
          <w:szCs w:val="22"/>
        </w:rPr>
        <w:t>Sme</w:t>
      </w:r>
      <w:r w:rsidRPr="00886B3B">
        <w:rPr>
          <w:rFonts w:ascii="Arial Narrow" w:hAnsi="Arial Narrow"/>
          <w:spacing w:val="28"/>
          <w:sz w:val="22"/>
          <w:szCs w:val="22"/>
        </w:rPr>
        <w:t xml:space="preserve"> </w:t>
      </w:r>
      <w:r w:rsidRPr="00886B3B">
        <w:rPr>
          <w:rFonts w:ascii="Arial Narrow" w:hAnsi="Arial Narrow"/>
          <w:sz w:val="22"/>
          <w:szCs w:val="22"/>
        </w:rPr>
        <w:t>si</w:t>
      </w:r>
      <w:r w:rsidRPr="00886B3B">
        <w:rPr>
          <w:rFonts w:ascii="Arial Narrow" w:hAnsi="Arial Narrow"/>
          <w:spacing w:val="27"/>
          <w:sz w:val="22"/>
          <w:szCs w:val="22"/>
        </w:rPr>
        <w:t xml:space="preserve"> </w:t>
      </w:r>
      <w:r w:rsidRPr="00886B3B">
        <w:rPr>
          <w:rFonts w:ascii="Arial Narrow" w:hAnsi="Arial Narrow"/>
          <w:spacing w:val="-1"/>
          <w:sz w:val="22"/>
          <w:szCs w:val="22"/>
        </w:rPr>
        <w:t>vedomí</w:t>
      </w:r>
      <w:r w:rsidRPr="00886B3B">
        <w:rPr>
          <w:rFonts w:ascii="Arial Narrow" w:hAnsi="Arial Narrow"/>
          <w:spacing w:val="122"/>
          <w:w w:val="99"/>
          <w:sz w:val="22"/>
          <w:szCs w:val="22"/>
        </w:rPr>
        <w:t xml:space="preserve"> </w:t>
      </w:r>
      <w:r w:rsidRPr="00886B3B">
        <w:rPr>
          <w:rFonts w:ascii="Arial Narrow" w:hAnsi="Arial Narrow"/>
          <w:spacing w:val="-1"/>
          <w:sz w:val="22"/>
          <w:szCs w:val="22"/>
        </w:rPr>
        <w:t>právnych</w:t>
      </w:r>
      <w:r w:rsidRPr="00886B3B">
        <w:rPr>
          <w:rFonts w:ascii="Arial Narrow" w:hAnsi="Arial Narrow"/>
          <w:sz w:val="22"/>
          <w:szCs w:val="22"/>
        </w:rPr>
        <w:t xml:space="preserve"> </w:t>
      </w:r>
      <w:r w:rsidRPr="00886B3B">
        <w:rPr>
          <w:rFonts w:ascii="Arial Narrow" w:hAnsi="Arial Narrow"/>
          <w:spacing w:val="33"/>
          <w:sz w:val="22"/>
          <w:szCs w:val="22"/>
        </w:rPr>
        <w:t xml:space="preserve"> </w:t>
      </w:r>
      <w:r w:rsidRPr="00886B3B">
        <w:rPr>
          <w:rFonts w:ascii="Arial Narrow" w:hAnsi="Arial Narrow"/>
          <w:spacing w:val="-1"/>
          <w:sz w:val="22"/>
          <w:szCs w:val="22"/>
        </w:rPr>
        <w:t>následkov</w:t>
      </w:r>
      <w:r w:rsidRPr="00886B3B">
        <w:rPr>
          <w:rFonts w:ascii="Arial Narrow" w:hAnsi="Arial Narrow"/>
          <w:sz w:val="22"/>
          <w:szCs w:val="22"/>
        </w:rPr>
        <w:t xml:space="preserve"> </w:t>
      </w:r>
      <w:r w:rsidRPr="00886B3B">
        <w:rPr>
          <w:rFonts w:ascii="Arial Narrow" w:hAnsi="Arial Narrow"/>
          <w:spacing w:val="33"/>
          <w:sz w:val="22"/>
          <w:szCs w:val="22"/>
        </w:rPr>
        <w:t xml:space="preserve"> </w:t>
      </w:r>
      <w:r w:rsidRPr="00886B3B">
        <w:rPr>
          <w:rFonts w:ascii="Arial Narrow" w:hAnsi="Arial Narrow"/>
          <w:spacing w:val="-1"/>
          <w:sz w:val="22"/>
          <w:szCs w:val="22"/>
        </w:rPr>
        <w:t>uvedenia</w:t>
      </w:r>
      <w:r w:rsidRPr="00886B3B">
        <w:rPr>
          <w:rFonts w:ascii="Arial Narrow" w:hAnsi="Arial Narrow"/>
          <w:sz w:val="22"/>
          <w:szCs w:val="22"/>
        </w:rPr>
        <w:t xml:space="preserve"> </w:t>
      </w:r>
      <w:r w:rsidRPr="00886B3B">
        <w:rPr>
          <w:rFonts w:ascii="Arial Narrow" w:hAnsi="Arial Narrow"/>
          <w:spacing w:val="35"/>
          <w:sz w:val="22"/>
          <w:szCs w:val="22"/>
        </w:rPr>
        <w:t xml:space="preserve"> </w:t>
      </w:r>
      <w:r w:rsidRPr="00886B3B">
        <w:rPr>
          <w:rFonts w:ascii="Arial Narrow" w:hAnsi="Arial Narrow"/>
          <w:sz w:val="22"/>
          <w:szCs w:val="22"/>
        </w:rPr>
        <w:t>nepravdivých</w:t>
      </w:r>
      <w:r>
        <w:rPr>
          <w:rFonts w:ascii="Arial Narrow" w:hAnsi="Arial Narrow"/>
          <w:sz w:val="22"/>
          <w:szCs w:val="22"/>
        </w:rPr>
        <w:t>,</w:t>
      </w:r>
      <w:r w:rsidRPr="00886B3B">
        <w:rPr>
          <w:rFonts w:ascii="Arial Narrow" w:hAnsi="Arial Narrow"/>
          <w:sz w:val="22"/>
          <w:szCs w:val="22"/>
        </w:rPr>
        <w:t xml:space="preserve"> </w:t>
      </w:r>
      <w:r w:rsidRPr="00886B3B">
        <w:rPr>
          <w:rFonts w:ascii="Arial Narrow" w:hAnsi="Arial Narrow"/>
          <w:spacing w:val="33"/>
          <w:sz w:val="22"/>
          <w:szCs w:val="22"/>
        </w:rPr>
        <w:t xml:space="preserve"> </w:t>
      </w:r>
      <w:r w:rsidRPr="00886B3B">
        <w:rPr>
          <w:rFonts w:ascii="Arial Narrow" w:hAnsi="Arial Narrow"/>
          <w:spacing w:val="-1"/>
          <w:sz w:val="22"/>
          <w:szCs w:val="22"/>
        </w:rPr>
        <w:t>alebo</w:t>
      </w:r>
      <w:r w:rsidRPr="00886B3B">
        <w:rPr>
          <w:rFonts w:ascii="Arial Narrow" w:hAnsi="Arial Narrow"/>
          <w:sz w:val="22"/>
          <w:szCs w:val="22"/>
        </w:rPr>
        <w:t xml:space="preserve"> </w:t>
      </w:r>
      <w:r w:rsidRPr="00886B3B">
        <w:rPr>
          <w:rFonts w:ascii="Arial Narrow" w:hAnsi="Arial Narrow"/>
          <w:spacing w:val="36"/>
          <w:sz w:val="22"/>
          <w:szCs w:val="22"/>
        </w:rPr>
        <w:t xml:space="preserve"> </w:t>
      </w:r>
      <w:r w:rsidRPr="00886B3B">
        <w:rPr>
          <w:rFonts w:ascii="Arial Narrow" w:hAnsi="Arial Narrow"/>
          <w:spacing w:val="-1"/>
          <w:sz w:val="22"/>
          <w:szCs w:val="22"/>
        </w:rPr>
        <w:t>neúplných</w:t>
      </w:r>
      <w:r w:rsidRPr="00886B3B">
        <w:rPr>
          <w:rFonts w:ascii="Arial Narrow" w:hAnsi="Arial Narrow"/>
          <w:sz w:val="22"/>
          <w:szCs w:val="22"/>
        </w:rPr>
        <w:t xml:space="preserve"> </w:t>
      </w:r>
      <w:r w:rsidRPr="00886B3B">
        <w:rPr>
          <w:rFonts w:ascii="Arial Narrow" w:hAnsi="Arial Narrow"/>
          <w:spacing w:val="34"/>
          <w:sz w:val="22"/>
          <w:szCs w:val="22"/>
        </w:rPr>
        <w:t xml:space="preserve"> </w:t>
      </w:r>
      <w:r w:rsidRPr="00886B3B">
        <w:rPr>
          <w:rFonts w:ascii="Arial Narrow" w:hAnsi="Arial Narrow"/>
          <w:spacing w:val="-1"/>
          <w:sz w:val="22"/>
          <w:szCs w:val="22"/>
        </w:rPr>
        <w:t>skutočností</w:t>
      </w:r>
      <w:r w:rsidRPr="00886B3B">
        <w:rPr>
          <w:rFonts w:ascii="Arial Narrow" w:hAnsi="Arial Narrow"/>
          <w:sz w:val="22"/>
          <w:szCs w:val="22"/>
        </w:rPr>
        <w:t xml:space="preserve"> </w:t>
      </w:r>
      <w:r w:rsidRPr="00886B3B">
        <w:rPr>
          <w:rFonts w:ascii="Arial Narrow" w:hAnsi="Arial Narrow"/>
          <w:spacing w:val="33"/>
          <w:sz w:val="22"/>
          <w:szCs w:val="22"/>
        </w:rPr>
        <w:t xml:space="preserve"> </w:t>
      </w:r>
      <w:r w:rsidRPr="00886B3B">
        <w:rPr>
          <w:rFonts w:ascii="Arial Narrow" w:hAnsi="Arial Narrow"/>
          <w:spacing w:val="-1"/>
          <w:sz w:val="22"/>
          <w:szCs w:val="22"/>
        </w:rPr>
        <w:t>uvedených</w:t>
      </w:r>
      <w:r w:rsidRPr="00886B3B">
        <w:rPr>
          <w:rFonts w:ascii="Arial Narrow" w:hAnsi="Arial Narrow"/>
          <w:sz w:val="22"/>
          <w:szCs w:val="22"/>
        </w:rPr>
        <w:t xml:space="preserve"> </w:t>
      </w:r>
      <w:r w:rsidRPr="00886B3B">
        <w:rPr>
          <w:rFonts w:ascii="Arial Narrow" w:hAnsi="Arial Narrow"/>
          <w:spacing w:val="33"/>
          <w:sz w:val="22"/>
          <w:szCs w:val="22"/>
        </w:rPr>
        <w:t xml:space="preserve"> </w:t>
      </w:r>
      <w:r w:rsidRPr="00886B3B">
        <w:rPr>
          <w:rFonts w:ascii="Arial Narrow" w:hAnsi="Arial Narrow"/>
          <w:sz w:val="22"/>
          <w:szCs w:val="22"/>
        </w:rPr>
        <w:t>v</w:t>
      </w:r>
      <w:r w:rsidRPr="00886B3B">
        <w:rPr>
          <w:rFonts w:ascii="Arial Narrow" w:hAnsi="Arial Narrow"/>
          <w:spacing w:val="3"/>
          <w:sz w:val="22"/>
          <w:szCs w:val="22"/>
        </w:rPr>
        <w:t xml:space="preserve"> </w:t>
      </w:r>
      <w:r w:rsidRPr="00886B3B">
        <w:rPr>
          <w:rFonts w:ascii="Arial Narrow" w:hAnsi="Arial Narrow"/>
          <w:spacing w:val="-1"/>
          <w:sz w:val="22"/>
          <w:szCs w:val="22"/>
        </w:rPr>
        <w:t>tomto</w:t>
      </w:r>
      <w:r w:rsidRPr="00886B3B">
        <w:rPr>
          <w:rFonts w:ascii="Arial Narrow" w:hAnsi="Arial Narrow"/>
          <w:sz w:val="22"/>
          <w:szCs w:val="22"/>
        </w:rPr>
        <w:t xml:space="preserve"> </w:t>
      </w:r>
      <w:r w:rsidRPr="00886B3B">
        <w:rPr>
          <w:rFonts w:ascii="Arial Narrow" w:hAnsi="Arial Narrow"/>
          <w:spacing w:val="34"/>
          <w:sz w:val="22"/>
          <w:szCs w:val="22"/>
        </w:rPr>
        <w:t xml:space="preserve"> </w:t>
      </w:r>
      <w:r w:rsidRPr="00886B3B">
        <w:rPr>
          <w:rFonts w:ascii="Arial Narrow" w:hAnsi="Arial Narrow"/>
          <w:sz w:val="22"/>
          <w:szCs w:val="22"/>
        </w:rPr>
        <w:t>vyhlásení</w:t>
      </w:r>
      <w:r w:rsidRPr="00886B3B">
        <w:rPr>
          <w:rFonts w:ascii="Arial Narrow" w:hAnsi="Arial Narrow"/>
          <w:spacing w:val="107"/>
          <w:w w:val="99"/>
          <w:sz w:val="22"/>
          <w:szCs w:val="22"/>
        </w:rPr>
        <w:t xml:space="preserve"> </w:t>
      </w:r>
      <w:r w:rsidRPr="00886B3B">
        <w:rPr>
          <w:rFonts w:ascii="Arial Narrow" w:hAnsi="Arial Narrow"/>
          <w:sz w:val="22"/>
          <w:szCs w:val="22"/>
        </w:rPr>
        <w:t>v</w:t>
      </w:r>
      <w:r w:rsidRPr="00886B3B">
        <w:rPr>
          <w:rFonts w:ascii="Arial Narrow" w:hAnsi="Arial Narrow"/>
          <w:spacing w:val="-7"/>
          <w:sz w:val="22"/>
          <w:szCs w:val="22"/>
        </w:rPr>
        <w:t xml:space="preserve"> </w:t>
      </w:r>
      <w:r w:rsidRPr="00886B3B">
        <w:rPr>
          <w:rFonts w:ascii="Arial Narrow" w:hAnsi="Arial Narrow"/>
          <w:spacing w:val="-1"/>
          <w:sz w:val="22"/>
          <w:szCs w:val="22"/>
        </w:rPr>
        <w:t>zmysle</w:t>
      </w:r>
      <w:r w:rsidRPr="00886B3B">
        <w:rPr>
          <w:rFonts w:ascii="Arial Narrow" w:hAnsi="Arial Narrow"/>
          <w:spacing w:val="-4"/>
          <w:sz w:val="22"/>
          <w:szCs w:val="22"/>
        </w:rPr>
        <w:t xml:space="preserve"> </w:t>
      </w:r>
      <w:r w:rsidRPr="00886B3B">
        <w:rPr>
          <w:rFonts w:ascii="Arial Narrow" w:hAnsi="Arial Narrow"/>
          <w:spacing w:val="-1"/>
          <w:sz w:val="22"/>
          <w:szCs w:val="22"/>
        </w:rPr>
        <w:t>súťažných</w:t>
      </w:r>
      <w:r w:rsidRPr="00886B3B">
        <w:rPr>
          <w:rFonts w:ascii="Arial Narrow" w:hAnsi="Arial Narrow"/>
          <w:spacing w:val="-5"/>
          <w:sz w:val="22"/>
          <w:szCs w:val="22"/>
        </w:rPr>
        <w:t xml:space="preserve"> </w:t>
      </w:r>
      <w:r w:rsidRPr="00886B3B">
        <w:rPr>
          <w:rFonts w:ascii="Arial Narrow" w:hAnsi="Arial Narrow"/>
          <w:spacing w:val="-1"/>
          <w:sz w:val="22"/>
          <w:szCs w:val="22"/>
        </w:rPr>
        <w:t>podkladov,</w:t>
      </w:r>
      <w:r w:rsidRPr="00886B3B">
        <w:rPr>
          <w:rFonts w:ascii="Arial Narrow" w:hAnsi="Arial Narrow"/>
          <w:spacing w:val="-5"/>
          <w:sz w:val="22"/>
          <w:szCs w:val="22"/>
        </w:rPr>
        <w:t xml:space="preserve"> </w:t>
      </w:r>
      <w:r w:rsidRPr="00886B3B">
        <w:rPr>
          <w:rFonts w:ascii="Arial Narrow" w:hAnsi="Arial Narrow"/>
          <w:spacing w:val="-1"/>
          <w:sz w:val="22"/>
          <w:szCs w:val="22"/>
        </w:rPr>
        <w:t>vrátane</w:t>
      </w:r>
      <w:r w:rsidRPr="00886B3B">
        <w:rPr>
          <w:rFonts w:ascii="Arial Narrow" w:hAnsi="Arial Narrow"/>
          <w:spacing w:val="-5"/>
          <w:sz w:val="22"/>
          <w:szCs w:val="22"/>
        </w:rPr>
        <w:t xml:space="preserve"> </w:t>
      </w:r>
      <w:r w:rsidRPr="00886B3B">
        <w:rPr>
          <w:rFonts w:ascii="Arial Narrow" w:hAnsi="Arial Narrow"/>
          <w:spacing w:val="-1"/>
          <w:sz w:val="22"/>
          <w:szCs w:val="22"/>
        </w:rPr>
        <w:t>zodpovednosti</w:t>
      </w:r>
      <w:r w:rsidRPr="00886B3B">
        <w:rPr>
          <w:rFonts w:ascii="Arial Narrow" w:hAnsi="Arial Narrow"/>
          <w:spacing w:val="-5"/>
          <w:sz w:val="22"/>
          <w:szCs w:val="22"/>
        </w:rPr>
        <w:t xml:space="preserve"> </w:t>
      </w:r>
      <w:r w:rsidRPr="00886B3B">
        <w:rPr>
          <w:rFonts w:ascii="Arial Narrow" w:hAnsi="Arial Narrow"/>
          <w:sz w:val="22"/>
          <w:szCs w:val="22"/>
        </w:rPr>
        <w:t>za</w:t>
      </w:r>
      <w:r w:rsidRPr="00886B3B">
        <w:rPr>
          <w:rFonts w:ascii="Arial Narrow" w:hAnsi="Arial Narrow"/>
          <w:spacing w:val="-4"/>
          <w:sz w:val="22"/>
          <w:szCs w:val="22"/>
        </w:rPr>
        <w:t xml:space="preserve"> </w:t>
      </w:r>
      <w:r w:rsidRPr="00886B3B">
        <w:rPr>
          <w:rFonts w:ascii="Arial Narrow" w:hAnsi="Arial Narrow"/>
          <w:spacing w:val="-1"/>
          <w:sz w:val="22"/>
          <w:szCs w:val="22"/>
        </w:rPr>
        <w:t>škodu</w:t>
      </w:r>
      <w:r w:rsidRPr="00886B3B">
        <w:rPr>
          <w:rFonts w:ascii="Arial Narrow" w:hAnsi="Arial Narrow"/>
          <w:spacing w:val="-4"/>
          <w:sz w:val="22"/>
          <w:szCs w:val="22"/>
        </w:rPr>
        <w:t xml:space="preserve"> </w:t>
      </w:r>
      <w:r w:rsidRPr="00886B3B">
        <w:rPr>
          <w:rFonts w:ascii="Arial Narrow" w:hAnsi="Arial Narrow"/>
          <w:spacing w:val="-1"/>
          <w:sz w:val="22"/>
          <w:szCs w:val="22"/>
        </w:rPr>
        <w:t>spôsobenú</w:t>
      </w:r>
      <w:r w:rsidRPr="00886B3B">
        <w:rPr>
          <w:rFonts w:ascii="Arial Narrow" w:hAnsi="Arial Narrow"/>
          <w:spacing w:val="-4"/>
          <w:sz w:val="22"/>
          <w:szCs w:val="22"/>
        </w:rPr>
        <w:t xml:space="preserve"> </w:t>
      </w:r>
      <w:r w:rsidRPr="00886B3B">
        <w:rPr>
          <w:rFonts w:ascii="Arial Narrow" w:hAnsi="Arial Narrow"/>
          <w:sz w:val="22"/>
          <w:szCs w:val="22"/>
        </w:rPr>
        <w:t>verejnému</w:t>
      </w:r>
      <w:r w:rsidRPr="00886B3B">
        <w:rPr>
          <w:rFonts w:ascii="Arial Narrow" w:hAnsi="Arial Narrow"/>
          <w:spacing w:val="-5"/>
          <w:sz w:val="22"/>
          <w:szCs w:val="22"/>
        </w:rPr>
        <w:t xml:space="preserve"> </w:t>
      </w:r>
      <w:r w:rsidRPr="00886B3B">
        <w:rPr>
          <w:rFonts w:ascii="Arial Narrow" w:hAnsi="Arial Narrow"/>
          <w:spacing w:val="-1"/>
          <w:sz w:val="22"/>
          <w:szCs w:val="22"/>
        </w:rPr>
        <w:t>obstarávateľovi</w:t>
      </w:r>
      <w:r w:rsidRPr="00886B3B">
        <w:rPr>
          <w:rFonts w:ascii="Arial Narrow" w:hAnsi="Arial Narrow"/>
          <w:spacing w:val="-5"/>
          <w:sz w:val="22"/>
          <w:szCs w:val="22"/>
        </w:rPr>
        <w:t xml:space="preserve"> </w:t>
      </w:r>
      <w:r w:rsidRPr="00886B3B">
        <w:rPr>
          <w:rFonts w:ascii="Arial Narrow" w:hAnsi="Arial Narrow"/>
          <w:sz w:val="22"/>
          <w:szCs w:val="22"/>
        </w:rPr>
        <w:t>v</w:t>
      </w:r>
      <w:r w:rsidRPr="00886B3B">
        <w:rPr>
          <w:rFonts w:ascii="Arial Narrow" w:hAnsi="Arial Narrow"/>
          <w:spacing w:val="-7"/>
          <w:sz w:val="22"/>
          <w:szCs w:val="22"/>
        </w:rPr>
        <w:t xml:space="preserve"> </w:t>
      </w:r>
      <w:r w:rsidRPr="00886B3B">
        <w:rPr>
          <w:rFonts w:ascii="Arial Narrow" w:hAnsi="Arial Narrow"/>
          <w:sz w:val="22"/>
          <w:szCs w:val="22"/>
        </w:rPr>
        <w:t>zmysle</w:t>
      </w:r>
      <w:r w:rsidRPr="00886B3B">
        <w:rPr>
          <w:rFonts w:ascii="Arial Narrow" w:hAnsi="Arial Narrow"/>
          <w:spacing w:val="117"/>
          <w:w w:val="99"/>
          <w:sz w:val="22"/>
          <w:szCs w:val="22"/>
        </w:rPr>
        <w:t xml:space="preserve"> </w:t>
      </w:r>
      <w:r w:rsidRPr="00886B3B">
        <w:rPr>
          <w:rFonts w:ascii="Arial Narrow" w:hAnsi="Arial Narrow"/>
          <w:spacing w:val="-1"/>
          <w:sz w:val="22"/>
          <w:szCs w:val="22"/>
        </w:rPr>
        <w:t>všeobecne</w:t>
      </w:r>
      <w:r w:rsidRPr="00886B3B">
        <w:rPr>
          <w:rFonts w:ascii="Arial Narrow" w:hAnsi="Arial Narrow"/>
          <w:spacing w:val="-9"/>
          <w:sz w:val="22"/>
          <w:szCs w:val="22"/>
        </w:rPr>
        <w:t xml:space="preserve"> </w:t>
      </w:r>
      <w:r w:rsidRPr="00886B3B">
        <w:rPr>
          <w:rFonts w:ascii="Arial Narrow" w:hAnsi="Arial Narrow"/>
          <w:sz w:val="22"/>
          <w:szCs w:val="22"/>
        </w:rPr>
        <w:t>záväzných</w:t>
      </w:r>
      <w:r w:rsidRPr="00886B3B">
        <w:rPr>
          <w:rFonts w:ascii="Arial Narrow" w:hAnsi="Arial Narrow"/>
          <w:spacing w:val="-7"/>
          <w:sz w:val="22"/>
          <w:szCs w:val="22"/>
        </w:rPr>
        <w:t xml:space="preserve"> </w:t>
      </w:r>
      <w:r w:rsidRPr="00886B3B">
        <w:rPr>
          <w:rFonts w:ascii="Arial Narrow" w:hAnsi="Arial Narrow"/>
          <w:spacing w:val="-1"/>
          <w:sz w:val="22"/>
          <w:szCs w:val="22"/>
        </w:rPr>
        <w:t>právnych</w:t>
      </w:r>
      <w:r w:rsidRPr="00886B3B">
        <w:rPr>
          <w:rFonts w:ascii="Arial Narrow" w:hAnsi="Arial Narrow"/>
          <w:spacing w:val="-9"/>
          <w:sz w:val="22"/>
          <w:szCs w:val="22"/>
        </w:rPr>
        <w:t xml:space="preserve"> </w:t>
      </w:r>
      <w:r w:rsidRPr="00886B3B">
        <w:rPr>
          <w:rFonts w:ascii="Arial Narrow" w:hAnsi="Arial Narrow"/>
          <w:sz w:val="22"/>
          <w:szCs w:val="22"/>
        </w:rPr>
        <w:t>predpisov</w:t>
      </w:r>
      <w:r w:rsidRPr="00886B3B">
        <w:rPr>
          <w:rFonts w:ascii="Arial Narrow" w:hAnsi="Arial Narrow"/>
          <w:spacing w:val="-9"/>
          <w:sz w:val="22"/>
          <w:szCs w:val="22"/>
        </w:rPr>
        <w:t xml:space="preserve"> </w:t>
      </w:r>
      <w:r w:rsidRPr="00886B3B">
        <w:rPr>
          <w:rFonts w:ascii="Arial Narrow" w:hAnsi="Arial Narrow"/>
          <w:sz w:val="22"/>
          <w:szCs w:val="22"/>
        </w:rPr>
        <w:t>platných</w:t>
      </w:r>
      <w:r w:rsidRPr="00886B3B">
        <w:rPr>
          <w:rFonts w:ascii="Arial Narrow" w:hAnsi="Arial Narrow"/>
          <w:spacing w:val="-9"/>
          <w:sz w:val="22"/>
          <w:szCs w:val="22"/>
        </w:rPr>
        <w:t xml:space="preserve"> </w:t>
      </w:r>
      <w:r w:rsidRPr="00886B3B">
        <w:rPr>
          <w:rFonts w:ascii="Arial Narrow" w:hAnsi="Arial Narrow"/>
          <w:sz w:val="22"/>
          <w:szCs w:val="22"/>
        </w:rPr>
        <w:t>v</w:t>
      </w:r>
      <w:r w:rsidRPr="00886B3B">
        <w:rPr>
          <w:rFonts w:ascii="Arial Narrow" w:hAnsi="Arial Narrow"/>
          <w:spacing w:val="-9"/>
          <w:sz w:val="22"/>
          <w:szCs w:val="22"/>
        </w:rPr>
        <w:t xml:space="preserve"> </w:t>
      </w:r>
      <w:r w:rsidRPr="00886B3B">
        <w:rPr>
          <w:rFonts w:ascii="Arial Narrow" w:hAnsi="Arial Narrow"/>
          <w:sz w:val="22"/>
          <w:szCs w:val="22"/>
        </w:rPr>
        <w:t>SR.</w:t>
      </w:r>
    </w:p>
    <w:p w:rsidR="00590026" w:rsidRPr="00886B3B" w:rsidRDefault="00590026" w:rsidP="00590026">
      <w:pPr>
        <w:rPr>
          <w:rFonts w:ascii="Arial Narrow" w:eastAsia="Georgia" w:hAnsi="Arial Narrow" w:cs="Georgia"/>
          <w:sz w:val="22"/>
          <w:szCs w:val="22"/>
        </w:rPr>
      </w:pPr>
    </w:p>
    <w:p w:rsidR="00590026" w:rsidRPr="00886B3B" w:rsidRDefault="00590026" w:rsidP="00590026">
      <w:pPr>
        <w:pStyle w:val="Zkladntext"/>
        <w:spacing w:before="121"/>
        <w:ind w:left="487"/>
        <w:rPr>
          <w:rFonts w:ascii="Arial Narrow" w:hAnsi="Arial Narrow"/>
          <w:sz w:val="22"/>
          <w:szCs w:val="22"/>
        </w:rPr>
      </w:pPr>
      <w:r>
        <w:rPr>
          <w:rFonts w:ascii="Arial Narrow" w:hAnsi="Arial Narrow"/>
          <w:spacing w:val="-1"/>
          <w:sz w:val="22"/>
          <w:szCs w:val="22"/>
        </w:rPr>
        <w:t>Dátum</w:t>
      </w:r>
      <w:r w:rsidRPr="00886B3B">
        <w:rPr>
          <w:rFonts w:ascii="Arial Narrow" w:hAnsi="Arial Narrow"/>
          <w:spacing w:val="-1"/>
          <w:sz w:val="22"/>
          <w:szCs w:val="22"/>
        </w:rPr>
        <w:t>...............</w:t>
      </w:r>
    </w:p>
    <w:p w:rsidR="00590026" w:rsidRPr="00886B3B" w:rsidRDefault="00590026" w:rsidP="00590026">
      <w:pPr>
        <w:rPr>
          <w:rFonts w:ascii="Arial Narrow" w:eastAsia="Georgia" w:hAnsi="Arial Narrow" w:cs="Georgia"/>
          <w:sz w:val="22"/>
          <w:szCs w:val="22"/>
        </w:rPr>
      </w:pPr>
    </w:p>
    <w:p w:rsidR="00590026" w:rsidRDefault="00590026" w:rsidP="00590026">
      <w:pPr>
        <w:ind w:left="692" w:right="7275"/>
        <w:rPr>
          <w:rFonts w:ascii="Arial Narrow" w:hAnsi="Arial Narrow"/>
          <w:i/>
          <w:spacing w:val="-1"/>
          <w:sz w:val="22"/>
          <w:szCs w:val="22"/>
        </w:rPr>
      </w:pPr>
      <w:r w:rsidRPr="00886B3B">
        <w:rPr>
          <w:rFonts w:ascii="Arial Narrow" w:hAnsi="Arial Narrow"/>
          <w:i/>
          <w:sz w:val="22"/>
          <w:szCs w:val="22"/>
        </w:rPr>
        <w:t>Obchodné</w:t>
      </w:r>
      <w:r w:rsidRPr="00886B3B">
        <w:rPr>
          <w:rFonts w:ascii="Arial Narrow" w:hAnsi="Arial Narrow"/>
          <w:i/>
          <w:spacing w:val="-15"/>
          <w:sz w:val="22"/>
          <w:szCs w:val="22"/>
        </w:rPr>
        <w:t xml:space="preserve"> </w:t>
      </w:r>
      <w:r w:rsidRPr="00886B3B">
        <w:rPr>
          <w:rFonts w:ascii="Arial Narrow" w:hAnsi="Arial Narrow"/>
          <w:i/>
          <w:spacing w:val="-1"/>
          <w:sz w:val="22"/>
          <w:szCs w:val="22"/>
        </w:rPr>
        <w:t>meno</w:t>
      </w:r>
    </w:p>
    <w:p w:rsidR="00590026" w:rsidRDefault="00590026" w:rsidP="00590026">
      <w:pPr>
        <w:ind w:left="692" w:right="7275"/>
        <w:rPr>
          <w:rFonts w:ascii="Arial Narrow" w:hAnsi="Arial Narrow"/>
          <w:i/>
          <w:sz w:val="22"/>
          <w:szCs w:val="22"/>
        </w:rPr>
      </w:pPr>
      <w:r w:rsidRPr="00886B3B">
        <w:rPr>
          <w:rFonts w:ascii="Arial Narrow" w:hAnsi="Arial Narrow"/>
          <w:i/>
          <w:sz w:val="22"/>
          <w:szCs w:val="22"/>
        </w:rPr>
        <w:t>Sídlo/miesto</w:t>
      </w:r>
      <w:r w:rsidRPr="00886B3B">
        <w:rPr>
          <w:rFonts w:ascii="Arial Narrow" w:hAnsi="Arial Narrow"/>
          <w:i/>
          <w:spacing w:val="-22"/>
          <w:sz w:val="22"/>
          <w:szCs w:val="22"/>
        </w:rPr>
        <w:t xml:space="preserve"> </w:t>
      </w:r>
      <w:r w:rsidRPr="00886B3B">
        <w:rPr>
          <w:rFonts w:ascii="Arial Narrow" w:hAnsi="Arial Narrow"/>
          <w:i/>
          <w:sz w:val="22"/>
          <w:szCs w:val="22"/>
        </w:rPr>
        <w:t>podnikania</w:t>
      </w:r>
    </w:p>
    <w:p w:rsidR="00590026" w:rsidRPr="00886B3B" w:rsidRDefault="00590026" w:rsidP="00590026">
      <w:pPr>
        <w:ind w:left="692" w:right="7275"/>
        <w:rPr>
          <w:rFonts w:ascii="Arial Narrow" w:eastAsia="Georgia" w:hAnsi="Arial Narrow" w:cs="Georgia"/>
          <w:sz w:val="22"/>
          <w:szCs w:val="22"/>
        </w:rPr>
      </w:pPr>
      <w:r w:rsidRPr="00886B3B">
        <w:rPr>
          <w:rFonts w:ascii="Arial Narrow" w:hAnsi="Arial Narrow"/>
          <w:spacing w:val="-1"/>
          <w:sz w:val="22"/>
          <w:szCs w:val="22"/>
        </w:rPr>
        <w:t>IČO:</w:t>
      </w:r>
    </w:p>
    <w:p w:rsidR="00590026" w:rsidRDefault="00590026" w:rsidP="00590026">
      <w:pPr>
        <w:rPr>
          <w:rFonts w:ascii="Georgia" w:eastAsia="Georgia" w:hAnsi="Georgia" w:cs="Georgia"/>
          <w:sz w:val="13"/>
          <w:szCs w:val="13"/>
        </w:rPr>
      </w:pPr>
    </w:p>
    <w:p w:rsidR="00590026" w:rsidRDefault="00590026" w:rsidP="00590026">
      <w:pPr>
        <w:rPr>
          <w:rFonts w:ascii="Georgia" w:eastAsia="Georgia" w:hAnsi="Georgia" w:cs="Georgia"/>
          <w:sz w:val="13"/>
          <w:szCs w:val="13"/>
        </w:rPr>
      </w:pPr>
    </w:p>
    <w:p w:rsidR="00590026" w:rsidRDefault="00590026" w:rsidP="00590026">
      <w:pPr>
        <w:rPr>
          <w:rFonts w:ascii="Georgia" w:eastAsia="Georgia" w:hAnsi="Georgia" w:cs="Georgia"/>
          <w:sz w:val="13"/>
          <w:szCs w:val="13"/>
        </w:rPr>
      </w:pPr>
      <w:r>
        <w:rPr>
          <w:rFonts w:ascii="Georgia" w:eastAsia="Georgia" w:hAnsi="Georgia" w:cs="Georgia"/>
          <w:sz w:val="13"/>
          <w:szCs w:val="13"/>
        </w:rPr>
        <w:tab/>
      </w:r>
      <w:r>
        <w:rPr>
          <w:rFonts w:ascii="Georgia" w:eastAsia="Georgia" w:hAnsi="Georgia" w:cs="Georgia"/>
          <w:sz w:val="13"/>
          <w:szCs w:val="13"/>
        </w:rPr>
        <w:tab/>
      </w:r>
      <w:r>
        <w:rPr>
          <w:rFonts w:ascii="Georgia" w:eastAsia="Georgia" w:hAnsi="Georgia" w:cs="Georgia"/>
          <w:sz w:val="13"/>
          <w:szCs w:val="13"/>
        </w:rPr>
        <w:tab/>
      </w:r>
      <w:r>
        <w:rPr>
          <w:rFonts w:ascii="Georgia" w:eastAsia="Georgia" w:hAnsi="Georgia" w:cs="Georgia"/>
          <w:sz w:val="13"/>
          <w:szCs w:val="13"/>
        </w:rPr>
        <w:tab/>
      </w:r>
      <w:r>
        <w:rPr>
          <w:rFonts w:ascii="Georgia" w:eastAsia="Georgia" w:hAnsi="Georgia" w:cs="Georgia"/>
          <w:sz w:val="13"/>
          <w:szCs w:val="13"/>
        </w:rPr>
        <w:tab/>
      </w:r>
      <w:r>
        <w:rPr>
          <w:rFonts w:ascii="Georgia" w:eastAsia="Georgia" w:hAnsi="Georgia" w:cs="Georgia"/>
          <w:sz w:val="13"/>
          <w:szCs w:val="13"/>
        </w:rPr>
        <w:tab/>
      </w:r>
      <w:r>
        <w:rPr>
          <w:rFonts w:ascii="Georgia" w:eastAsia="Georgia" w:hAnsi="Georgia" w:cs="Georgia"/>
          <w:sz w:val="13"/>
          <w:szCs w:val="13"/>
        </w:rPr>
        <w:tab/>
      </w:r>
      <w:r>
        <w:rPr>
          <w:rFonts w:ascii="Georgia" w:eastAsia="Georgia" w:hAnsi="Georgia" w:cs="Georgia"/>
          <w:sz w:val="13"/>
          <w:szCs w:val="13"/>
        </w:rPr>
        <w:tab/>
      </w:r>
      <w:r>
        <w:rPr>
          <w:rFonts w:ascii="Georgia" w:eastAsia="Georgia" w:hAnsi="Georgia" w:cs="Georgia"/>
          <w:sz w:val="13"/>
          <w:szCs w:val="13"/>
        </w:rPr>
        <w:tab/>
        <w:t>.................................................................................</w:t>
      </w:r>
    </w:p>
    <w:p w:rsidR="00590026" w:rsidRPr="00836C4E" w:rsidRDefault="00590026" w:rsidP="00590026">
      <w:pPr>
        <w:rPr>
          <w:rFonts w:ascii="Arial Narrow" w:eastAsia="Georgia" w:hAnsi="Arial Narrow" w:cs="Georgia"/>
          <w:sz w:val="22"/>
          <w:szCs w:val="22"/>
        </w:rPr>
      </w:pPr>
      <w:r>
        <w:rPr>
          <w:rFonts w:ascii="Georgia" w:eastAsia="Georgia" w:hAnsi="Georgia" w:cs="Georgia"/>
          <w:sz w:val="13"/>
          <w:szCs w:val="13"/>
        </w:rPr>
        <w:t xml:space="preserve">                 </w:t>
      </w:r>
      <w:r>
        <w:rPr>
          <w:rFonts w:ascii="Georgia" w:eastAsia="Georgia" w:hAnsi="Georgia" w:cs="Georgia"/>
          <w:sz w:val="13"/>
          <w:szCs w:val="13"/>
        </w:rPr>
        <w:tab/>
      </w:r>
      <w:r>
        <w:rPr>
          <w:rFonts w:ascii="Georgia" w:eastAsia="Georgia" w:hAnsi="Georgia" w:cs="Georgia"/>
          <w:sz w:val="13"/>
          <w:szCs w:val="13"/>
        </w:rPr>
        <w:tab/>
      </w:r>
      <w:r>
        <w:rPr>
          <w:rFonts w:ascii="Georgia" w:eastAsia="Georgia" w:hAnsi="Georgia" w:cs="Georgia"/>
          <w:sz w:val="13"/>
          <w:szCs w:val="13"/>
        </w:rPr>
        <w:tab/>
      </w:r>
      <w:r>
        <w:rPr>
          <w:rFonts w:ascii="Georgia" w:eastAsia="Georgia" w:hAnsi="Georgia" w:cs="Georgia"/>
          <w:sz w:val="13"/>
          <w:szCs w:val="13"/>
        </w:rPr>
        <w:tab/>
      </w:r>
      <w:r>
        <w:rPr>
          <w:rFonts w:ascii="Georgia" w:eastAsia="Georgia" w:hAnsi="Georgia" w:cs="Georgia"/>
          <w:sz w:val="13"/>
          <w:szCs w:val="13"/>
        </w:rPr>
        <w:tab/>
      </w:r>
      <w:r>
        <w:rPr>
          <w:rFonts w:ascii="Georgia" w:eastAsia="Georgia" w:hAnsi="Georgia" w:cs="Georgia"/>
          <w:sz w:val="13"/>
          <w:szCs w:val="13"/>
        </w:rPr>
        <w:tab/>
      </w:r>
      <w:r>
        <w:rPr>
          <w:rFonts w:ascii="Georgia" w:eastAsia="Georgia" w:hAnsi="Georgia" w:cs="Georgia"/>
          <w:sz w:val="13"/>
          <w:szCs w:val="13"/>
        </w:rPr>
        <w:tab/>
      </w:r>
      <w:r>
        <w:rPr>
          <w:rFonts w:ascii="Georgia" w:eastAsia="Georgia" w:hAnsi="Georgia" w:cs="Georgia"/>
          <w:sz w:val="13"/>
          <w:szCs w:val="13"/>
        </w:rPr>
        <w:tab/>
      </w:r>
      <w:r>
        <w:rPr>
          <w:rFonts w:ascii="Georgia" w:eastAsia="Georgia" w:hAnsi="Georgia" w:cs="Georgia"/>
          <w:sz w:val="13"/>
          <w:szCs w:val="13"/>
        </w:rPr>
        <w:tab/>
      </w:r>
      <w:r w:rsidRPr="00836C4E">
        <w:rPr>
          <w:rFonts w:ascii="Arial Narrow" w:eastAsia="Georgia" w:hAnsi="Arial Narrow" w:cs="Georgia"/>
          <w:sz w:val="22"/>
          <w:szCs w:val="22"/>
        </w:rPr>
        <w:t xml:space="preserve">      meno a priezvisko, funkcia</w:t>
      </w:r>
    </w:p>
    <w:p w:rsidR="00590026" w:rsidRPr="00FF596A" w:rsidRDefault="00590026" w:rsidP="00590026">
      <w:pPr>
        <w:pStyle w:val="Zkladntext"/>
        <w:spacing w:before="1"/>
        <w:ind w:left="1649" w:right="921" w:hanging="872"/>
        <w:rPr>
          <w:rFonts w:ascii="Arial Narrow" w:hAnsi="Arial Narrow" w:cs="Georgia"/>
          <w:sz w:val="22"/>
          <w:szCs w:val="22"/>
        </w:rPr>
      </w:pPr>
      <w:r w:rsidRPr="00836C4E">
        <w:rPr>
          <w:rFonts w:ascii="Arial Narrow" w:eastAsia="Georgia" w:hAnsi="Arial Narrow" w:cs="Georgia"/>
          <w:sz w:val="22"/>
          <w:szCs w:val="22"/>
        </w:rPr>
        <w:tab/>
      </w:r>
      <w:r w:rsidRPr="00836C4E">
        <w:rPr>
          <w:rFonts w:ascii="Arial Narrow" w:eastAsia="Georgia" w:hAnsi="Arial Narrow" w:cs="Georgia"/>
          <w:sz w:val="22"/>
          <w:szCs w:val="22"/>
        </w:rPr>
        <w:tab/>
      </w:r>
      <w:r w:rsidRPr="00836C4E">
        <w:rPr>
          <w:rFonts w:ascii="Arial Narrow" w:eastAsia="Georgia" w:hAnsi="Arial Narrow" w:cs="Georgia"/>
          <w:sz w:val="22"/>
          <w:szCs w:val="22"/>
        </w:rPr>
        <w:tab/>
      </w:r>
      <w:r w:rsidRPr="00836C4E">
        <w:rPr>
          <w:rFonts w:ascii="Arial Narrow" w:eastAsia="Georgia" w:hAnsi="Arial Narrow" w:cs="Georgia"/>
          <w:sz w:val="22"/>
          <w:szCs w:val="22"/>
        </w:rPr>
        <w:tab/>
      </w:r>
      <w:r w:rsidRPr="00836C4E">
        <w:rPr>
          <w:rFonts w:ascii="Arial Narrow" w:eastAsia="Georgia" w:hAnsi="Arial Narrow" w:cs="Georgia"/>
          <w:sz w:val="22"/>
          <w:szCs w:val="22"/>
        </w:rPr>
        <w:tab/>
      </w:r>
      <w:r w:rsidRPr="00836C4E">
        <w:rPr>
          <w:rFonts w:ascii="Arial Narrow" w:eastAsia="Georgia" w:hAnsi="Arial Narrow" w:cs="Georgia"/>
          <w:sz w:val="22"/>
          <w:szCs w:val="22"/>
        </w:rPr>
        <w:tab/>
      </w:r>
      <w:r w:rsidRPr="00836C4E">
        <w:rPr>
          <w:rFonts w:ascii="Arial Narrow" w:eastAsia="Georgia" w:hAnsi="Arial Narrow" w:cs="Georgia"/>
          <w:sz w:val="22"/>
          <w:szCs w:val="22"/>
        </w:rPr>
        <w:tab/>
      </w:r>
      <w:r w:rsidRPr="00836C4E">
        <w:rPr>
          <w:rFonts w:ascii="Arial Narrow" w:eastAsia="Georgia" w:hAnsi="Arial Narrow" w:cs="Georgia"/>
          <w:sz w:val="22"/>
          <w:szCs w:val="22"/>
        </w:rPr>
        <w:tab/>
      </w:r>
      <w:r w:rsidRPr="00836C4E">
        <w:rPr>
          <w:rFonts w:ascii="Arial Narrow" w:eastAsia="Georgia" w:hAnsi="Arial Narrow" w:cs="Georgia"/>
          <w:sz w:val="22"/>
          <w:szCs w:val="22"/>
        </w:rPr>
        <w:tab/>
      </w:r>
      <w:r>
        <w:rPr>
          <w:rFonts w:ascii="Arial Narrow" w:eastAsia="Georgia" w:hAnsi="Arial Narrow" w:cs="Georgia"/>
          <w:sz w:val="22"/>
          <w:szCs w:val="22"/>
        </w:rPr>
        <w:t xml:space="preserve">    </w:t>
      </w:r>
      <w:r w:rsidRPr="004D6CDE">
        <w:rPr>
          <w:rFonts w:ascii="Arial Narrow" w:hAnsi="Arial Narrow"/>
          <w:spacing w:val="1"/>
          <w:sz w:val="22"/>
          <w:szCs w:val="22"/>
        </w:rPr>
        <w:t>podpis</w:t>
      </w:r>
    </w:p>
    <w:p w:rsidR="00590026" w:rsidRDefault="00590026" w:rsidP="00590026">
      <w:pPr>
        <w:ind w:left="692" w:right="7275"/>
        <w:rPr>
          <w:rFonts w:ascii="Arial Narrow" w:hAnsi="Arial Narrow"/>
          <w:i/>
          <w:spacing w:val="-1"/>
          <w:sz w:val="22"/>
          <w:szCs w:val="22"/>
        </w:rPr>
      </w:pPr>
      <w:r w:rsidRPr="00886B3B">
        <w:rPr>
          <w:rFonts w:ascii="Arial Narrow" w:hAnsi="Arial Narrow"/>
          <w:i/>
          <w:sz w:val="22"/>
          <w:szCs w:val="22"/>
        </w:rPr>
        <w:t>Obchodné</w:t>
      </w:r>
      <w:r w:rsidRPr="00886B3B">
        <w:rPr>
          <w:rFonts w:ascii="Arial Narrow" w:hAnsi="Arial Narrow"/>
          <w:i/>
          <w:spacing w:val="-15"/>
          <w:sz w:val="22"/>
          <w:szCs w:val="22"/>
        </w:rPr>
        <w:t xml:space="preserve"> </w:t>
      </w:r>
      <w:r w:rsidRPr="00886B3B">
        <w:rPr>
          <w:rFonts w:ascii="Arial Narrow" w:hAnsi="Arial Narrow"/>
          <w:i/>
          <w:spacing w:val="-1"/>
          <w:sz w:val="22"/>
          <w:szCs w:val="22"/>
        </w:rPr>
        <w:t>meno</w:t>
      </w:r>
    </w:p>
    <w:p w:rsidR="00590026" w:rsidRDefault="00590026" w:rsidP="00590026">
      <w:pPr>
        <w:ind w:left="692" w:right="7275"/>
        <w:rPr>
          <w:rFonts w:ascii="Arial Narrow" w:hAnsi="Arial Narrow"/>
          <w:i/>
          <w:sz w:val="22"/>
          <w:szCs w:val="22"/>
        </w:rPr>
      </w:pPr>
      <w:r w:rsidRPr="00886B3B">
        <w:rPr>
          <w:rFonts w:ascii="Arial Narrow" w:hAnsi="Arial Narrow"/>
          <w:i/>
          <w:sz w:val="22"/>
          <w:szCs w:val="22"/>
        </w:rPr>
        <w:t>Sídlo/miesto</w:t>
      </w:r>
      <w:r w:rsidRPr="00886B3B">
        <w:rPr>
          <w:rFonts w:ascii="Arial Narrow" w:hAnsi="Arial Narrow"/>
          <w:i/>
          <w:spacing w:val="-22"/>
          <w:sz w:val="22"/>
          <w:szCs w:val="22"/>
        </w:rPr>
        <w:t xml:space="preserve"> </w:t>
      </w:r>
      <w:r w:rsidRPr="00886B3B">
        <w:rPr>
          <w:rFonts w:ascii="Arial Narrow" w:hAnsi="Arial Narrow"/>
          <w:i/>
          <w:sz w:val="22"/>
          <w:szCs w:val="22"/>
        </w:rPr>
        <w:t>podnikania</w:t>
      </w:r>
    </w:p>
    <w:p w:rsidR="00590026" w:rsidRPr="00886B3B" w:rsidRDefault="00590026" w:rsidP="00590026">
      <w:pPr>
        <w:ind w:left="692" w:right="7275"/>
        <w:rPr>
          <w:rFonts w:ascii="Arial Narrow" w:eastAsia="Georgia" w:hAnsi="Arial Narrow" w:cs="Georgia"/>
          <w:sz w:val="22"/>
          <w:szCs w:val="22"/>
        </w:rPr>
      </w:pPr>
      <w:r w:rsidRPr="00886B3B">
        <w:rPr>
          <w:rFonts w:ascii="Arial Narrow" w:hAnsi="Arial Narrow"/>
          <w:spacing w:val="-1"/>
          <w:sz w:val="22"/>
          <w:szCs w:val="22"/>
        </w:rPr>
        <w:t>IČO:</w:t>
      </w:r>
    </w:p>
    <w:p w:rsidR="00590026" w:rsidRPr="00886B3B" w:rsidRDefault="00590026" w:rsidP="00590026">
      <w:pPr>
        <w:spacing w:before="4"/>
        <w:rPr>
          <w:rFonts w:ascii="Arial Narrow" w:eastAsia="Georgia" w:hAnsi="Arial Narrow" w:cs="Georgia"/>
          <w:sz w:val="22"/>
          <w:szCs w:val="22"/>
        </w:rPr>
      </w:pPr>
    </w:p>
    <w:p w:rsidR="00590026" w:rsidRDefault="00590026" w:rsidP="00590026">
      <w:pPr>
        <w:rPr>
          <w:rFonts w:ascii="Georgia" w:eastAsia="Georgia" w:hAnsi="Georgia" w:cs="Georgia"/>
          <w:sz w:val="13"/>
          <w:szCs w:val="13"/>
        </w:rPr>
      </w:pPr>
      <w:r>
        <w:rPr>
          <w:rFonts w:ascii="Arial Narrow" w:eastAsia="Georgia" w:hAnsi="Arial Narrow" w:cs="Georgia"/>
          <w:sz w:val="22"/>
          <w:szCs w:val="22"/>
        </w:rPr>
        <w:tab/>
      </w:r>
      <w:r>
        <w:rPr>
          <w:rFonts w:ascii="Arial Narrow" w:eastAsia="Georgia" w:hAnsi="Arial Narrow" w:cs="Georgia"/>
          <w:sz w:val="22"/>
          <w:szCs w:val="22"/>
        </w:rPr>
        <w:tab/>
      </w:r>
      <w:r>
        <w:rPr>
          <w:rFonts w:ascii="Arial Narrow" w:eastAsia="Georgia" w:hAnsi="Arial Narrow" w:cs="Georgia"/>
          <w:sz w:val="22"/>
          <w:szCs w:val="22"/>
        </w:rPr>
        <w:tab/>
      </w:r>
      <w:r>
        <w:rPr>
          <w:rFonts w:ascii="Arial Narrow" w:eastAsia="Georgia" w:hAnsi="Arial Narrow" w:cs="Georgia"/>
          <w:sz w:val="22"/>
          <w:szCs w:val="22"/>
        </w:rPr>
        <w:tab/>
      </w:r>
      <w:r>
        <w:rPr>
          <w:rFonts w:ascii="Arial Narrow" w:eastAsia="Georgia" w:hAnsi="Arial Narrow" w:cs="Georgia"/>
          <w:sz w:val="22"/>
          <w:szCs w:val="22"/>
        </w:rPr>
        <w:tab/>
      </w:r>
      <w:r>
        <w:rPr>
          <w:rFonts w:ascii="Arial Narrow" w:eastAsia="Georgia" w:hAnsi="Arial Narrow" w:cs="Georgia"/>
          <w:sz w:val="22"/>
          <w:szCs w:val="22"/>
        </w:rPr>
        <w:tab/>
      </w:r>
      <w:r>
        <w:rPr>
          <w:rFonts w:ascii="Arial Narrow" w:eastAsia="Georgia" w:hAnsi="Arial Narrow" w:cs="Georgia"/>
          <w:sz w:val="22"/>
          <w:szCs w:val="22"/>
        </w:rPr>
        <w:tab/>
      </w:r>
      <w:r>
        <w:rPr>
          <w:rFonts w:ascii="Arial Narrow" w:eastAsia="Georgia" w:hAnsi="Arial Narrow" w:cs="Georgia"/>
          <w:sz w:val="22"/>
          <w:szCs w:val="22"/>
        </w:rPr>
        <w:tab/>
      </w:r>
      <w:r>
        <w:rPr>
          <w:rFonts w:ascii="Arial Narrow" w:eastAsia="Georgia" w:hAnsi="Arial Narrow" w:cs="Georgia"/>
          <w:sz w:val="22"/>
          <w:szCs w:val="22"/>
        </w:rPr>
        <w:tab/>
      </w:r>
      <w:r>
        <w:rPr>
          <w:rFonts w:ascii="Georgia" w:eastAsia="Georgia" w:hAnsi="Georgia" w:cs="Georgia"/>
          <w:sz w:val="13"/>
          <w:szCs w:val="13"/>
        </w:rPr>
        <w:t>.................................................................................</w:t>
      </w:r>
    </w:p>
    <w:p w:rsidR="00590026" w:rsidRPr="00836C4E" w:rsidRDefault="00590026" w:rsidP="00590026">
      <w:pPr>
        <w:rPr>
          <w:rFonts w:ascii="Arial Narrow" w:eastAsia="Georgia" w:hAnsi="Arial Narrow" w:cs="Georgia"/>
          <w:sz w:val="22"/>
          <w:szCs w:val="22"/>
        </w:rPr>
      </w:pPr>
      <w:r>
        <w:rPr>
          <w:rFonts w:ascii="Georgia" w:eastAsia="Georgia" w:hAnsi="Georgia" w:cs="Georgia"/>
          <w:sz w:val="13"/>
          <w:szCs w:val="13"/>
        </w:rPr>
        <w:t xml:space="preserve">                 </w:t>
      </w:r>
      <w:r>
        <w:rPr>
          <w:rFonts w:ascii="Georgia" w:eastAsia="Georgia" w:hAnsi="Georgia" w:cs="Georgia"/>
          <w:sz w:val="13"/>
          <w:szCs w:val="13"/>
        </w:rPr>
        <w:tab/>
      </w:r>
      <w:r>
        <w:rPr>
          <w:rFonts w:ascii="Georgia" w:eastAsia="Georgia" w:hAnsi="Georgia" w:cs="Georgia"/>
          <w:sz w:val="13"/>
          <w:szCs w:val="13"/>
        </w:rPr>
        <w:tab/>
      </w:r>
      <w:r>
        <w:rPr>
          <w:rFonts w:ascii="Georgia" w:eastAsia="Georgia" w:hAnsi="Georgia" w:cs="Georgia"/>
          <w:sz w:val="13"/>
          <w:szCs w:val="13"/>
        </w:rPr>
        <w:tab/>
      </w:r>
      <w:r>
        <w:rPr>
          <w:rFonts w:ascii="Georgia" w:eastAsia="Georgia" w:hAnsi="Georgia" w:cs="Georgia"/>
          <w:sz w:val="13"/>
          <w:szCs w:val="13"/>
        </w:rPr>
        <w:tab/>
      </w:r>
      <w:r>
        <w:rPr>
          <w:rFonts w:ascii="Georgia" w:eastAsia="Georgia" w:hAnsi="Georgia" w:cs="Georgia"/>
          <w:sz w:val="13"/>
          <w:szCs w:val="13"/>
        </w:rPr>
        <w:tab/>
      </w:r>
      <w:r>
        <w:rPr>
          <w:rFonts w:ascii="Georgia" w:eastAsia="Georgia" w:hAnsi="Georgia" w:cs="Georgia"/>
          <w:sz w:val="13"/>
          <w:szCs w:val="13"/>
        </w:rPr>
        <w:tab/>
      </w:r>
      <w:r>
        <w:rPr>
          <w:rFonts w:ascii="Georgia" w:eastAsia="Georgia" w:hAnsi="Georgia" w:cs="Georgia"/>
          <w:sz w:val="13"/>
          <w:szCs w:val="13"/>
        </w:rPr>
        <w:tab/>
      </w:r>
      <w:r>
        <w:rPr>
          <w:rFonts w:ascii="Georgia" w:eastAsia="Georgia" w:hAnsi="Georgia" w:cs="Georgia"/>
          <w:sz w:val="13"/>
          <w:szCs w:val="13"/>
        </w:rPr>
        <w:tab/>
      </w:r>
      <w:r>
        <w:rPr>
          <w:rFonts w:ascii="Georgia" w:eastAsia="Georgia" w:hAnsi="Georgia" w:cs="Georgia"/>
          <w:sz w:val="13"/>
          <w:szCs w:val="13"/>
        </w:rPr>
        <w:tab/>
      </w:r>
      <w:r w:rsidRPr="00836C4E">
        <w:rPr>
          <w:rFonts w:ascii="Arial Narrow" w:eastAsia="Georgia" w:hAnsi="Arial Narrow" w:cs="Georgia"/>
          <w:sz w:val="22"/>
          <w:szCs w:val="22"/>
        </w:rPr>
        <w:t xml:space="preserve">      meno a priezvisko, funkcia</w:t>
      </w:r>
    </w:p>
    <w:p w:rsidR="00590026" w:rsidRDefault="00590026" w:rsidP="00590026">
      <w:pPr>
        <w:rPr>
          <w:rFonts w:ascii="Arial Narrow" w:eastAsia="Georgia" w:hAnsi="Arial Narrow" w:cs="Georgia"/>
          <w:sz w:val="22"/>
          <w:szCs w:val="22"/>
        </w:rPr>
      </w:pPr>
      <w:r w:rsidRPr="00836C4E">
        <w:rPr>
          <w:rFonts w:ascii="Arial Narrow" w:eastAsia="Georgia" w:hAnsi="Arial Narrow" w:cs="Georgia"/>
          <w:sz w:val="22"/>
          <w:szCs w:val="22"/>
        </w:rPr>
        <w:tab/>
      </w:r>
      <w:r w:rsidRPr="00836C4E">
        <w:rPr>
          <w:rFonts w:ascii="Arial Narrow" w:eastAsia="Georgia" w:hAnsi="Arial Narrow" w:cs="Georgia"/>
          <w:sz w:val="22"/>
          <w:szCs w:val="22"/>
        </w:rPr>
        <w:tab/>
      </w:r>
      <w:r w:rsidRPr="00836C4E">
        <w:rPr>
          <w:rFonts w:ascii="Arial Narrow" w:eastAsia="Georgia" w:hAnsi="Arial Narrow" w:cs="Georgia"/>
          <w:sz w:val="22"/>
          <w:szCs w:val="22"/>
        </w:rPr>
        <w:tab/>
      </w:r>
      <w:r w:rsidRPr="00836C4E">
        <w:rPr>
          <w:rFonts w:ascii="Arial Narrow" w:eastAsia="Georgia" w:hAnsi="Arial Narrow" w:cs="Georgia"/>
          <w:sz w:val="22"/>
          <w:szCs w:val="22"/>
        </w:rPr>
        <w:tab/>
      </w:r>
      <w:r w:rsidRPr="00836C4E">
        <w:rPr>
          <w:rFonts w:ascii="Arial Narrow" w:eastAsia="Georgia" w:hAnsi="Arial Narrow" w:cs="Georgia"/>
          <w:sz w:val="22"/>
          <w:szCs w:val="22"/>
        </w:rPr>
        <w:tab/>
      </w:r>
      <w:r w:rsidRPr="00836C4E">
        <w:rPr>
          <w:rFonts w:ascii="Arial Narrow" w:eastAsia="Georgia" w:hAnsi="Arial Narrow" w:cs="Georgia"/>
          <w:sz w:val="22"/>
          <w:szCs w:val="22"/>
        </w:rPr>
        <w:tab/>
      </w:r>
      <w:r w:rsidRPr="00836C4E">
        <w:rPr>
          <w:rFonts w:ascii="Arial Narrow" w:eastAsia="Georgia" w:hAnsi="Arial Narrow" w:cs="Georgia"/>
          <w:sz w:val="22"/>
          <w:szCs w:val="22"/>
        </w:rPr>
        <w:tab/>
      </w:r>
      <w:r w:rsidRPr="00836C4E">
        <w:rPr>
          <w:rFonts w:ascii="Arial Narrow" w:eastAsia="Georgia" w:hAnsi="Arial Narrow" w:cs="Georgia"/>
          <w:sz w:val="22"/>
          <w:szCs w:val="22"/>
        </w:rPr>
        <w:tab/>
      </w:r>
      <w:r w:rsidRPr="00836C4E">
        <w:rPr>
          <w:rFonts w:ascii="Arial Narrow" w:eastAsia="Georgia" w:hAnsi="Arial Narrow" w:cs="Georgia"/>
          <w:sz w:val="22"/>
          <w:szCs w:val="22"/>
        </w:rPr>
        <w:tab/>
      </w:r>
      <w:r w:rsidRPr="00836C4E">
        <w:rPr>
          <w:rFonts w:ascii="Arial Narrow" w:eastAsia="Georgia" w:hAnsi="Arial Narrow" w:cs="Georgia"/>
          <w:sz w:val="22"/>
          <w:szCs w:val="22"/>
        </w:rPr>
        <w:tab/>
        <w:t>podpis</w:t>
      </w:r>
      <w:r>
        <w:rPr>
          <w:rFonts w:ascii="Arial Narrow" w:eastAsia="Georgia" w:hAnsi="Arial Narrow" w:cs="Georgia"/>
          <w:sz w:val="22"/>
          <w:szCs w:val="22"/>
        </w:rPr>
        <w:t xml:space="preserve"> </w:t>
      </w:r>
    </w:p>
    <w:p w:rsidR="00590026" w:rsidRPr="00FF596A" w:rsidRDefault="00590026" w:rsidP="00590026">
      <w:pPr>
        <w:rPr>
          <w:rFonts w:ascii="Arial Narrow" w:eastAsia="Georgia" w:hAnsi="Arial Narrow" w:cs="Georgia"/>
          <w:i/>
          <w:sz w:val="18"/>
          <w:szCs w:val="18"/>
        </w:rPr>
      </w:pPr>
      <w:r>
        <w:rPr>
          <w:rFonts w:ascii="Arial Narrow" w:eastAsia="Georgia" w:hAnsi="Arial Narrow" w:cs="Georgia"/>
          <w:sz w:val="22"/>
          <w:szCs w:val="22"/>
        </w:rPr>
        <w:t xml:space="preserve">        </w:t>
      </w:r>
      <w:r w:rsidRPr="00FF596A">
        <w:rPr>
          <w:rFonts w:ascii="Arial Narrow" w:eastAsia="Georgia" w:hAnsi="Arial Narrow" w:cs="Georgia"/>
          <w:i/>
          <w:sz w:val="18"/>
          <w:szCs w:val="18"/>
        </w:rPr>
        <w:t>Poznámka:</w:t>
      </w:r>
    </w:p>
    <w:p w:rsidR="00590026" w:rsidRPr="00FF596A" w:rsidRDefault="00590026" w:rsidP="00590026">
      <w:pPr>
        <w:rPr>
          <w:rFonts w:ascii="Arial Narrow" w:eastAsia="Georgia" w:hAnsi="Arial Narrow" w:cs="Georgia"/>
          <w:i/>
          <w:sz w:val="18"/>
          <w:szCs w:val="18"/>
        </w:rPr>
      </w:pPr>
      <w:r w:rsidRPr="00FF596A">
        <w:rPr>
          <w:rFonts w:ascii="Arial Narrow" w:eastAsia="Georgia" w:hAnsi="Arial Narrow" w:cs="Georgia"/>
          <w:i/>
          <w:sz w:val="22"/>
          <w:szCs w:val="22"/>
        </w:rPr>
        <w:t xml:space="preserve">        -</w:t>
      </w:r>
      <w:r w:rsidRPr="00FF596A">
        <w:rPr>
          <w:rFonts w:ascii="Arial Narrow" w:eastAsia="Georgia" w:hAnsi="Arial Narrow" w:cs="Georgia"/>
          <w:i/>
          <w:sz w:val="18"/>
          <w:szCs w:val="18"/>
        </w:rPr>
        <w:t>podpísané uchádzačom, jeho štatutárnym orgánom alebo členom štatutárneho orgánu alebo iným zástupcom uchádzača,</w:t>
      </w:r>
    </w:p>
    <w:p w:rsidR="00590026" w:rsidRPr="00FF596A" w:rsidRDefault="00590026" w:rsidP="00590026">
      <w:pPr>
        <w:rPr>
          <w:rFonts w:ascii="Arial Narrow" w:eastAsia="Georgia" w:hAnsi="Arial Narrow" w:cs="Georgia"/>
          <w:i/>
          <w:sz w:val="18"/>
          <w:szCs w:val="18"/>
        </w:rPr>
      </w:pPr>
      <w:r w:rsidRPr="00FF596A">
        <w:rPr>
          <w:rFonts w:ascii="Arial Narrow" w:eastAsia="Georgia" w:hAnsi="Arial Narrow" w:cs="Georgia"/>
          <w:i/>
          <w:sz w:val="18"/>
          <w:szCs w:val="18"/>
        </w:rPr>
        <w:t xml:space="preserve">            ktorý je oprávnený konať v mene uchádzača v obchodných a záväzkových vzťahoch</w:t>
      </w:r>
    </w:p>
    <w:p w:rsidR="00590026" w:rsidRPr="00FF596A" w:rsidRDefault="00590026" w:rsidP="00590026">
      <w:pPr>
        <w:rPr>
          <w:rFonts w:ascii="Arial Narrow" w:eastAsia="Georgia" w:hAnsi="Arial Narrow" w:cs="Georgia"/>
          <w:i/>
          <w:sz w:val="18"/>
          <w:szCs w:val="18"/>
        </w:rPr>
      </w:pPr>
      <w:r w:rsidRPr="00FF596A">
        <w:rPr>
          <w:rFonts w:ascii="Arial Narrow" w:eastAsia="Georgia" w:hAnsi="Arial Narrow" w:cs="Georgia"/>
          <w:i/>
          <w:sz w:val="22"/>
          <w:szCs w:val="22"/>
        </w:rPr>
        <w:t xml:space="preserve">       </w:t>
      </w:r>
      <w:r w:rsidRPr="00FF596A">
        <w:rPr>
          <w:rFonts w:ascii="Arial Narrow" w:eastAsia="Georgia" w:hAnsi="Arial Narrow" w:cs="Georgia"/>
          <w:i/>
          <w:sz w:val="18"/>
          <w:szCs w:val="18"/>
        </w:rPr>
        <w:t xml:space="preserve">- </w:t>
      </w:r>
      <w:r w:rsidRPr="00FF596A">
        <w:rPr>
          <w:rFonts w:ascii="Arial Narrow" w:hAnsi="Arial Narrow"/>
          <w:i/>
          <w:sz w:val="18"/>
          <w:szCs w:val="18"/>
        </w:rPr>
        <w:t>dátum musí byť aktuálny vo vzťahu ku dňu uplynutia lehoty na predkladanie ponúk</w:t>
      </w:r>
    </w:p>
    <w:p w:rsidR="00590026" w:rsidRPr="00FF596A" w:rsidRDefault="00590026" w:rsidP="00590026">
      <w:pPr>
        <w:rPr>
          <w:rFonts w:ascii="Arial Narrow" w:eastAsia="Georgia" w:hAnsi="Arial Narrow" w:cs="Georgia"/>
          <w:i/>
          <w:sz w:val="18"/>
          <w:szCs w:val="18"/>
        </w:rPr>
      </w:pPr>
    </w:p>
    <w:p w:rsidR="00590026" w:rsidRDefault="00590026" w:rsidP="00590026">
      <w:pPr>
        <w:spacing w:after="160" w:line="259" w:lineRule="auto"/>
        <w:rPr>
          <w:rFonts w:ascii="Arial Narrow" w:hAnsi="Arial Narrow"/>
          <w:i/>
          <w:sz w:val="18"/>
          <w:szCs w:val="18"/>
        </w:rPr>
      </w:pPr>
      <w:r>
        <w:rPr>
          <w:rFonts w:ascii="Arial Narrow" w:hAnsi="Arial Narrow"/>
          <w:i/>
          <w:sz w:val="18"/>
          <w:szCs w:val="18"/>
        </w:rPr>
        <w:br w:type="page"/>
      </w:r>
    </w:p>
    <w:p w:rsidR="00590026" w:rsidRDefault="00590026" w:rsidP="00590026">
      <w:pPr>
        <w:ind w:left="4956" w:firstLine="708"/>
        <w:rPr>
          <w:rFonts w:ascii="Arial Narrow" w:hAnsi="Arial Narrow"/>
          <w:sz w:val="22"/>
          <w:szCs w:val="22"/>
        </w:rPr>
      </w:pPr>
    </w:p>
    <w:p w:rsidR="00590026" w:rsidRDefault="00590026" w:rsidP="00590026">
      <w:pPr>
        <w:ind w:left="4956" w:firstLine="708"/>
        <w:rPr>
          <w:rFonts w:ascii="Arial Narrow" w:hAnsi="Arial Narrow"/>
          <w:sz w:val="22"/>
          <w:szCs w:val="22"/>
        </w:rPr>
      </w:pPr>
      <w:r>
        <w:rPr>
          <w:rFonts w:ascii="Arial Narrow" w:hAnsi="Arial Narrow"/>
          <w:sz w:val="22"/>
          <w:szCs w:val="22"/>
        </w:rPr>
        <w:t>Príloha č. 3  súťažných podkladov</w:t>
      </w:r>
    </w:p>
    <w:p w:rsidR="00590026" w:rsidRPr="00820926" w:rsidRDefault="00590026" w:rsidP="00590026">
      <w:pPr>
        <w:pStyle w:val="Nadpis"/>
        <w:spacing w:after="120"/>
        <w:ind w:right="-68"/>
        <w:jc w:val="center"/>
        <w:rPr>
          <w:rFonts w:ascii="Arial Narrow" w:hAnsi="Arial Narrow" w:cs="Arial"/>
          <w:sz w:val="18"/>
          <w:szCs w:val="18"/>
        </w:rPr>
      </w:pPr>
      <w:r>
        <w:rPr>
          <w:rFonts w:ascii="Arial Narrow" w:hAnsi="Arial Narrow" w:cs="Arial"/>
          <w:sz w:val="18"/>
          <w:szCs w:val="18"/>
        </w:rPr>
        <w:t xml:space="preserve">plná moc pre jedného z členov skupiny, konajúceho za skupinu dodávateľov </w:t>
      </w:r>
    </w:p>
    <w:p w:rsidR="00590026" w:rsidRPr="00B43874" w:rsidRDefault="00590026" w:rsidP="00590026">
      <w:pPr>
        <w:spacing w:before="8"/>
        <w:rPr>
          <w:rFonts w:ascii="Georgia" w:eastAsia="Georgia" w:hAnsi="Georgia" w:cs="Georgia"/>
          <w:b/>
          <w:bCs/>
          <w:sz w:val="14"/>
          <w:szCs w:val="14"/>
        </w:rPr>
      </w:pPr>
    </w:p>
    <w:p w:rsidR="00590026" w:rsidRPr="00820926" w:rsidRDefault="00590026" w:rsidP="00590026">
      <w:pPr>
        <w:ind w:left="152"/>
        <w:rPr>
          <w:rFonts w:ascii="Arial Narrow" w:eastAsia="Georgia" w:hAnsi="Arial Narrow" w:cs="Georgia"/>
          <w:sz w:val="22"/>
          <w:szCs w:val="22"/>
        </w:rPr>
      </w:pPr>
      <w:r w:rsidRPr="00820926">
        <w:rPr>
          <w:rFonts w:ascii="Arial Narrow" w:hAnsi="Arial Narrow"/>
          <w:b/>
          <w:spacing w:val="-1"/>
          <w:sz w:val="22"/>
          <w:szCs w:val="22"/>
        </w:rPr>
        <w:t>Splnomocniteľ/splnomocnitelia:</w:t>
      </w:r>
    </w:p>
    <w:p w:rsidR="00590026" w:rsidRPr="00820926" w:rsidRDefault="00590026" w:rsidP="00590026">
      <w:pPr>
        <w:widowControl w:val="0"/>
        <w:tabs>
          <w:tab w:val="left" w:pos="872"/>
        </w:tabs>
        <w:spacing w:before="144"/>
        <w:ind w:left="871" w:right="146"/>
        <w:jc w:val="both"/>
        <w:rPr>
          <w:rFonts w:ascii="Arial Narrow" w:eastAsia="Georgia" w:hAnsi="Arial Narrow" w:cs="Georgia"/>
          <w:sz w:val="22"/>
          <w:szCs w:val="22"/>
        </w:rPr>
      </w:pPr>
      <w:r w:rsidRPr="00820926">
        <w:rPr>
          <w:rFonts w:ascii="Arial Narrow" w:hAnsi="Arial Narrow"/>
          <w:i/>
          <w:sz w:val="22"/>
          <w:szCs w:val="22"/>
        </w:rPr>
        <w:t>Obchodné</w:t>
      </w:r>
      <w:r w:rsidRPr="00820926">
        <w:rPr>
          <w:rFonts w:ascii="Arial Narrow" w:hAnsi="Arial Narrow"/>
          <w:i/>
          <w:spacing w:val="4"/>
          <w:sz w:val="22"/>
          <w:szCs w:val="22"/>
        </w:rPr>
        <w:t xml:space="preserve"> </w:t>
      </w:r>
      <w:r w:rsidRPr="00820926">
        <w:rPr>
          <w:rFonts w:ascii="Arial Narrow" w:hAnsi="Arial Narrow"/>
          <w:i/>
          <w:sz w:val="22"/>
          <w:szCs w:val="22"/>
        </w:rPr>
        <w:t>meno,</w:t>
      </w:r>
      <w:r w:rsidRPr="00820926">
        <w:rPr>
          <w:rFonts w:ascii="Arial Narrow" w:hAnsi="Arial Narrow"/>
          <w:i/>
          <w:spacing w:val="6"/>
          <w:sz w:val="22"/>
          <w:szCs w:val="22"/>
        </w:rPr>
        <w:t xml:space="preserve"> </w:t>
      </w:r>
      <w:r w:rsidRPr="00820926">
        <w:rPr>
          <w:rFonts w:ascii="Arial Narrow" w:hAnsi="Arial Narrow"/>
          <w:i/>
          <w:sz w:val="22"/>
          <w:szCs w:val="22"/>
        </w:rPr>
        <w:t>sídlo,</w:t>
      </w:r>
      <w:r w:rsidRPr="00820926">
        <w:rPr>
          <w:rFonts w:ascii="Arial Narrow" w:hAnsi="Arial Narrow"/>
          <w:i/>
          <w:spacing w:val="3"/>
          <w:sz w:val="22"/>
          <w:szCs w:val="22"/>
        </w:rPr>
        <w:t xml:space="preserve"> </w:t>
      </w:r>
      <w:r w:rsidRPr="00820926">
        <w:rPr>
          <w:rFonts w:ascii="Arial Narrow" w:hAnsi="Arial Narrow"/>
          <w:i/>
          <w:sz w:val="22"/>
          <w:szCs w:val="22"/>
        </w:rPr>
        <w:t>údaj</w:t>
      </w:r>
      <w:r w:rsidRPr="00820926">
        <w:rPr>
          <w:rFonts w:ascii="Arial Narrow" w:hAnsi="Arial Narrow"/>
          <w:i/>
          <w:spacing w:val="4"/>
          <w:sz w:val="22"/>
          <w:szCs w:val="22"/>
        </w:rPr>
        <w:t xml:space="preserve"> </w:t>
      </w:r>
      <w:r w:rsidRPr="00820926">
        <w:rPr>
          <w:rFonts w:ascii="Arial Narrow" w:hAnsi="Arial Narrow"/>
          <w:i/>
          <w:sz w:val="22"/>
          <w:szCs w:val="22"/>
        </w:rPr>
        <w:t>o</w:t>
      </w:r>
      <w:r w:rsidRPr="00820926">
        <w:rPr>
          <w:rFonts w:ascii="Arial Narrow" w:hAnsi="Arial Narrow"/>
          <w:i/>
          <w:spacing w:val="-5"/>
          <w:sz w:val="22"/>
          <w:szCs w:val="22"/>
        </w:rPr>
        <w:t xml:space="preserve"> </w:t>
      </w:r>
      <w:r w:rsidRPr="00820926">
        <w:rPr>
          <w:rFonts w:ascii="Arial Narrow" w:hAnsi="Arial Narrow"/>
          <w:i/>
          <w:sz w:val="22"/>
          <w:szCs w:val="22"/>
        </w:rPr>
        <w:t>zápise,</w:t>
      </w:r>
      <w:r w:rsidRPr="00820926">
        <w:rPr>
          <w:rFonts w:ascii="Arial Narrow" w:hAnsi="Arial Narrow"/>
          <w:i/>
          <w:spacing w:val="6"/>
          <w:sz w:val="22"/>
          <w:szCs w:val="22"/>
        </w:rPr>
        <w:t xml:space="preserve"> </w:t>
      </w:r>
      <w:r w:rsidRPr="00820926">
        <w:rPr>
          <w:rFonts w:ascii="Arial Narrow" w:hAnsi="Arial Narrow"/>
          <w:i/>
          <w:spacing w:val="-1"/>
          <w:sz w:val="22"/>
          <w:szCs w:val="22"/>
        </w:rPr>
        <w:t>IČO</w:t>
      </w:r>
      <w:r w:rsidRPr="00820926">
        <w:rPr>
          <w:rFonts w:ascii="Arial Narrow" w:hAnsi="Arial Narrow"/>
          <w:i/>
          <w:spacing w:val="8"/>
          <w:sz w:val="22"/>
          <w:szCs w:val="22"/>
        </w:rPr>
        <w:t xml:space="preserve"> </w:t>
      </w:r>
      <w:r w:rsidRPr="00820926">
        <w:rPr>
          <w:rFonts w:ascii="Arial Narrow" w:hAnsi="Arial Narrow"/>
          <w:i/>
          <w:spacing w:val="-1"/>
          <w:sz w:val="22"/>
          <w:szCs w:val="22"/>
        </w:rPr>
        <w:t>uchádzača/člena</w:t>
      </w:r>
      <w:r w:rsidRPr="00820926">
        <w:rPr>
          <w:rFonts w:ascii="Arial Narrow" w:hAnsi="Arial Narrow"/>
          <w:i/>
          <w:spacing w:val="5"/>
          <w:sz w:val="22"/>
          <w:szCs w:val="22"/>
        </w:rPr>
        <w:t xml:space="preserve"> </w:t>
      </w:r>
      <w:r w:rsidRPr="00820926">
        <w:rPr>
          <w:rFonts w:ascii="Arial Narrow" w:hAnsi="Arial Narrow"/>
          <w:i/>
          <w:sz w:val="22"/>
          <w:szCs w:val="22"/>
        </w:rPr>
        <w:t>skupiny</w:t>
      </w:r>
      <w:r w:rsidRPr="00820926">
        <w:rPr>
          <w:rFonts w:ascii="Arial Narrow" w:hAnsi="Arial Narrow"/>
          <w:i/>
          <w:spacing w:val="3"/>
          <w:sz w:val="22"/>
          <w:szCs w:val="22"/>
        </w:rPr>
        <w:t xml:space="preserve"> </w:t>
      </w:r>
      <w:r w:rsidRPr="00820926">
        <w:rPr>
          <w:rFonts w:ascii="Arial Narrow" w:hAnsi="Arial Narrow"/>
          <w:i/>
          <w:sz w:val="22"/>
          <w:szCs w:val="22"/>
        </w:rPr>
        <w:t>dodávateľov,</w:t>
      </w:r>
      <w:r w:rsidRPr="00820926">
        <w:rPr>
          <w:rFonts w:ascii="Arial Narrow" w:hAnsi="Arial Narrow"/>
          <w:i/>
          <w:spacing w:val="4"/>
          <w:sz w:val="22"/>
          <w:szCs w:val="22"/>
        </w:rPr>
        <w:t xml:space="preserve"> </w:t>
      </w:r>
      <w:r w:rsidRPr="00820926">
        <w:rPr>
          <w:rFonts w:ascii="Arial Narrow" w:hAnsi="Arial Narrow"/>
          <w:i/>
          <w:sz w:val="22"/>
          <w:szCs w:val="22"/>
        </w:rPr>
        <w:t>zastúpený</w:t>
      </w:r>
      <w:r w:rsidRPr="00820926">
        <w:rPr>
          <w:rFonts w:ascii="Arial Narrow" w:hAnsi="Arial Narrow"/>
          <w:i/>
          <w:spacing w:val="3"/>
          <w:sz w:val="22"/>
          <w:szCs w:val="22"/>
        </w:rPr>
        <w:t xml:space="preserve"> </w:t>
      </w:r>
      <w:r w:rsidRPr="00820926">
        <w:rPr>
          <w:rFonts w:ascii="Arial Narrow" w:hAnsi="Arial Narrow"/>
          <w:i/>
          <w:sz w:val="22"/>
          <w:szCs w:val="22"/>
        </w:rPr>
        <w:t>meno/mená</w:t>
      </w:r>
      <w:r w:rsidRPr="00820926">
        <w:rPr>
          <w:rFonts w:ascii="Arial Narrow" w:hAnsi="Arial Narrow"/>
          <w:i/>
          <w:spacing w:val="50"/>
          <w:w w:val="99"/>
          <w:sz w:val="22"/>
          <w:szCs w:val="22"/>
        </w:rPr>
        <w:t xml:space="preserve"> </w:t>
      </w:r>
      <w:r w:rsidRPr="00820926">
        <w:rPr>
          <w:rFonts w:ascii="Arial Narrow" w:hAnsi="Arial Narrow"/>
          <w:i/>
          <w:sz w:val="22"/>
          <w:szCs w:val="22"/>
        </w:rPr>
        <w:t>a</w:t>
      </w:r>
      <w:r w:rsidRPr="00820926">
        <w:rPr>
          <w:rFonts w:ascii="Arial Narrow" w:hAnsi="Arial Narrow"/>
          <w:i/>
          <w:spacing w:val="-2"/>
          <w:sz w:val="22"/>
          <w:szCs w:val="22"/>
        </w:rPr>
        <w:t xml:space="preserve"> </w:t>
      </w:r>
      <w:r w:rsidRPr="00820926">
        <w:rPr>
          <w:rFonts w:ascii="Arial Narrow" w:hAnsi="Arial Narrow"/>
          <w:i/>
          <w:spacing w:val="-1"/>
          <w:sz w:val="22"/>
          <w:szCs w:val="22"/>
        </w:rPr>
        <w:t>priezvisko/priezviská,</w:t>
      </w:r>
      <w:r w:rsidRPr="00820926">
        <w:rPr>
          <w:rFonts w:ascii="Arial Narrow" w:hAnsi="Arial Narrow"/>
          <w:i/>
          <w:sz w:val="22"/>
          <w:szCs w:val="22"/>
        </w:rPr>
        <w:t xml:space="preserve">  </w:t>
      </w:r>
      <w:r w:rsidRPr="00820926">
        <w:rPr>
          <w:rFonts w:ascii="Arial Narrow" w:hAnsi="Arial Narrow"/>
          <w:i/>
          <w:spacing w:val="19"/>
          <w:sz w:val="22"/>
          <w:szCs w:val="22"/>
        </w:rPr>
        <w:t xml:space="preserve"> </w:t>
      </w:r>
      <w:r w:rsidRPr="00820926">
        <w:rPr>
          <w:rFonts w:ascii="Arial Narrow" w:hAnsi="Arial Narrow"/>
          <w:i/>
          <w:sz w:val="22"/>
          <w:szCs w:val="22"/>
        </w:rPr>
        <w:t xml:space="preserve">trvalý  </w:t>
      </w:r>
      <w:r w:rsidRPr="00820926">
        <w:rPr>
          <w:rFonts w:ascii="Arial Narrow" w:hAnsi="Arial Narrow"/>
          <w:i/>
          <w:spacing w:val="18"/>
          <w:sz w:val="22"/>
          <w:szCs w:val="22"/>
        </w:rPr>
        <w:t xml:space="preserve"> </w:t>
      </w:r>
      <w:r w:rsidRPr="00820926">
        <w:rPr>
          <w:rFonts w:ascii="Arial Narrow" w:hAnsi="Arial Narrow"/>
          <w:i/>
          <w:spacing w:val="-1"/>
          <w:sz w:val="22"/>
          <w:szCs w:val="22"/>
        </w:rPr>
        <w:t>pobyt</w:t>
      </w:r>
      <w:r w:rsidRPr="00820926">
        <w:rPr>
          <w:rFonts w:ascii="Arial Narrow" w:hAnsi="Arial Narrow"/>
          <w:i/>
          <w:sz w:val="22"/>
          <w:szCs w:val="22"/>
        </w:rPr>
        <w:t xml:space="preserve">  </w:t>
      </w:r>
      <w:r w:rsidRPr="00820926">
        <w:rPr>
          <w:rFonts w:ascii="Arial Narrow" w:hAnsi="Arial Narrow"/>
          <w:i/>
          <w:spacing w:val="21"/>
          <w:sz w:val="22"/>
          <w:szCs w:val="22"/>
        </w:rPr>
        <w:t xml:space="preserve"> </w:t>
      </w:r>
      <w:r w:rsidRPr="00820926">
        <w:rPr>
          <w:rFonts w:ascii="Arial Narrow" w:hAnsi="Arial Narrow"/>
          <w:i/>
          <w:sz w:val="22"/>
          <w:szCs w:val="22"/>
        </w:rPr>
        <w:t xml:space="preserve">štatutárneho  </w:t>
      </w:r>
      <w:r w:rsidRPr="00820926">
        <w:rPr>
          <w:rFonts w:ascii="Arial Narrow" w:hAnsi="Arial Narrow"/>
          <w:i/>
          <w:spacing w:val="20"/>
          <w:sz w:val="22"/>
          <w:szCs w:val="22"/>
        </w:rPr>
        <w:t xml:space="preserve"> </w:t>
      </w:r>
      <w:r w:rsidRPr="00820926">
        <w:rPr>
          <w:rFonts w:ascii="Arial Narrow" w:hAnsi="Arial Narrow"/>
          <w:i/>
          <w:sz w:val="22"/>
          <w:szCs w:val="22"/>
        </w:rPr>
        <w:t xml:space="preserve">orgánu/členov  </w:t>
      </w:r>
      <w:r w:rsidRPr="00820926">
        <w:rPr>
          <w:rFonts w:ascii="Arial Narrow" w:hAnsi="Arial Narrow"/>
          <w:i/>
          <w:spacing w:val="21"/>
          <w:sz w:val="22"/>
          <w:szCs w:val="22"/>
        </w:rPr>
        <w:t xml:space="preserve"> </w:t>
      </w:r>
      <w:r w:rsidRPr="00820926">
        <w:rPr>
          <w:rFonts w:ascii="Arial Narrow" w:hAnsi="Arial Narrow"/>
          <w:i/>
          <w:spacing w:val="-1"/>
          <w:sz w:val="22"/>
          <w:szCs w:val="22"/>
        </w:rPr>
        <w:t>štatutárneho</w:t>
      </w:r>
      <w:r w:rsidRPr="00820926">
        <w:rPr>
          <w:rFonts w:ascii="Arial Narrow" w:hAnsi="Arial Narrow"/>
          <w:i/>
          <w:sz w:val="22"/>
          <w:szCs w:val="22"/>
        </w:rPr>
        <w:t xml:space="preserve">  </w:t>
      </w:r>
      <w:r w:rsidRPr="00820926">
        <w:rPr>
          <w:rFonts w:ascii="Arial Narrow" w:hAnsi="Arial Narrow"/>
          <w:i/>
          <w:spacing w:val="21"/>
          <w:sz w:val="22"/>
          <w:szCs w:val="22"/>
        </w:rPr>
        <w:t xml:space="preserve"> </w:t>
      </w:r>
      <w:r w:rsidRPr="00820926">
        <w:rPr>
          <w:rFonts w:ascii="Arial Narrow" w:hAnsi="Arial Narrow"/>
          <w:i/>
          <w:sz w:val="22"/>
          <w:szCs w:val="22"/>
        </w:rPr>
        <w:t xml:space="preserve">orgánu  </w:t>
      </w:r>
      <w:r w:rsidRPr="00820926">
        <w:rPr>
          <w:rFonts w:ascii="Arial Narrow" w:hAnsi="Arial Narrow"/>
          <w:i/>
          <w:spacing w:val="21"/>
          <w:sz w:val="22"/>
          <w:szCs w:val="22"/>
        </w:rPr>
        <w:t xml:space="preserve"> </w:t>
      </w:r>
      <w:r w:rsidRPr="00820926">
        <w:rPr>
          <w:rFonts w:ascii="Arial Narrow" w:hAnsi="Arial Narrow"/>
          <w:i/>
          <w:sz w:val="22"/>
          <w:szCs w:val="22"/>
        </w:rPr>
        <w:t xml:space="preserve">(ak  </w:t>
      </w:r>
      <w:r w:rsidRPr="00820926">
        <w:rPr>
          <w:rFonts w:ascii="Arial Narrow" w:hAnsi="Arial Narrow"/>
          <w:i/>
          <w:spacing w:val="20"/>
          <w:sz w:val="22"/>
          <w:szCs w:val="22"/>
        </w:rPr>
        <w:t xml:space="preserve"> </w:t>
      </w:r>
      <w:r w:rsidRPr="00820926">
        <w:rPr>
          <w:rFonts w:ascii="Arial Narrow" w:hAnsi="Arial Narrow"/>
          <w:i/>
          <w:sz w:val="22"/>
          <w:szCs w:val="22"/>
        </w:rPr>
        <w:t>ide</w:t>
      </w:r>
      <w:r w:rsidRPr="00820926">
        <w:rPr>
          <w:rFonts w:ascii="Arial Narrow" w:hAnsi="Arial Narrow"/>
          <w:i/>
          <w:spacing w:val="76"/>
          <w:w w:val="99"/>
          <w:sz w:val="22"/>
          <w:szCs w:val="22"/>
        </w:rPr>
        <w:t xml:space="preserve"> </w:t>
      </w:r>
      <w:r w:rsidRPr="00820926">
        <w:rPr>
          <w:rFonts w:ascii="Arial Narrow" w:hAnsi="Arial Narrow"/>
          <w:i/>
          <w:sz w:val="22"/>
          <w:szCs w:val="22"/>
        </w:rPr>
        <w:t>o</w:t>
      </w:r>
      <w:r w:rsidRPr="00820926">
        <w:rPr>
          <w:rFonts w:ascii="Arial Narrow" w:hAnsi="Arial Narrow"/>
          <w:i/>
          <w:spacing w:val="-5"/>
          <w:sz w:val="22"/>
          <w:szCs w:val="22"/>
        </w:rPr>
        <w:t xml:space="preserve"> </w:t>
      </w:r>
      <w:r w:rsidRPr="00820926">
        <w:rPr>
          <w:rFonts w:ascii="Arial Narrow" w:hAnsi="Arial Narrow"/>
          <w:i/>
          <w:sz w:val="22"/>
          <w:szCs w:val="22"/>
        </w:rPr>
        <w:t>právnickú</w:t>
      </w:r>
      <w:r w:rsidRPr="00820926">
        <w:rPr>
          <w:rFonts w:ascii="Arial Narrow" w:hAnsi="Arial Narrow"/>
          <w:i/>
          <w:spacing w:val="25"/>
          <w:sz w:val="22"/>
          <w:szCs w:val="22"/>
        </w:rPr>
        <w:t xml:space="preserve"> </w:t>
      </w:r>
      <w:r w:rsidRPr="00820926">
        <w:rPr>
          <w:rFonts w:ascii="Arial Narrow" w:hAnsi="Arial Narrow"/>
          <w:i/>
          <w:sz w:val="22"/>
          <w:szCs w:val="22"/>
        </w:rPr>
        <w:t>osobu),</w:t>
      </w:r>
      <w:r w:rsidRPr="00820926">
        <w:rPr>
          <w:rFonts w:ascii="Arial Narrow" w:hAnsi="Arial Narrow"/>
          <w:i/>
          <w:spacing w:val="22"/>
          <w:sz w:val="22"/>
          <w:szCs w:val="22"/>
        </w:rPr>
        <w:t xml:space="preserve"> </w:t>
      </w:r>
      <w:r w:rsidRPr="00820926">
        <w:rPr>
          <w:rFonts w:ascii="Arial Narrow" w:hAnsi="Arial Narrow"/>
          <w:i/>
          <w:sz w:val="22"/>
          <w:szCs w:val="22"/>
        </w:rPr>
        <w:t>meno,</w:t>
      </w:r>
      <w:r w:rsidRPr="00820926">
        <w:rPr>
          <w:rFonts w:ascii="Arial Narrow" w:hAnsi="Arial Narrow"/>
          <w:i/>
          <w:spacing w:val="26"/>
          <w:sz w:val="22"/>
          <w:szCs w:val="22"/>
        </w:rPr>
        <w:t xml:space="preserve"> </w:t>
      </w:r>
      <w:r w:rsidRPr="00820926">
        <w:rPr>
          <w:rFonts w:ascii="Arial Narrow" w:hAnsi="Arial Narrow"/>
          <w:i/>
          <w:spacing w:val="-1"/>
          <w:sz w:val="22"/>
          <w:szCs w:val="22"/>
        </w:rPr>
        <w:t>priezvisko,</w:t>
      </w:r>
      <w:r w:rsidRPr="00820926">
        <w:rPr>
          <w:rFonts w:ascii="Arial Narrow" w:hAnsi="Arial Narrow"/>
          <w:i/>
          <w:spacing w:val="22"/>
          <w:sz w:val="22"/>
          <w:szCs w:val="22"/>
        </w:rPr>
        <w:t xml:space="preserve"> </w:t>
      </w:r>
      <w:r w:rsidRPr="00820926">
        <w:rPr>
          <w:rFonts w:ascii="Arial Narrow" w:hAnsi="Arial Narrow"/>
          <w:i/>
          <w:spacing w:val="-1"/>
          <w:sz w:val="22"/>
          <w:szCs w:val="22"/>
        </w:rPr>
        <w:t>miesto</w:t>
      </w:r>
      <w:r w:rsidRPr="00820926">
        <w:rPr>
          <w:rFonts w:ascii="Arial Narrow" w:hAnsi="Arial Narrow"/>
          <w:i/>
          <w:spacing w:val="27"/>
          <w:sz w:val="22"/>
          <w:szCs w:val="22"/>
        </w:rPr>
        <w:t xml:space="preserve"> </w:t>
      </w:r>
      <w:r w:rsidRPr="00820926">
        <w:rPr>
          <w:rFonts w:ascii="Arial Narrow" w:hAnsi="Arial Narrow"/>
          <w:i/>
          <w:sz w:val="22"/>
          <w:szCs w:val="22"/>
        </w:rPr>
        <w:t>podnikania,</w:t>
      </w:r>
      <w:r w:rsidRPr="00820926">
        <w:rPr>
          <w:rFonts w:ascii="Arial Narrow" w:hAnsi="Arial Narrow"/>
          <w:i/>
          <w:spacing w:val="23"/>
          <w:sz w:val="22"/>
          <w:szCs w:val="22"/>
        </w:rPr>
        <w:t xml:space="preserve"> </w:t>
      </w:r>
      <w:r w:rsidRPr="00820926">
        <w:rPr>
          <w:rFonts w:ascii="Arial Narrow" w:hAnsi="Arial Narrow"/>
          <w:i/>
          <w:sz w:val="22"/>
          <w:szCs w:val="22"/>
        </w:rPr>
        <w:t>údaj</w:t>
      </w:r>
      <w:r w:rsidRPr="00820926">
        <w:rPr>
          <w:rFonts w:ascii="Arial Narrow" w:hAnsi="Arial Narrow"/>
          <w:i/>
          <w:spacing w:val="23"/>
          <w:sz w:val="22"/>
          <w:szCs w:val="22"/>
        </w:rPr>
        <w:t xml:space="preserve"> </w:t>
      </w:r>
      <w:r w:rsidRPr="00820926">
        <w:rPr>
          <w:rFonts w:ascii="Arial Narrow" w:hAnsi="Arial Narrow"/>
          <w:i/>
          <w:sz w:val="22"/>
          <w:szCs w:val="22"/>
        </w:rPr>
        <w:t>o</w:t>
      </w:r>
      <w:r w:rsidRPr="00820926">
        <w:rPr>
          <w:rFonts w:ascii="Arial Narrow" w:hAnsi="Arial Narrow"/>
          <w:i/>
          <w:spacing w:val="-3"/>
          <w:sz w:val="22"/>
          <w:szCs w:val="22"/>
        </w:rPr>
        <w:t xml:space="preserve"> </w:t>
      </w:r>
      <w:r w:rsidRPr="00820926">
        <w:rPr>
          <w:rFonts w:ascii="Arial Narrow" w:hAnsi="Arial Narrow"/>
          <w:i/>
          <w:sz w:val="22"/>
          <w:szCs w:val="22"/>
        </w:rPr>
        <w:t>zápise,</w:t>
      </w:r>
      <w:r w:rsidRPr="00820926">
        <w:rPr>
          <w:rFonts w:ascii="Arial Narrow" w:hAnsi="Arial Narrow"/>
          <w:i/>
          <w:spacing w:val="23"/>
          <w:sz w:val="22"/>
          <w:szCs w:val="22"/>
        </w:rPr>
        <w:t xml:space="preserve"> </w:t>
      </w:r>
      <w:r w:rsidRPr="00820926">
        <w:rPr>
          <w:rFonts w:ascii="Arial Narrow" w:hAnsi="Arial Narrow"/>
          <w:i/>
          <w:sz w:val="22"/>
          <w:szCs w:val="22"/>
        </w:rPr>
        <w:t>IČO</w:t>
      </w:r>
      <w:r w:rsidRPr="00820926">
        <w:rPr>
          <w:rFonts w:ascii="Arial Narrow" w:hAnsi="Arial Narrow"/>
          <w:i/>
          <w:spacing w:val="24"/>
          <w:sz w:val="22"/>
          <w:szCs w:val="22"/>
        </w:rPr>
        <w:t xml:space="preserve"> </w:t>
      </w:r>
      <w:r w:rsidRPr="00820926">
        <w:rPr>
          <w:rFonts w:ascii="Arial Narrow" w:hAnsi="Arial Narrow"/>
          <w:i/>
          <w:sz w:val="22"/>
          <w:szCs w:val="22"/>
        </w:rPr>
        <w:t>uchádzača/člena</w:t>
      </w:r>
      <w:r w:rsidRPr="00820926">
        <w:rPr>
          <w:rFonts w:ascii="Arial Narrow" w:hAnsi="Arial Narrow"/>
          <w:i/>
          <w:spacing w:val="24"/>
          <w:sz w:val="22"/>
          <w:szCs w:val="22"/>
        </w:rPr>
        <w:t xml:space="preserve"> </w:t>
      </w:r>
      <w:r w:rsidRPr="00820926">
        <w:rPr>
          <w:rFonts w:ascii="Arial Narrow" w:hAnsi="Arial Narrow"/>
          <w:i/>
          <w:sz w:val="22"/>
          <w:szCs w:val="22"/>
        </w:rPr>
        <w:t>skupiny</w:t>
      </w:r>
      <w:r w:rsidRPr="00820926">
        <w:rPr>
          <w:rFonts w:ascii="Arial Narrow" w:hAnsi="Arial Narrow"/>
          <w:i/>
          <w:spacing w:val="48"/>
          <w:w w:val="99"/>
          <w:sz w:val="22"/>
          <w:szCs w:val="22"/>
        </w:rPr>
        <w:t xml:space="preserve"> </w:t>
      </w:r>
      <w:r w:rsidRPr="00820926">
        <w:rPr>
          <w:rFonts w:ascii="Arial Narrow" w:hAnsi="Arial Narrow"/>
          <w:i/>
          <w:sz w:val="22"/>
          <w:szCs w:val="22"/>
        </w:rPr>
        <w:t>dodávateľov</w:t>
      </w:r>
      <w:r w:rsidRPr="00820926">
        <w:rPr>
          <w:rFonts w:ascii="Arial Narrow" w:hAnsi="Arial Narrow"/>
          <w:i/>
          <w:spacing w:val="-7"/>
          <w:sz w:val="22"/>
          <w:szCs w:val="22"/>
        </w:rPr>
        <w:t xml:space="preserve"> </w:t>
      </w:r>
      <w:r w:rsidRPr="00820926">
        <w:rPr>
          <w:rFonts w:ascii="Arial Narrow" w:hAnsi="Arial Narrow"/>
          <w:i/>
          <w:sz w:val="22"/>
          <w:szCs w:val="22"/>
        </w:rPr>
        <w:t>(ak</w:t>
      </w:r>
      <w:r w:rsidRPr="00820926">
        <w:rPr>
          <w:rFonts w:ascii="Arial Narrow" w:hAnsi="Arial Narrow"/>
          <w:i/>
          <w:spacing w:val="-6"/>
          <w:sz w:val="22"/>
          <w:szCs w:val="22"/>
        </w:rPr>
        <w:t xml:space="preserve"> </w:t>
      </w:r>
      <w:r w:rsidRPr="00820926">
        <w:rPr>
          <w:rFonts w:ascii="Arial Narrow" w:hAnsi="Arial Narrow"/>
          <w:i/>
          <w:sz w:val="22"/>
          <w:szCs w:val="22"/>
        </w:rPr>
        <w:t>ide</w:t>
      </w:r>
      <w:r w:rsidRPr="00820926">
        <w:rPr>
          <w:rFonts w:ascii="Arial Narrow" w:hAnsi="Arial Narrow"/>
          <w:i/>
          <w:spacing w:val="-7"/>
          <w:sz w:val="22"/>
          <w:szCs w:val="22"/>
        </w:rPr>
        <w:t xml:space="preserve"> </w:t>
      </w:r>
      <w:r w:rsidRPr="00820926">
        <w:rPr>
          <w:rFonts w:ascii="Arial Narrow" w:hAnsi="Arial Narrow"/>
          <w:i/>
          <w:sz w:val="22"/>
          <w:szCs w:val="22"/>
        </w:rPr>
        <w:t>o</w:t>
      </w:r>
      <w:r w:rsidRPr="00820926">
        <w:rPr>
          <w:rFonts w:ascii="Arial Narrow" w:hAnsi="Arial Narrow"/>
          <w:i/>
          <w:spacing w:val="-6"/>
          <w:sz w:val="22"/>
          <w:szCs w:val="22"/>
        </w:rPr>
        <w:t xml:space="preserve"> </w:t>
      </w:r>
      <w:r w:rsidRPr="00820926">
        <w:rPr>
          <w:rFonts w:ascii="Arial Narrow" w:hAnsi="Arial Narrow"/>
          <w:i/>
          <w:spacing w:val="-1"/>
          <w:sz w:val="22"/>
          <w:szCs w:val="22"/>
        </w:rPr>
        <w:t>fyzickú</w:t>
      </w:r>
      <w:r w:rsidRPr="00820926">
        <w:rPr>
          <w:rFonts w:ascii="Arial Narrow" w:hAnsi="Arial Narrow"/>
          <w:i/>
          <w:spacing w:val="-6"/>
          <w:sz w:val="22"/>
          <w:szCs w:val="22"/>
        </w:rPr>
        <w:t xml:space="preserve"> </w:t>
      </w:r>
      <w:r w:rsidRPr="00820926">
        <w:rPr>
          <w:rFonts w:ascii="Arial Narrow" w:hAnsi="Arial Narrow"/>
          <w:i/>
          <w:sz w:val="22"/>
          <w:szCs w:val="22"/>
        </w:rPr>
        <w:t>osobu)</w:t>
      </w:r>
    </w:p>
    <w:p w:rsidR="00590026" w:rsidRPr="00820926" w:rsidRDefault="00590026" w:rsidP="00590026">
      <w:pPr>
        <w:spacing w:before="4"/>
        <w:rPr>
          <w:rFonts w:ascii="Arial Narrow" w:eastAsia="Georgia" w:hAnsi="Arial Narrow" w:cs="Georgia"/>
          <w:i/>
          <w:sz w:val="22"/>
          <w:szCs w:val="22"/>
        </w:rPr>
      </w:pPr>
    </w:p>
    <w:p w:rsidR="00590026" w:rsidRDefault="00590026" w:rsidP="00590026">
      <w:pPr>
        <w:ind w:firstLine="3686"/>
        <w:rPr>
          <w:rFonts w:ascii="Arial Narrow" w:hAnsi="Arial Narrow"/>
          <w:b/>
          <w:spacing w:val="-1"/>
          <w:sz w:val="22"/>
          <w:szCs w:val="22"/>
        </w:rPr>
      </w:pPr>
      <w:r w:rsidRPr="00820926">
        <w:rPr>
          <w:rFonts w:ascii="Arial Narrow" w:hAnsi="Arial Narrow"/>
          <w:b/>
          <w:spacing w:val="-1"/>
          <w:sz w:val="22"/>
          <w:szCs w:val="22"/>
        </w:rPr>
        <w:t>udeľuje/ú</w:t>
      </w:r>
      <w:r w:rsidRPr="00820926">
        <w:rPr>
          <w:rFonts w:ascii="Arial Narrow" w:hAnsi="Arial Narrow"/>
          <w:b/>
          <w:sz w:val="22"/>
          <w:szCs w:val="22"/>
        </w:rPr>
        <w:t xml:space="preserve"> </w:t>
      </w:r>
      <w:r w:rsidRPr="00820926">
        <w:rPr>
          <w:rFonts w:ascii="Arial Narrow" w:hAnsi="Arial Narrow"/>
          <w:b/>
          <w:spacing w:val="-1"/>
          <w:sz w:val="22"/>
          <w:szCs w:val="22"/>
        </w:rPr>
        <w:t>plnomocenstvo</w:t>
      </w:r>
    </w:p>
    <w:p w:rsidR="00590026" w:rsidRPr="00820926" w:rsidRDefault="00590026" w:rsidP="00590026">
      <w:pPr>
        <w:rPr>
          <w:rFonts w:ascii="Arial Narrow" w:eastAsia="Georgia" w:hAnsi="Arial Narrow" w:cs="Georgia"/>
          <w:i/>
          <w:sz w:val="22"/>
          <w:szCs w:val="22"/>
        </w:rPr>
      </w:pPr>
    </w:p>
    <w:p w:rsidR="00590026" w:rsidRPr="00820926" w:rsidRDefault="00590026" w:rsidP="00590026">
      <w:pPr>
        <w:ind w:left="152"/>
        <w:rPr>
          <w:rFonts w:ascii="Arial Narrow" w:hAnsi="Arial Narrow"/>
          <w:b/>
          <w:spacing w:val="-1"/>
          <w:sz w:val="22"/>
          <w:szCs w:val="22"/>
        </w:rPr>
      </w:pPr>
      <w:r w:rsidRPr="00820926">
        <w:rPr>
          <w:rFonts w:ascii="Arial Narrow" w:hAnsi="Arial Narrow"/>
          <w:b/>
          <w:spacing w:val="-1"/>
          <w:sz w:val="22"/>
          <w:szCs w:val="22"/>
        </w:rPr>
        <w:t>splnomocnenc</w:t>
      </w:r>
      <w:r>
        <w:rPr>
          <w:rFonts w:ascii="Arial Narrow" w:hAnsi="Arial Narrow"/>
          <w:b/>
          <w:spacing w:val="-1"/>
          <w:sz w:val="22"/>
          <w:szCs w:val="22"/>
        </w:rPr>
        <w:t>ovi:</w:t>
      </w:r>
    </w:p>
    <w:p w:rsidR="00590026" w:rsidRPr="00820926" w:rsidRDefault="00590026" w:rsidP="00590026">
      <w:pPr>
        <w:spacing w:before="142"/>
        <w:ind w:left="871" w:right="146"/>
        <w:jc w:val="both"/>
        <w:rPr>
          <w:rFonts w:ascii="Arial Narrow" w:eastAsia="Georgia" w:hAnsi="Arial Narrow" w:cs="Georgia"/>
          <w:sz w:val="22"/>
          <w:szCs w:val="22"/>
        </w:rPr>
      </w:pPr>
      <w:r w:rsidRPr="00820926">
        <w:rPr>
          <w:rFonts w:ascii="Arial Narrow" w:hAnsi="Arial Narrow"/>
          <w:i/>
          <w:sz w:val="22"/>
          <w:szCs w:val="22"/>
        </w:rPr>
        <w:t xml:space="preserve">Obchodné  </w:t>
      </w:r>
      <w:r w:rsidRPr="00820926">
        <w:rPr>
          <w:rFonts w:ascii="Arial Narrow" w:hAnsi="Arial Narrow"/>
          <w:i/>
          <w:spacing w:val="12"/>
          <w:sz w:val="22"/>
          <w:szCs w:val="22"/>
        </w:rPr>
        <w:t xml:space="preserve"> </w:t>
      </w:r>
      <w:r w:rsidRPr="00820926">
        <w:rPr>
          <w:rFonts w:ascii="Arial Narrow" w:hAnsi="Arial Narrow"/>
          <w:i/>
          <w:sz w:val="22"/>
          <w:szCs w:val="22"/>
        </w:rPr>
        <w:t xml:space="preserve">meno,  </w:t>
      </w:r>
      <w:r w:rsidRPr="00820926">
        <w:rPr>
          <w:rFonts w:ascii="Arial Narrow" w:hAnsi="Arial Narrow"/>
          <w:i/>
          <w:spacing w:val="12"/>
          <w:sz w:val="22"/>
          <w:szCs w:val="22"/>
        </w:rPr>
        <w:t xml:space="preserve"> </w:t>
      </w:r>
      <w:r w:rsidRPr="00820926">
        <w:rPr>
          <w:rFonts w:ascii="Arial Narrow" w:hAnsi="Arial Narrow"/>
          <w:i/>
          <w:sz w:val="22"/>
          <w:szCs w:val="22"/>
        </w:rPr>
        <w:t xml:space="preserve">sídlo,  </w:t>
      </w:r>
      <w:r w:rsidRPr="00820926">
        <w:rPr>
          <w:rFonts w:ascii="Arial Narrow" w:hAnsi="Arial Narrow"/>
          <w:i/>
          <w:spacing w:val="15"/>
          <w:sz w:val="22"/>
          <w:szCs w:val="22"/>
        </w:rPr>
        <w:t xml:space="preserve"> </w:t>
      </w:r>
      <w:r w:rsidRPr="00820926">
        <w:rPr>
          <w:rFonts w:ascii="Arial Narrow" w:hAnsi="Arial Narrow"/>
          <w:i/>
          <w:sz w:val="22"/>
          <w:szCs w:val="22"/>
        </w:rPr>
        <w:t xml:space="preserve">údaj  </w:t>
      </w:r>
      <w:r w:rsidRPr="00820926">
        <w:rPr>
          <w:rFonts w:ascii="Arial Narrow" w:hAnsi="Arial Narrow"/>
          <w:i/>
          <w:spacing w:val="13"/>
          <w:sz w:val="22"/>
          <w:szCs w:val="22"/>
        </w:rPr>
        <w:t xml:space="preserve"> </w:t>
      </w:r>
      <w:r w:rsidRPr="00820926">
        <w:rPr>
          <w:rFonts w:ascii="Arial Narrow" w:hAnsi="Arial Narrow"/>
          <w:i/>
          <w:sz w:val="22"/>
          <w:szCs w:val="22"/>
        </w:rPr>
        <w:t>o</w:t>
      </w:r>
      <w:r w:rsidRPr="00820926">
        <w:rPr>
          <w:rFonts w:ascii="Arial Narrow" w:hAnsi="Arial Narrow"/>
          <w:i/>
          <w:spacing w:val="-1"/>
          <w:sz w:val="22"/>
          <w:szCs w:val="22"/>
        </w:rPr>
        <w:t xml:space="preserve"> </w:t>
      </w:r>
      <w:r w:rsidRPr="00820926">
        <w:rPr>
          <w:rFonts w:ascii="Arial Narrow" w:hAnsi="Arial Narrow"/>
          <w:i/>
          <w:sz w:val="22"/>
          <w:szCs w:val="22"/>
        </w:rPr>
        <w:t xml:space="preserve">zápise,  </w:t>
      </w:r>
      <w:r w:rsidRPr="00820926">
        <w:rPr>
          <w:rFonts w:ascii="Arial Narrow" w:hAnsi="Arial Narrow"/>
          <w:i/>
          <w:spacing w:val="12"/>
          <w:sz w:val="22"/>
          <w:szCs w:val="22"/>
        </w:rPr>
        <w:t xml:space="preserve"> </w:t>
      </w:r>
      <w:r w:rsidRPr="00820926">
        <w:rPr>
          <w:rFonts w:ascii="Arial Narrow" w:hAnsi="Arial Narrow"/>
          <w:i/>
          <w:spacing w:val="-1"/>
          <w:sz w:val="22"/>
          <w:szCs w:val="22"/>
        </w:rPr>
        <w:t>IČO</w:t>
      </w:r>
      <w:r w:rsidRPr="00820926">
        <w:rPr>
          <w:rFonts w:ascii="Arial Narrow" w:hAnsi="Arial Narrow"/>
          <w:i/>
          <w:sz w:val="22"/>
          <w:szCs w:val="22"/>
        </w:rPr>
        <w:t xml:space="preserve">  </w:t>
      </w:r>
      <w:r w:rsidRPr="00820926">
        <w:rPr>
          <w:rFonts w:ascii="Arial Narrow" w:hAnsi="Arial Narrow"/>
          <w:i/>
          <w:spacing w:val="13"/>
          <w:sz w:val="22"/>
          <w:szCs w:val="22"/>
        </w:rPr>
        <w:t xml:space="preserve"> </w:t>
      </w:r>
      <w:r w:rsidRPr="00820926">
        <w:rPr>
          <w:rFonts w:ascii="Arial Narrow" w:hAnsi="Arial Narrow"/>
          <w:i/>
          <w:sz w:val="22"/>
          <w:szCs w:val="22"/>
        </w:rPr>
        <w:t xml:space="preserve">člena  </w:t>
      </w:r>
      <w:r w:rsidRPr="00820926">
        <w:rPr>
          <w:rFonts w:ascii="Arial Narrow" w:hAnsi="Arial Narrow"/>
          <w:i/>
          <w:spacing w:val="15"/>
          <w:sz w:val="22"/>
          <w:szCs w:val="22"/>
        </w:rPr>
        <w:t xml:space="preserve"> </w:t>
      </w:r>
      <w:r w:rsidRPr="00820926">
        <w:rPr>
          <w:rFonts w:ascii="Arial Narrow" w:hAnsi="Arial Narrow"/>
          <w:i/>
          <w:sz w:val="22"/>
          <w:szCs w:val="22"/>
        </w:rPr>
        <w:t xml:space="preserve">skupiny  </w:t>
      </w:r>
      <w:r w:rsidRPr="00820926">
        <w:rPr>
          <w:rFonts w:ascii="Arial Narrow" w:hAnsi="Arial Narrow"/>
          <w:i/>
          <w:spacing w:val="12"/>
          <w:sz w:val="22"/>
          <w:szCs w:val="22"/>
        </w:rPr>
        <w:t xml:space="preserve"> </w:t>
      </w:r>
      <w:r w:rsidRPr="00820926">
        <w:rPr>
          <w:rFonts w:ascii="Arial Narrow" w:hAnsi="Arial Narrow"/>
          <w:i/>
          <w:sz w:val="22"/>
          <w:szCs w:val="22"/>
        </w:rPr>
        <w:t xml:space="preserve">dodávateľov,  </w:t>
      </w:r>
      <w:r w:rsidRPr="00820926">
        <w:rPr>
          <w:rFonts w:ascii="Arial Narrow" w:hAnsi="Arial Narrow"/>
          <w:i/>
          <w:spacing w:val="13"/>
          <w:sz w:val="22"/>
          <w:szCs w:val="22"/>
        </w:rPr>
        <w:t xml:space="preserve"> </w:t>
      </w:r>
      <w:r w:rsidRPr="00820926">
        <w:rPr>
          <w:rFonts w:ascii="Arial Narrow" w:hAnsi="Arial Narrow"/>
          <w:i/>
          <w:sz w:val="22"/>
          <w:szCs w:val="22"/>
        </w:rPr>
        <w:t xml:space="preserve">zastúpený  </w:t>
      </w:r>
      <w:r w:rsidRPr="00820926">
        <w:rPr>
          <w:rFonts w:ascii="Arial Narrow" w:hAnsi="Arial Narrow"/>
          <w:i/>
          <w:spacing w:val="12"/>
          <w:sz w:val="22"/>
          <w:szCs w:val="22"/>
        </w:rPr>
        <w:t xml:space="preserve"> </w:t>
      </w:r>
      <w:r w:rsidRPr="00820926">
        <w:rPr>
          <w:rFonts w:ascii="Arial Narrow" w:hAnsi="Arial Narrow"/>
          <w:i/>
          <w:sz w:val="22"/>
          <w:szCs w:val="22"/>
        </w:rPr>
        <w:t>meno/mená</w:t>
      </w:r>
      <w:r w:rsidRPr="00820926">
        <w:rPr>
          <w:rFonts w:ascii="Arial Narrow" w:hAnsi="Arial Narrow"/>
          <w:i/>
          <w:spacing w:val="30"/>
          <w:w w:val="99"/>
          <w:sz w:val="22"/>
          <w:szCs w:val="22"/>
        </w:rPr>
        <w:t xml:space="preserve"> </w:t>
      </w:r>
      <w:r w:rsidRPr="00820926">
        <w:rPr>
          <w:rFonts w:ascii="Arial Narrow" w:hAnsi="Arial Narrow"/>
          <w:i/>
          <w:sz w:val="22"/>
          <w:szCs w:val="22"/>
        </w:rPr>
        <w:t>a</w:t>
      </w:r>
      <w:r w:rsidRPr="00820926">
        <w:rPr>
          <w:rFonts w:ascii="Arial Narrow" w:hAnsi="Arial Narrow"/>
          <w:i/>
          <w:spacing w:val="-2"/>
          <w:sz w:val="22"/>
          <w:szCs w:val="22"/>
        </w:rPr>
        <w:t xml:space="preserve"> </w:t>
      </w:r>
      <w:r w:rsidRPr="00820926">
        <w:rPr>
          <w:rFonts w:ascii="Arial Narrow" w:hAnsi="Arial Narrow"/>
          <w:i/>
          <w:spacing w:val="-1"/>
          <w:sz w:val="22"/>
          <w:szCs w:val="22"/>
        </w:rPr>
        <w:t>priezvisko/priezviská,</w:t>
      </w:r>
      <w:r w:rsidRPr="00820926">
        <w:rPr>
          <w:rFonts w:ascii="Arial Narrow" w:hAnsi="Arial Narrow"/>
          <w:i/>
          <w:sz w:val="22"/>
          <w:szCs w:val="22"/>
        </w:rPr>
        <w:t xml:space="preserve">  </w:t>
      </w:r>
      <w:r w:rsidRPr="00820926">
        <w:rPr>
          <w:rFonts w:ascii="Arial Narrow" w:hAnsi="Arial Narrow"/>
          <w:i/>
          <w:spacing w:val="19"/>
          <w:sz w:val="22"/>
          <w:szCs w:val="22"/>
        </w:rPr>
        <w:t xml:space="preserve"> </w:t>
      </w:r>
      <w:r w:rsidRPr="00820926">
        <w:rPr>
          <w:rFonts w:ascii="Arial Narrow" w:hAnsi="Arial Narrow"/>
          <w:i/>
          <w:sz w:val="22"/>
          <w:szCs w:val="22"/>
        </w:rPr>
        <w:t xml:space="preserve">trvalý  </w:t>
      </w:r>
      <w:r w:rsidRPr="00820926">
        <w:rPr>
          <w:rFonts w:ascii="Arial Narrow" w:hAnsi="Arial Narrow"/>
          <w:i/>
          <w:spacing w:val="19"/>
          <w:sz w:val="22"/>
          <w:szCs w:val="22"/>
        </w:rPr>
        <w:t xml:space="preserve"> </w:t>
      </w:r>
      <w:r w:rsidRPr="00820926">
        <w:rPr>
          <w:rFonts w:ascii="Arial Narrow" w:hAnsi="Arial Narrow"/>
          <w:i/>
          <w:spacing w:val="-1"/>
          <w:sz w:val="22"/>
          <w:szCs w:val="22"/>
        </w:rPr>
        <w:t>pobyt</w:t>
      </w:r>
      <w:r w:rsidRPr="00820926">
        <w:rPr>
          <w:rFonts w:ascii="Arial Narrow" w:hAnsi="Arial Narrow"/>
          <w:i/>
          <w:sz w:val="22"/>
          <w:szCs w:val="22"/>
        </w:rPr>
        <w:t xml:space="preserve">  </w:t>
      </w:r>
      <w:r w:rsidRPr="00820926">
        <w:rPr>
          <w:rFonts w:ascii="Arial Narrow" w:hAnsi="Arial Narrow"/>
          <w:i/>
          <w:spacing w:val="20"/>
          <w:sz w:val="22"/>
          <w:szCs w:val="22"/>
        </w:rPr>
        <w:t xml:space="preserve"> </w:t>
      </w:r>
      <w:r w:rsidRPr="00820926">
        <w:rPr>
          <w:rFonts w:ascii="Arial Narrow" w:hAnsi="Arial Narrow"/>
          <w:i/>
          <w:sz w:val="22"/>
          <w:szCs w:val="22"/>
        </w:rPr>
        <w:t xml:space="preserve">štatutárneho  </w:t>
      </w:r>
      <w:r w:rsidRPr="00820926">
        <w:rPr>
          <w:rFonts w:ascii="Arial Narrow" w:hAnsi="Arial Narrow"/>
          <w:i/>
          <w:spacing w:val="21"/>
          <w:sz w:val="22"/>
          <w:szCs w:val="22"/>
        </w:rPr>
        <w:t xml:space="preserve"> </w:t>
      </w:r>
      <w:r w:rsidRPr="00820926">
        <w:rPr>
          <w:rFonts w:ascii="Arial Narrow" w:hAnsi="Arial Narrow"/>
          <w:i/>
          <w:sz w:val="22"/>
          <w:szCs w:val="22"/>
        </w:rPr>
        <w:t xml:space="preserve">orgánu/členov  </w:t>
      </w:r>
      <w:r w:rsidRPr="00820926">
        <w:rPr>
          <w:rFonts w:ascii="Arial Narrow" w:hAnsi="Arial Narrow"/>
          <w:i/>
          <w:spacing w:val="21"/>
          <w:sz w:val="22"/>
          <w:szCs w:val="22"/>
        </w:rPr>
        <w:t xml:space="preserve"> </w:t>
      </w:r>
      <w:r w:rsidRPr="00820926">
        <w:rPr>
          <w:rFonts w:ascii="Arial Narrow" w:hAnsi="Arial Narrow"/>
          <w:i/>
          <w:spacing w:val="-1"/>
          <w:sz w:val="22"/>
          <w:szCs w:val="22"/>
        </w:rPr>
        <w:t>štatutárneho</w:t>
      </w:r>
      <w:r w:rsidRPr="00820926">
        <w:rPr>
          <w:rFonts w:ascii="Arial Narrow" w:hAnsi="Arial Narrow"/>
          <w:i/>
          <w:sz w:val="22"/>
          <w:szCs w:val="22"/>
        </w:rPr>
        <w:t xml:space="preserve">  </w:t>
      </w:r>
      <w:r w:rsidRPr="00820926">
        <w:rPr>
          <w:rFonts w:ascii="Arial Narrow" w:hAnsi="Arial Narrow"/>
          <w:i/>
          <w:spacing w:val="21"/>
          <w:sz w:val="22"/>
          <w:szCs w:val="22"/>
        </w:rPr>
        <w:t xml:space="preserve"> </w:t>
      </w:r>
      <w:r w:rsidRPr="00820926">
        <w:rPr>
          <w:rFonts w:ascii="Arial Narrow" w:hAnsi="Arial Narrow"/>
          <w:i/>
          <w:sz w:val="22"/>
          <w:szCs w:val="22"/>
        </w:rPr>
        <w:t xml:space="preserve">orgánu  </w:t>
      </w:r>
      <w:r w:rsidRPr="00820926">
        <w:rPr>
          <w:rFonts w:ascii="Arial Narrow" w:hAnsi="Arial Narrow"/>
          <w:i/>
          <w:spacing w:val="20"/>
          <w:sz w:val="22"/>
          <w:szCs w:val="22"/>
        </w:rPr>
        <w:t xml:space="preserve"> </w:t>
      </w:r>
      <w:r w:rsidRPr="00820926">
        <w:rPr>
          <w:rFonts w:ascii="Arial Narrow" w:hAnsi="Arial Narrow"/>
          <w:i/>
          <w:sz w:val="22"/>
          <w:szCs w:val="22"/>
        </w:rPr>
        <w:t xml:space="preserve">(ak  </w:t>
      </w:r>
      <w:r w:rsidRPr="00820926">
        <w:rPr>
          <w:rFonts w:ascii="Arial Narrow" w:hAnsi="Arial Narrow"/>
          <w:i/>
          <w:spacing w:val="20"/>
          <w:sz w:val="22"/>
          <w:szCs w:val="22"/>
        </w:rPr>
        <w:t xml:space="preserve"> </w:t>
      </w:r>
      <w:r w:rsidRPr="00820926">
        <w:rPr>
          <w:rFonts w:ascii="Arial Narrow" w:hAnsi="Arial Narrow"/>
          <w:i/>
          <w:sz w:val="22"/>
          <w:szCs w:val="22"/>
        </w:rPr>
        <w:t>ide</w:t>
      </w:r>
      <w:r w:rsidRPr="00820926">
        <w:rPr>
          <w:rFonts w:ascii="Arial Narrow" w:hAnsi="Arial Narrow"/>
          <w:i/>
          <w:spacing w:val="76"/>
          <w:w w:val="99"/>
          <w:sz w:val="22"/>
          <w:szCs w:val="22"/>
        </w:rPr>
        <w:t xml:space="preserve"> </w:t>
      </w:r>
      <w:r w:rsidRPr="00820926">
        <w:rPr>
          <w:rFonts w:ascii="Arial Narrow" w:hAnsi="Arial Narrow"/>
          <w:i/>
          <w:sz w:val="22"/>
          <w:szCs w:val="22"/>
        </w:rPr>
        <w:t>o</w:t>
      </w:r>
      <w:r w:rsidRPr="00820926">
        <w:rPr>
          <w:rFonts w:ascii="Arial Narrow" w:hAnsi="Arial Narrow"/>
          <w:i/>
          <w:spacing w:val="-5"/>
          <w:sz w:val="22"/>
          <w:szCs w:val="22"/>
        </w:rPr>
        <w:t xml:space="preserve"> </w:t>
      </w:r>
      <w:r w:rsidRPr="00820926">
        <w:rPr>
          <w:rFonts w:ascii="Arial Narrow" w:hAnsi="Arial Narrow"/>
          <w:i/>
          <w:sz w:val="22"/>
          <w:szCs w:val="22"/>
        </w:rPr>
        <w:t>právnickú</w:t>
      </w:r>
      <w:r w:rsidRPr="00820926">
        <w:rPr>
          <w:rFonts w:ascii="Arial Narrow" w:hAnsi="Arial Narrow"/>
          <w:i/>
          <w:spacing w:val="25"/>
          <w:sz w:val="22"/>
          <w:szCs w:val="22"/>
        </w:rPr>
        <w:t xml:space="preserve"> </w:t>
      </w:r>
      <w:r w:rsidRPr="00820926">
        <w:rPr>
          <w:rFonts w:ascii="Arial Narrow" w:hAnsi="Arial Narrow"/>
          <w:i/>
          <w:sz w:val="22"/>
          <w:szCs w:val="22"/>
        </w:rPr>
        <w:t>osobu),</w:t>
      </w:r>
      <w:r w:rsidRPr="00820926">
        <w:rPr>
          <w:rFonts w:ascii="Arial Narrow" w:hAnsi="Arial Narrow"/>
          <w:i/>
          <w:spacing w:val="22"/>
          <w:sz w:val="22"/>
          <w:szCs w:val="22"/>
        </w:rPr>
        <w:t xml:space="preserve"> </w:t>
      </w:r>
      <w:r w:rsidRPr="00820926">
        <w:rPr>
          <w:rFonts w:ascii="Arial Narrow" w:hAnsi="Arial Narrow"/>
          <w:i/>
          <w:sz w:val="22"/>
          <w:szCs w:val="22"/>
        </w:rPr>
        <w:t>meno,</w:t>
      </w:r>
      <w:r w:rsidRPr="00820926">
        <w:rPr>
          <w:rFonts w:ascii="Arial Narrow" w:hAnsi="Arial Narrow"/>
          <w:i/>
          <w:spacing w:val="26"/>
          <w:sz w:val="22"/>
          <w:szCs w:val="22"/>
        </w:rPr>
        <w:t xml:space="preserve"> </w:t>
      </w:r>
      <w:r w:rsidRPr="00820926">
        <w:rPr>
          <w:rFonts w:ascii="Arial Narrow" w:hAnsi="Arial Narrow"/>
          <w:i/>
          <w:spacing w:val="-1"/>
          <w:sz w:val="22"/>
          <w:szCs w:val="22"/>
        </w:rPr>
        <w:t>priezvisko,</w:t>
      </w:r>
      <w:r w:rsidRPr="00820926">
        <w:rPr>
          <w:rFonts w:ascii="Arial Narrow" w:hAnsi="Arial Narrow"/>
          <w:i/>
          <w:spacing w:val="22"/>
          <w:sz w:val="22"/>
          <w:szCs w:val="22"/>
        </w:rPr>
        <w:t xml:space="preserve"> </w:t>
      </w:r>
      <w:r w:rsidRPr="00820926">
        <w:rPr>
          <w:rFonts w:ascii="Arial Narrow" w:hAnsi="Arial Narrow"/>
          <w:i/>
          <w:spacing w:val="-1"/>
          <w:sz w:val="22"/>
          <w:szCs w:val="22"/>
        </w:rPr>
        <w:t>miesto</w:t>
      </w:r>
      <w:r w:rsidRPr="00820926">
        <w:rPr>
          <w:rFonts w:ascii="Arial Narrow" w:hAnsi="Arial Narrow"/>
          <w:i/>
          <w:spacing w:val="27"/>
          <w:sz w:val="22"/>
          <w:szCs w:val="22"/>
        </w:rPr>
        <w:t xml:space="preserve"> </w:t>
      </w:r>
      <w:r w:rsidRPr="00820926">
        <w:rPr>
          <w:rFonts w:ascii="Arial Narrow" w:hAnsi="Arial Narrow"/>
          <w:i/>
          <w:sz w:val="22"/>
          <w:szCs w:val="22"/>
        </w:rPr>
        <w:t>podnikania,</w:t>
      </w:r>
      <w:r w:rsidRPr="00820926">
        <w:rPr>
          <w:rFonts w:ascii="Arial Narrow" w:hAnsi="Arial Narrow"/>
          <w:i/>
          <w:spacing w:val="23"/>
          <w:sz w:val="22"/>
          <w:szCs w:val="22"/>
        </w:rPr>
        <w:t xml:space="preserve"> </w:t>
      </w:r>
      <w:r w:rsidRPr="00820926">
        <w:rPr>
          <w:rFonts w:ascii="Arial Narrow" w:hAnsi="Arial Narrow"/>
          <w:i/>
          <w:sz w:val="22"/>
          <w:szCs w:val="22"/>
        </w:rPr>
        <w:t>údaj</w:t>
      </w:r>
      <w:r w:rsidRPr="00820926">
        <w:rPr>
          <w:rFonts w:ascii="Arial Narrow" w:hAnsi="Arial Narrow"/>
          <w:i/>
          <w:spacing w:val="23"/>
          <w:sz w:val="22"/>
          <w:szCs w:val="22"/>
        </w:rPr>
        <w:t xml:space="preserve"> </w:t>
      </w:r>
      <w:r w:rsidRPr="00820926">
        <w:rPr>
          <w:rFonts w:ascii="Arial Narrow" w:hAnsi="Arial Narrow"/>
          <w:i/>
          <w:sz w:val="22"/>
          <w:szCs w:val="22"/>
        </w:rPr>
        <w:t>o</w:t>
      </w:r>
      <w:r w:rsidRPr="00820926">
        <w:rPr>
          <w:rFonts w:ascii="Arial Narrow" w:hAnsi="Arial Narrow"/>
          <w:i/>
          <w:spacing w:val="-3"/>
          <w:sz w:val="22"/>
          <w:szCs w:val="22"/>
        </w:rPr>
        <w:t xml:space="preserve"> </w:t>
      </w:r>
      <w:r w:rsidRPr="00820926">
        <w:rPr>
          <w:rFonts w:ascii="Arial Narrow" w:hAnsi="Arial Narrow"/>
          <w:i/>
          <w:sz w:val="22"/>
          <w:szCs w:val="22"/>
        </w:rPr>
        <w:t>zápise,</w:t>
      </w:r>
      <w:r w:rsidRPr="00820926">
        <w:rPr>
          <w:rFonts w:ascii="Arial Narrow" w:hAnsi="Arial Narrow"/>
          <w:i/>
          <w:spacing w:val="23"/>
          <w:sz w:val="22"/>
          <w:szCs w:val="22"/>
        </w:rPr>
        <w:t xml:space="preserve"> </w:t>
      </w:r>
      <w:r w:rsidRPr="00820926">
        <w:rPr>
          <w:rFonts w:ascii="Arial Narrow" w:hAnsi="Arial Narrow"/>
          <w:i/>
          <w:sz w:val="22"/>
          <w:szCs w:val="22"/>
        </w:rPr>
        <w:t>IČO</w:t>
      </w:r>
      <w:r w:rsidRPr="00820926">
        <w:rPr>
          <w:rFonts w:ascii="Arial Narrow" w:hAnsi="Arial Narrow"/>
          <w:i/>
          <w:spacing w:val="24"/>
          <w:sz w:val="22"/>
          <w:szCs w:val="22"/>
        </w:rPr>
        <w:t xml:space="preserve"> </w:t>
      </w:r>
      <w:r w:rsidRPr="00820926">
        <w:rPr>
          <w:rFonts w:ascii="Arial Narrow" w:hAnsi="Arial Narrow"/>
          <w:i/>
          <w:sz w:val="22"/>
          <w:szCs w:val="22"/>
        </w:rPr>
        <w:t>uchádzača/člena</w:t>
      </w:r>
      <w:r w:rsidRPr="00820926">
        <w:rPr>
          <w:rFonts w:ascii="Arial Narrow" w:hAnsi="Arial Narrow"/>
          <w:i/>
          <w:spacing w:val="24"/>
          <w:sz w:val="22"/>
          <w:szCs w:val="22"/>
        </w:rPr>
        <w:t xml:space="preserve"> </w:t>
      </w:r>
      <w:r w:rsidRPr="00820926">
        <w:rPr>
          <w:rFonts w:ascii="Arial Narrow" w:hAnsi="Arial Narrow"/>
          <w:i/>
          <w:sz w:val="22"/>
          <w:szCs w:val="22"/>
        </w:rPr>
        <w:t>skupiny</w:t>
      </w:r>
      <w:r w:rsidRPr="00820926">
        <w:rPr>
          <w:rFonts w:ascii="Arial Narrow" w:hAnsi="Arial Narrow"/>
          <w:i/>
          <w:spacing w:val="48"/>
          <w:w w:val="99"/>
          <w:sz w:val="22"/>
          <w:szCs w:val="22"/>
        </w:rPr>
        <w:t xml:space="preserve"> </w:t>
      </w:r>
      <w:r w:rsidRPr="00820926">
        <w:rPr>
          <w:rFonts w:ascii="Arial Narrow" w:hAnsi="Arial Narrow"/>
          <w:i/>
          <w:sz w:val="22"/>
          <w:szCs w:val="22"/>
        </w:rPr>
        <w:t>dodávateľov</w:t>
      </w:r>
      <w:r w:rsidRPr="00820926">
        <w:rPr>
          <w:rFonts w:ascii="Arial Narrow" w:hAnsi="Arial Narrow"/>
          <w:i/>
          <w:spacing w:val="-7"/>
          <w:sz w:val="22"/>
          <w:szCs w:val="22"/>
        </w:rPr>
        <w:t xml:space="preserve"> </w:t>
      </w:r>
      <w:r w:rsidRPr="00820926">
        <w:rPr>
          <w:rFonts w:ascii="Arial Narrow" w:hAnsi="Arial Narrow"/>
          <w:i/>
          <w:sz w:val="22"/>
          <w:szCs w:val="22"/>
        </w:rPr>
        <w:t>(ak</w:t>
      </w:r>
      <w:r w:rsidRPr="00820926">
        <w:rPr>
          <w:rFonts w:ascii="Arial Narrow" w:hAnsi="Arial Narrow"/>
          <w:i/>
          <w:spacing w:val="-6"/>
          <w:sz w:val="22"/>
          <w:szCs w:val="22"/>
        </w:rPr>
        <w:t xml:space="preserve"> </w:t>
      </w:r>
      <w:r w:rsidRPr="00820926">
        <w:rPr>
          <w:rFonts w:ascii="Arial Narrow" w:hAnsi="Arial Narrow"/>
          <w:i/>
          <w:sz w:val="22"/>
          <w:szCs w:val="22"/>
        </w:rPr>
        <w:t>ide</w:t>
      </w:r>
      <w:r w:rsidRPr="00820926">
        <w:rPr>
          <w:rFonts w:ascii="Arial Narrow" w:hAnsi="Arial Narrow"/>
          <w:i/>
          <w:spacing w:val="-7"/>
          <w:sz w:val="22"/>
          <w:szCs w:val="22"/>
        </w:rPr>
        <w:t xml:space="preserve"> </w:t>
      </w:r>
      <w:r w:rsidRPr="00820926">
        <w:rPr>
          <w:rFonts w:ascii="Arial Narrow" w:hAnsi="Arial Narrow"/>
          <w:i/>
          <w:sz w:val="22"/>
          <w:szCs w:val="22"/>
        </w:rPr>
        <w:t>o</w:t>
      </w:r>
      <w:r w:rsidRPr="00820926">
        <w:rPr>
          <w:rFonts w:ascii="Arial Narrow" w:hAnsi="Arial Narrow"/>
          <w:i/>
          <w:spacing w:val="-6"/>
          <w:sz w:val="22"/>
          <w:szCs w:val="22"/>
        </w:rPr>
        <w:t xml:space="preserve"> </w:t>
      </w:r>
      <w:r w:rsidRPr="00820926">
        <w:rPr>
          <w:rFonts w:ascii="Arial Narrow" w:hAnsi="Arial Narrow"/>
          <w:i/>
          <w:spacing w:val="-1"/>
          <w:sz w:val="22"/>
          <w:szCs w:val="22"/>
        </w:rPr>
        <w:t>fyzickú</w:t>
      </w:r>
      <w:r w:rsidRPr="00820926">
        <w:rPr>
          <w:rFonts w:ascii="Arial Narrow" w:hAnsi="Arial Narrow"/>
          <w:i/>
          <w:spacing w:val="-6"/>
          <w:sz w:val="22"/>
          <w:szCs w:val="22"/>
        </w:rPr>
        <w:t xml:space="preserve"> </w:t>
      </w:r>
      <w:r w:rsidRPr="00820926">
        <w:rPr>
          <w:rFonts w:ascii="Arial Narrow" w:hAnsi="Arial Narrow"/>
          <w:i/>
          <w:sz w:val="22"/>
          <w:szCs w:val="22"/>
        </w:rPr>
        <w:t>osobu)</w:t>
      </w:r>
    </w:p>
    <w:p w:rsidR="00590026" w:rsidRPr="00820926" w:rsidRDefault="00590026" w:rsidP="00590026">
      <w:pPr>
        <w:spacing w:before="4"/>
        <w:rPr>
          <w:rFonts w:ascii="Arial Narrow" w:eastAsia="Georgia" w:hAnsi="Arial Narrow" w:cs="Georgia"/>
          <w:i/>
          <w:sz w:val="22"/>
          <w:szCs w:val="22"/>
        </w:rPr>
      </w:pPr>
    </w:p>
    <w:p w:rsidR="00590026" w:rsidRPr="00820926" w:rsidRDefault="00590026" w:rsidP="00590026">
      <w:pPr>
        <w:tabs>
          <w:tab w:val="left" w:pos="10063"/>
        </w:tabs>
        <w:ind w:left="509" w:right="149"/>
        <w:jc w:val="both"/>
        <w:rPr>
          <w:rFonts w:ascii="Arial Narrow" w:eastAsia="Georgia" w:hAnsi="Arial Narrow" w:cs="Georgia"/>
          <w:sz w:val="22"/>
          <w:szCs w:val="22"/>
        </w:rPr>
      </w:pPr>
      <w:r w:rsidRPr="00820926">
        <w:rPr>
          <w:rFonts w:ascii="Arial Narrow" w:eastAsia="Georgia" w:hAnsi="Arial Narrow" w:cs="Georgia"/>
          <w:spacing w:val="-1"/>
          <w:sz w:val="22"/>
          <w:szCs w:val="22"/>
        </w:rPr>
        <w:t>na</w:t>
      </w:r>
      <w:r w:rsidRPr="00820926">
        <w:rPr>
          <w:rFonts w:ascii="Arial Narrow" w:eastAsia="Georgia" w:hAnsi="Arial Narrow" w:cs="Georgia"/>
          <w:spacing w:val="-3"/>
          <w:sz w:val="22"/>
          <w:szCs w:val="22"/>
        </w:rPr>
        <w:t xml:space="preserve"> </w:t>
      </w:r>
      <w:r w:rsidRPr="00820926">
        <w:rPr>
          <w:rFonts w:ascii="Arial Narrow" w:eastAsia="Georgia" w:hAnsi="Arial Narrow" w:cs="Georgia"/>
          <w:spacing w:val="-1"/>
          <w:sz w:val="22"/>
          <w:szCs w:val="22"/>
        </w:rPr>
        <w:t>prijímanie pokynov,</w:t>
      </w:r>
      <w:r w:rsidRPr="00820926">
        <w:rPr>
          <w:rFonts w:ascii="Arial Narrow" w:eastAsia="Georgia" w:hAnsi="Arial Narrow" w:cs="Georgia"/>
          <w:spacing w:val="-4"/>
          <w:sz w:val="22"/>
          <w:szCs w:val="22"/>
        </w:rPr>
        <w:t xml:space="preserve"> </w:t>
      </w:r>
      <w:r w:rsidRPr="00820926">
        <w:rPr>
          <w:rFonts w:ascii="Arial Narrow" w:eastAsia="Georgia" w:hAnsi="Arial Narrow" w:cs="Georgia"/>
          <w:spacing w:val="-1"/>
          <w:sz w:val="22"/>
          <w:szCs w:val="22"/>
        </w:rPr>
        <w:t>komunikáciu</w:t>
      </w:r>
      <w:r w:rsidRPr="00820926">
        <w:rPr>
          <w:rFonts w:ascii="Arial Narrow" w:eastAsia="Georgia" w:hAnsi="Arial Narrow" w:cs="Georgia"/>
          <w:spacing w:val="-2"/>
          <w:sz w:val="22"/>
          <w:szCs w:val="22"/>
        </w:rPr>
        <w:t xml:space="preserve"> </w:t>
      </w:r>
      <w:r w:rsidRPr="00820926">
        <w:rPr>
          <w:rFonts w:ascii="Arial Narrow" w:eastAsia="Georgia" w:hAnsi="Arial Narrow" w:cs="Georgia"/>
          <w:sz w:val="22"/>
          <w:szCs w:val="22"/>
        </w:rPr>
        <w:t>a</w:t>
      </w:r>
      <w:r w:rsidRPr="00820926">
        <w:rPr>
          <w:rFonts w:ascii="Arial Narrow" w:eastAsia="Georgia" w:hAnsi="Arial Narrow" w:cs="Georgia"/>
          <w:spacing w:val="-6"/>
          <w:sz w:val="22"/>
          <w:szCs w:val="22"/>
        </w:rPr>
        <w:t xml:space="preserve"> </w:t>
      </w:r>
      <w:r w:rsidRPr="00820926">
        <w:rPr>
          <w:rFonts w:ascii="Arial Narrow" w:eastAsia="Georgia" w:hAnsi="Arial Narrow" w:cs="Georgia"/>
          <w:spacing w:val="-1"/>
          <w:sz w:val="22"/>
          <w:szCs w:val="22"/>
        </w:rPr>
        <w:t>vykonávanie</w:t>
      </w:r>
      <w:r w:rsidRPr="00820926">
        <w:rPr>
          <w:rFonts w:ascii="Arial Narrow" w:eastAsia="Georgia" w:hAnsi="Arial Narrow" w:cs="Georgia"/>
          <w:spacing w:val="-2"/>
          <w:sz w:val="22"/>
          <w:szCs w:val="22"/>
        </w:rPr>
        <w:t xml:space="preserve"> </w:t>
      </w:r>
      <w:r w:rsidRPr="00820926">
        <w:rPr>
          <w:rFonts w:ascii="Arial Narrow" w:eastAsia="Georgia" w:hAnsi="Arial Narrow" w:cs="Georgia"/>
          <w:spacing w:val="-1"/>
          <w:sz w:val="22"/>
          <w:szCs w:val="22"/>
        </w:rPr>
        <w:t xml:space="preserve">všetkých </w:t>
      </w:r>
      <w:r w:rsidRPr="00820926">
        <w:rPr>
          <w:rFonts w:ascii="Arial Narrow" w:eastAsia="Georgia" w:hAnsi="Arial Narrow" w:cs="Georgia"/>
          <w:sz w:val="22"/>
          <w:szCs w:val="22"/>
        </w:rPr>
        <w:t>právnych</w:t>
      </w:r>
      <w:r w:rsidRPr="00820926">
        <w:rPr>
          <w:rFonts w:ascii="Arial Narrow" w:eastAsia="Georgia" w:hAnsi="Arial Narrow" w:cs="Georgia"/>
          <w:spacing w:val="-4"/>
          <w:sz w:val="22"/>
          <w:szCs w:val="22"/>
        </w:rPr>
        <w:t xml:space="preserve"> </w:t>
      </w:r>
      <w:r w:rsidRPr="00820926">
        <w:rPr>
          <w:rFonts w:ascii="Arial Narrow" w:eastAsia="Georgia" w:hAnsi="Arial Narrow" w:cs="Georgia"/>
          <w:sz w:val="22"/>
          <w:szCs w:val="22"/>
        </w:rPr>
        <w:t>úkonov</w:t>
      </w:r>
      <w:r w:rsidRPr="00820926">
        <w:rPr>
          <w:rFonts w:ascii="Arial Narrow" w:eastAsia="Georgia" w:hAnsi="Arial Narrow" w:cs="Georgia"/>
          <w:spacing w:val="-3"/>
          <w:sz w:val="22"/>
          <w:szCs w:val="22"/>
        </w:rPr>
        <w:t xml:space="preserve"> </w:t>
      </w:r>
      <w:r w:rsidRPr="00820926">
        <w:rPr>
          <w:rFonts w:ascii="Arial Narrow" w:eastAsia="Georgia" w:hAnsi="Arial Narrow" w:cs="Georgia"/>
          <w:sz w:val="22"/>
          <w:szCs w:val="22"/>
        </w:rPr>
        <w:t>v</w:t>
      </w:r>
      <w:r w:rsidRPr="00820926">
        <w:rPr>
          <w:rFonts w:ascii="Arial Narrow" w:eastAsia="Georgia" w:hAnsi="Arial Narrow" w:cs="Georgia"/>
          <w:spacing w:val="-1"/>
          <w:sz w:val="22"/>
          <w:szCs w:val="22"/>
        </w:rPr>
        <w:t xml:space="preserve"> mene všetkých</w:t>
      </w:r>
      <w:r w:rsidRPr="00820926">
        <w:rPr>
          <w:rFonts w:ascii="Arial Narrow" w:eastAsia="Georgia" w:hAnsi="Arial Narrow" w:cs="Georgia"/>
          <w:spacing w:val="-4"/>
          <w:sz w:val="22"/>
          <w:szCs w:val="22"/>
        </w:rPr>
        <w:t xml:space="preserve"> </w:t>
      </w:r>
      <w:r w:rsidRPr="00820926">
        <w:rPr>
          <w:rFonts w:ascii="Arial Narrow" w:eastAsia="Georgia" w:hAnsi="Arial Narrow" w:cs="Georgia"/>
          <w:spacing w:val="-1"/>
          <w:sz w:val="22"/>
          <w:szCs w:val="22"/>
        </w:rPr>
        <w:t>členov</w:t>
      </w:r>
      <w:r w:rsidRPr="00820926">
        <w:rPr>
          <w:rFonts w:ascii="Arial Narrow" w:eastAsia="Georgia" w:hAnsi="Arial Narrow" w:cs="Georgia"/>
          <w:spacing w:val="-3"/>
          <w:sz w:val="22"/>
          <w:szCs w:val="22"/>
        </w:rPr>
        <w:t xml:space="preserve"> </w:t>
      </w:r>
      <w:r w:rsidRPr="00820926">
        <w:rPr>
          <w:rFonts w:ascii="Arial Narrow" w:eastAsia="Georgia" w:hAnsi="Arial Narrow" w:cs="Georgia"/>
          <w:spacing w:val="-1"/>
          <w:sz w:val="22"/>
          <w:szCs w:val="22"/>
        </w:rPr>
        <w:t>skupiny</w:t>
      </w:r>
      <w:r w:rsidRPr="00820926">
        <w:rPr>
          <w:rFonts w:ascii="Arial Narrow" w:eastAsia="Georgia" w:hAnsi="Arial Narrow" w:cs="Georgia"/>
          <w:spacing w:val="109"/>
          <w:w w:val="99"/>
          <w:sz w:val="22"/>
          <w:szCs w:val="22"/>
        </w:rPr>
        <w:t xml:space="preserve"> </w:t>
      </w:r>
      <w:r w:rsidRPr="00820926">
        <w:rPr>
          <w:rFonts w:ascii="Arial Narrow" w:eastAsia="Georgia" w:hAnsi="Arial Narrow" w:cs="Georgia"/>
          <w:spacing w:val="-1"/>
          <w:sz w:val="22"/>
          <w:szCs w:val="22"/>
        </w:rPr>
        <w:t>dodávateľov</w:t>
      </w:r>
      <w:r w:rsidRPr="00820926">
        <w:rPr>
          <w:rFonts w:ascii="Arial Narrow" w:eastAsia="Georgia" w:hAnsi="Arial Narrow" w:cs="Georgia"/>
          <w:spacing w:val="-8"/>
          <w:sz w:val="22"/>
          <w:szCs w:val="22"/>
        </w:rPr>
        <w:t xml:space="preserve"> </w:t>
      </w:r>
      <w:r w:rsidRPr="00820926">
        <w:rPr>
          <w:rFonts w:ascii="Arial Narrow" w:eastAsia="Georgia" w:hAnsi="Arial Narrow" w:cs="Georgia"/>
          <w:spacing w:val="-1"/>
          <w:sz w:val="22"/>
          <w:szCs w:val="22"/>
        </w:rPr>
        <w:t>vo</w:t>
      </w:r>
      <w:r w:rsidRPr="00820926">
        <w:rPr>
          <w:rFonts w:ascii="Arial Narrow" w:eastAsia="Georgia" w:hAnsi="Arial Narrow" w:cs="Georgia"/>
          <w:spacing w:val="-5"/>
          <w:sz w:val="22"/>
          <w:szCs w:val="22"/>
        </w:rPr>
        <w:t xml:space="preserve"> </w:t>
      </w:r>
      <w:r w:rsidRPr="00820926">
        <w:rPr>
          <w:rFonts w:ascii="Arial Narrow" w:eastAsia="Georgia" w:hAnsi="Arial Narrow" w:cs="Georgia"/>
          <w:spacing w:val="-1"/>
          <w:sz w:val="22"/>
          <w:szCs w:val="22"/>
        </w:rPr>
        <w:t>verejnom</w:t>
      </w:r>
      <w:r w:rsidRPr="00820926">
        <w:rPr>
          <w:rFonts w:ascii="Arial Narrow" w:eastAsia="Georgia" w:hAnsi="Arial Narrow" w:cs="Georgia"/>
          <w:spacing w:val="-7"/>
          <w:sz w:val="22"/>
          <w:szCs w:val="22"/>
        </w:rPr>
        <w:t xml:space="preserve"> </w:t>
      </w:r>
      <w:r w:rsidRPr="00820926">
        <w:rPr>
          <w:rFonts w:ascii="Arial Narrow" w:eastAsia="Georgia" w:hAnsi="Arial Narrow" w:cs="Georgia"/>
          <w:sz w:val="22"/>
          <w:szCs w:val="22"/>
        </w:rPr>
        <w:t>obstarávaní</w:t>
      </w:r>
      <w:r w:rsidRPr="00820926">
        <w:rPr>
          <w:rFonts w:ascii="Arial Narrow" w:eastAsia="Georgia" w:hAnsi="Arial Narrow" w:cs="Georgia"/>
          <w:spacing w:val="-8"/>
          <w:sz w:val="22"/>
          <w:szCs w:val="22"/>
        </w:rPr>
        <w:t xml:space="preserve"> </w:t>
      </w:r>
      <w:r w:rsidRPr="00820926">
        <w:rPr>
          <w:rFonts w:ascii="Arial Narrow" w:eastAsia="Georgia" w:hAnsi="Arial Narrow" w:cs="Georgia"/>
          <w:spacing w:val="-1"/>
          <w:sz w:val="22"/>
          <w:szCs w:val="22"/>
        </w:rPr>
        <w:t>na</w:t>
      </w:r>
      <w:r w:rsidRPr="00820926">
        <w:rPr>
          <w:rFonts w:ascii="Arial Narrow" w:eastAsia="Georgia" w:hAnsi="Arial Narrow" w:cs="Georgia"/>
          <w:spacing w:val="-6"/>
          <w:sz w:val="22"/>
          <w:szCs w:val="22"/>
        </w:rPr>
        <w:t xml:space="preserve"> </w:t>
      </w:r>
      <w:r w:rsidRPr="00820926">
        <w:rPr>
          <w:rFonts w:ascii="Arial Narrow" w:eastAsia="Georgia" w:hAnsi="Arial Narrow" w:cs="Georgia"/>
          <w:sz w:val="22"/>
          <w:szCs w:val="22"/>
        </w:rPr>
        <w:t>zadanie</w:t>
      </w:r>
      <w:r w:rsidRPr="00820926">
        <w:rPr>
          <w:rFonts w:ascii="Arial Narrow" w:eastAsia="Georgia" w:hAnsi="Arial Narrow" w:cs="Georgia"/>
          <w:spacing w:val="-8"/>
          <w:sz w:val="22"/>
          <w:szCs w:val="22"/>
        </w:rPr>
        <w:t xml:space="preserve"> </w:t>
      </w:r>
      <w:r w:rsidRPr="00820926">
        <w:rPr>
          <w:rFonts w:ascii="Arial Narrow" w:eastAsia="Georgia" w:hAnsi="Arial Narrow" w:cs="Georgia"/>
          <w:sz w:val="22"/>
          <w:szCs w:val="22"/>
        </w:rPr>
        <w:t>zákazky:</w:t>
      </w:r>
      <w:r w:rsidRPr="00820926">
        <w:rPr>
          <w:rFonts w:ascii="Arial Narrow" w:eastAsia="Georgia" w:hAnsi="Arial Narrow" w:cs="Georgia"/>
          <w:spacing w:val="-7"/>
          <w:sz w:val="22"/>
          <w:szCs w:val="22"/>
        </w:rPr>
        <w:t xml:space="preserve"> </w:t>
      </w:r>
      <w:r w:rsidRPr="00820926">
        <w:rPr>
          <w:rFonts w:ascii="Arial Narrow" w:eastAsia="Georgia" w:hAnsi="Arial Narrow" w:cs="Georgia"/>
          <w:spacing w:val="-1"/>
          <w:sz w:val="22"/>
          <w:szCs w:val="22"/>
        </w:rPr>
        <w:t>„</w:t>
      </w:r>
      <w:r>
        <w:rPr>
          <w:rFonts w:ascii="Arial Narrow" w:eastAsia="Georgia" w:hAnsi="Arial Narrow" w:cs="Georgia"/>
          <w:spacing w:val="-1"/>
          <w:sz w:val="22"/>
          <w:szCs w:val="22"/>
        </w:rPr>
        <w:t>Dodávka elektrickej energie</w:t>
      </w:r>
      <w:r w:rsidRPr="00820926">
        <w:rPr>
          <w:rFonts w:ascii="Arial Narrow" w:eastAsia="Georgia" w:hAnsi="Arial Narrow" w:cs="Georgia"/>
          <w:spacing w:val="-1"/>
          <w:sz w:val="22"/>
          <w:szCs w:val="22"/>
        </w:rPr>
        <w:t>“</w:t>
      </w:r>
      <w:r w:rsidRPr="00820926">
        <w:rPr>
          <w:rFonts w:ascii="Arial Narrow" w:eastAsia="Georgia" w:hAnsi="Arial Narrow" w:cs="Georgia"/>
          <w:b/>
          <w:bCs/>
          <w:i/>
          <w:spacing w:val="11"/>
          <w:sz w:val="22"/>
          <w:szCs w:val="22"/>
        </w:rPr>
        <w:t xml:space="preserve"> </w:t>
      </w:r>
      <w:r w:rsidRPr="00820926">
        <w:rPr>
          <w:rFonts w:ascii="Arial Narrow" w:eastAsia="Georgia" w:hAnsi="Arial Narrow" w:cs="Georgia"/>
          <w:b/>
          <w:bCs/>
          <w:i/>
          <w:sz w:val="22"/>
          <w:szCs w:val="22"/>
        </w:rPr>
        <w:t>,</w:t>
      </w:r>
      <w:r w:rsidRPr="00820926">
        <w:rPr>
          <w:rFonts w:ascii="Arial Narrow" w:eastAsia="Georgia" w:hAnsi="Arial Narrow" w:cs="Georgia"/>
          <w:b/>
          <w:bCs/>
          <w:i/>
          <w:spacing w:val="12"/>
          <w:sz w:val="22"/>
          <w:szCs w:val="22"/>
        </w:rPr>
        <w:t xml:space="preserve"> </w:t>
      </w:r>
      <w:r w:rsidRPr="00820926">
        <w:rPr>
          <w:rFonts w:ascii="Arial Narrow" w:eastAsia="Georgia" w:hAnsi="Arial Narrow" w:cs="Georgia"/>
          <w:b/>
          <w:bCs/>
          <w:i/>
          <w:spacing w:val="-1"/>
          <w:sz w:val="22"/>
          <w:szCs w:val="22"/>
        </w:rPr>
        <w:t>vyhlásenej</w:t>
      </w:r>
      <w:r w:rsidRPr="00820926">
        <w:rPr>
          <w:rFonts w:ascii="Arial Narrow" w:eastAsia="Georgia" w:hAnsi="Arial Narrow" w:cs="Georgia"/>
          <w:b/>
          <w:bCs/>
          <w:i/>
          <w:spacing w:val="11"/>
          <w:sz w:val="22"/>
          <w:szCs w:val="22"/>
        </w:rPr>
        <w:t xml:space="preserve"> </w:t>
      </w:r>
      <w:r w:rsidRPr="00820926">
        <w:rPr>
          <w:rFonts w:ascii="Arial Narrow" w:eastAsia="Georgia" w:hAnsi="Arial Narrow" w:cs="Georgia"/>
          <w:b/>
          <w:bCs/>
          <w:i/>
          <w:spacing w:val="-1"/>
          <w:sz w:val="22"/>
          <w:szCs w:val="22"/>
        </w:rPr>
        <w:t>verejným</w:t>
      </w:r>
      <w:r w:rsidRPr="00820926">
        <w:rPr>
          <w:rFonts w:ascii="Arial Narrow" w:eastAsia="Georgia" w:hAnsi="Arial Narrow" w:cs="Georgia"/>
          <w:b/>
          <w:bCs/>
          <w:i/>
          <w:spacing w:val="10"/>
          <w:sz w:val="22"/>
          <w:szCs w:val="22"/>
        </w:rPr>
        <w:t xml:space="preserve"> </w:t>
      </w:r>
      <w:r w:rsidRPr="00820926">
        <w:rPr>
          <w:rFonts w:ascii="Arial Narrow" w:eastAsia="Georgia" w:hAnsi="Arial Narrow" w:cs="Georgia"/>
          <w:b/>
          <w:bCs/>
          <w:i/>
          <w:spacing w:val="-1"/>
          <w:sz w:val="22"/>
          <w:szCs w:val="22"/>
        </w:rPr>
        <w:t>obstarávateľom</w:t>
      </w:r>
      <w:r w:rsidRPr="00820926">
        <w:rPr>
          <w:rFonts w:ascii="Arial Narrow" w:eastAsia="Georgia" w:hAnsi="Arial Narrow" w:cs="Georgia"/>
          <w:b/>
          <w:bCs/>
          <w:i/>
          <w:spacing w:val="10"/>
          <w:sz w:val="22"/>
          <w:szCs w:val="22"/>
        </w:rPr>
        <w:t xml:space="preserve"> </w:t>
      </w:r>
      <w:r w:rsidRPr="00820926">
        <w:rPr>
          <w:rFonts w:ascii="Arial Narrow" w:hAnsi="Arial Narrow"/>
          <w:b/>
          <w:i/>
          <w:spacing w:val="-1"/>
          <w:sz w:val="22"/>
          <w:szCs w:val="22"/>
        </w:rPr>
        <w:t xml:space="preserve">Ekonomická univerzita v Bratislave </w:t>
      </w:r>
      <w:r w:rsidRPr="00820926">
        <w:rPr>
          <w:rFonts w:ascii="Arial Narrow" w:eastAsia="Georgia" w:hAnsi="Arial Narrow" w:cs="Georgia"/>
          <w:b/>
          <w:bCs/>
          <w:i/>
          <w:sz w:val="22"/>
          <w:szCs w:val="22"/>
        </w:rPr>
        <w:t xml:space="preserve">vo </w:t>
      </w:r>
      <w:r w:rsidRPr="00820926">
        <w:rPr>
          <w:rFonts w:ascii="Arial Narrow" w:hAnsi="Arial Narrow"/>
          <w:b/>
          <w:i/>
          <w:spacing w:val="-1"/>
          <w:sz w:val="22"/>
          <w:szCs w:val="22"/>
        </w:rPr>
        <w:t>Vestníku</w:t>
      </w:r>
      <w:r w:rsidRPr="00820926">
        <w:rPr>
          <w:rFonts w:ascii="Arial Narrow" w:hAnsi="Arial Narrow"/>
          <w:b/>
          <w:i/>
          <w:spacing w:val="-4"/>
          <w:sz w:val="22"/>
          <w:szCs w:val="22"/>
        </w:rPr>
        <w:t xml:space="preserve"> </w:t>
      </w:r>
      <w:r w:rsidRPr="00820926">
        <w:rPr>
          <w:rFonts w:ascii="Arial Narrow" w:hAnsi="Arial Narrow"/>
          <w:b/>
          <w:i/>
          <w:spacing w:val="-1"/>
          <w:sz w:val="22"/>
          <w:szCs w:val="22"/>
        </w:rPr>
        <w:t>č.</w:t>
      </w:r>
      <w:r w:rsidRPr="00820926">
        <w:rPr>
          <w:rFonts w:ascii="Arial Narrow" w:hAnsi="Arial Narrow"/>
          <w:b/>
          <w:i/>
          <w:spacing w:val="-3"/>
          <w:sz w:val="22"/>
          <w:szCs w:val="22"/>
        </w:rPr>
        <w:t xml:space="preserve"> </w:t>
      </w:r>
      <w:r w:rsidRPr="00820926">
        <w:rPr>
          <w:rFonts w:ascii="Arial Narrow" w:hAnsi="Arial Narrow"/>
          <w:b/>
          <w:i/>
          <w:spacing w:val="-1"/>
          <w:sz w:val="22"/>
          <w:szCs w:val="22"/>
        </w:rPr>
        <w:t>..../.....</w:t>
      </w:r>
      <w:r w:rsidRPr="00820926">
        <w:rPr>
          <w:rFonts w:ascii="Arial Narrow" w:hAnsi="Arial Narrow"/>
          <w:b/>
          <w:i/>
          <w:spacing w:val="-5"/>
          <w:sz w:val="22"/>
          <w:szCs w:val="22"/>
        </w:rPr>
        <w:t xml:space="preserve"> </w:t>
      </w:r>
      <w:r w:rsidRPr="00820926">
        <w:rPr>
          <w:rFonts w:ascii="Arial Narrow" w:hAnsi="Arial Narrow"/>
          <w:b/>
          <w:i/>
          <w:sz w:val="22"/>
          <w:szCs w:val="22"/>
        </w:rPr>
        <w:t>dňa</w:t>
      </w:r>
      <w:r w:rsidRPr="00820926">
        <w:rPr>
          <w:rFonts w:ascii="Arial Narrow" w:hAnsi="Arial Narrow"/>
          <w:b/>
          <w:i/>
          <w:spacing w:val="-4"/>
          <w:sz w:val="22"/>
          <w:szCs w:val="22"/>
        </w:rPr>
        <w:t xml:space="preserve"> </w:t>
      </w:r>
      <w:r w:rsidRPr="00820926">
        <w:rPr>
          <w:rFonts w:ascii="Arial Narrow" w:hAnsi="Arial Narrow"/>
          <w:b/>
          <w:i/>
          <w:spacing w:val="-1"/>
          <w:sz w:val="22"/>
          <w:szCs w:val="22"/>
        </w:rPr>
        <w:t>.............</w:t>
      </w:r>
      <w:r w:rsidRPr="00820926">
        <w:rPr>
          <w:rFonts w:ascii="Arial Narrow" w:hAnsi="Arial Narrow"/>
          <w:b/>
          <w:i/>
          <w:spacing w:val="-3"/>
          <w:sz w:val="22"/>
          <w:szCs w:val="22"/>
        </w:rPr>
        <w:t xml:space="preserve"> </w:t>
      </w:r>
      <w:r w:rsidRPr="00820926">
        <w:rPr>
          <w:rFonts w:ascii="Arial Narrow" w:hAnsi="Arial Narrow"/>
          <w:spacing w:val="-1"/>
          <w:sz w:val="22"/>
          <w:szCs w:val="22"/>
        </w:rPr>
        <w:t>vrátane</w:t>
      </w:r>
      <w:r w:rsidRPr="00820926">
        <w:rPr>
          <w:rFonts w:ascii="Arial Narrow" w:hAnsi="Arial Narrow"/>
          <w:spacing w:val="-2"/>
          <w:sz w:val="22"/>
          <w:szCs w:val="22"/>
        </w:rPr>
        <w:t xml:space="preserve"> </w:t>
      </w:r>
      <w:r w:rsidRPr="00820926">
        <w:rPr>
          <w:rFonts w:ascii="Arial Narrow" w:hAnsi="Arial Narrow"/>
          <w:spacing w:val="-1"/>
          <w:sz w:val="22"/>
          <w:szCs w:val="22"/>
        </w:rPr>
        <w:t xml:space="preserve">konania </w:t>
      </w:r>
      <w:r w:rsidRPr="00820926">
        <w:rPr>
          <w:rFonts w:ascii="Arial Narrow" w:hAnsi="Arial Narrow"/>
          <w:sz w:val="22"/>
          <w:szCs w:val="22"/>
        </w:rPr>
        <w:t>pri</w:t>
      </w:r>
      <w:r w:rsidRPr="00820926">
        <w:rPr>
          <w:rFonts w:ascii="Arial Narrow" w:hAnsi="Arial Narrow"/>
          <w:spacing w:val="-3"/>
          <w:sz w:val="22"/>
          <w:szCs w:val="22"/>
        </w:rPr>
        <w:t xml:space="preserve"> </w:t>
      </w:r>
      <w:r w:rsidRPr="00820926">
        <w:rPr>
          <w:rFonts w:ascii="Arial Narrow" w:hAnsi="Arial Narrow"/>
          <w:spacing w:val="-1"/>
          <w:sz w:val="22"/>
          <w:szCs w:val="22"/>
        </w:rPr>
        <w:t>uzatvorení</w:t>
      </w:r>
      <w:r w:rsidRPr="00820926">
        <w:rPr>
          <w:rFonts w:ascii="Arial Narrow" w:hAnsi="Arial Narrow"/>
          <w:spacing w:val="-4"/>
          <w:sz w:val="22"/>
          <w:szCs w:val="22"/>
        </w:rPr>
        <w:t xml:space="preserve"> </w:t>
      </w:r>
      <w:r w:rsidRPr="00820926">
        <w:rPr>
          <w:rFonts w:ascii="Arial Narrow" w:hAnsi="Arial Narrow"/>
          <w:sz w:val="22"/>
          <w:szCs w:val="22"/>
        </w:rPr>
        <w:t>Zmluvy,</w:t>
      </w:r>
      <w:r w:rsidRPr="00820926">
        <w:rPr>
          <w:rFonts w:ascii="Arial Narrow" w:hAnsi="Arial Narrow"/>
          <w:spacing w:val="-5"/>
          <w:sz w:val="22"/>
          <w:szCs w:val="22"/>
        </w:rPr>
        <w:t xml:space="preserve"> </w:t>
      </w:r>
      <w:r w:rsidRPr="00820926">
        <w:rPr>
          <w:rFonts w:ascii="Arial Narrow" w:hAnsi="Arial Narrow"/>
          <w:sz w:val="22"/>
          <w:szCs w:val="22"/>
        </w:rPr>
        <w:t>ako</w:t>
      </w:r>
      <w:r w:rsidRPr="00820926">
        <w:rPr>
          <w:rFonts w:ascii="Arial Narrow" w:hAnsi="Arial Narrow"/>
          <w:spacing w:val="-3"/>
          <w:sz w:val="22"/>
          <w:szCs w:val="22"/>
        </w:rPr>
        <w:t xml:space="preserve"> </w:t>
      </w:r>
      <w:r w:rsidRPr="00820926">
        <w:rPr>
          <w:rFonts w:ascii="Arial Narrow" w:hAnsi="Arial Narrow"/>
          <w:spacing w:val="1"/>
          <w:sz w:val="22"/>
          <w:szCs w:val="22"/>
        </w:rPr>
        <w:t>aj</w:t>
      </w:r>
      <w:r w:rsidRPr="00820926">
        <w:rPr>
          <w:rFonts w:ascii="Arial Narrow" w:hAnsi="Arial Narrow"/>
          <w:spacing w:val="-4"/>
          <w:sz w:val="22"/>
          <w:szCs w:val="22"/>
        </w:rPr>
        <w:t xml:space="preserve"> </w:t>
      </w:r>
      <w:r w:rsidRPr="00820926">
        <w:rPr>
          <w:rFonts w:ascii="Arial Narrow" w:hAnsi="Arial Narrow"/>
          <w:spacing w:val="-1"/>
          <w:sz w:val="22"/>
          <w:szCs w:val="22"/>
        </w:rPr>
        <w:t>konania</w:t>
      </w:r>
      <w:r w:rsidRPr="00820926">
        <w:rPr>
          <w:rFonts w:ascii="Arial Narrow" w:hAnsi="Arial Narrow"/>
          <w:spacing w:val="113"/>
          <w:w w:val="99"/>
          <w:sz w:val="22"/>
          <w:szCs w:val="22"/>
        </w:rPr>
        <w:t xml:space="preserve"> </w:t>
      </w:r>
      <w:r w:rsidRPr="00820926">
        <w:rPr>
          <w:rFonts w:ascii="Arial Narrow" w:hAnsi="Arial Narrow"/>
          <w:spacing w:val="-1"/>
          <w:sz w:val="22"/>
          <w:szCs w:val="22"/>
        </w:rPr>
        <w:t>pri</w:t>
      </w:r>
      <w:r w:rsidRPr="00820926">
        <w:rPr>
          <w:rFonts w:ascii="Arial Narrow" w:hAnsi="Arial Narrow"/>
          <w:spacing w:val="-6"/>
          <w:sz w:val="22"/>
          <w:szCs w:val="22"/>
        </w:rPr>
        <w:t xml:space="preserve"> </w:t>
      </w:r>
      <w:r w:rsidRPr="00820926">
        <w:rPr>
          <w:rFonts w:ascii="Arial Narrow" w:hAnsi="Arial Narrow"/>
          <w:spacing w:val="-1"/>
          <w:sz w:val="22"/>
          <w:szCs w:val="22"/>
        </w:rPr>
        <w:t>plnení</w:t>
      </w:r>
      <w:r w:rsidRPr="00820926">
        <w:rPr>
          <w:rFonts w:ascii="Arial Narrow" w:hAnsi="Arial Narrow"/>
          <w:spacing w:val="-7"/>
          <w:sz w:val="22"/>
          <w:szCs w:val="22"/>
        </w:rPr>
        <w:t xml:space="preserve"> </w:t>
      </w:r>
      <w:r w:rsidRPr="00820926">
        <w:rPr>
          <w:rFonts w:ascii="Arial Narrow" w:hAnsi="Arial Narrow"/>
          <w:sz w:val="22"/>
          <w:szCs w:val="22"/>
        </w:rPr>
        <w:t>Zmluvy</w:t>
      </w:r>
      <w:r w:rsidRPr="00820926">
        <w:rPr>
          <w:rFonts w:ascii="Arial Narrow" w:hAnsi="Arial Narrow"/>
          <w:spacing w:val="-7"/>
          <w:sz w:val="22"/>
          <w:szCs w:val="22"/>
        </w:rPr>
        <w:t xml:space="preserve"> </w:t>
      </w:r>
      <w:r w:rsidRPr="00820926">
        <w:rPr>
          <w:rFonts w:ascii="Arial Narrow" w:hAnsi="Arial Narrow"/>
          <w:sz w:val="22"/>
          <w:szCs w:val="22"/>
        </w:rPr>
        <w:t>a</w:t>
      </w:r>
      <w:r w:rsidRPr="00820926">
        <w:rPr>
          <w:rFonts w:ascii="Arial Narrow" w:hAnsi="Arial Narrow"/>
          <w:spacing w:val="-6"/>
          <w:sz w:val="22"/>
          <w:szCs w:val="22"/>
        </w:rPr>
        <w:t xml:space="preserve"> </w:t>
      </w:r>
      <w:r w:rsidRPr="00820926">
        <w:rPr>
          <w:rFonts w:ascii="Arial Narrow" w:hAnsi="Arial Narrow"/>
          <w:sz w:val="22"/>
          <w:szCs w:val="22"/>
        </w:rPr>
        <w:t>zo</w:t>
      </w:r>
      <w:r w:rsidRPr="00820926">
        <w:rPr>
          <w:rFonts w:ascii="Arial Narrow" w:hAnsi="Arial Narrow"/>
          <w:spacing w:val="-7"/>
          <w:sz w:val="22"/>
          <w:szCs w:val="22"/>
        </w:rPr>
        <w:t xml:space="preserve"> </w:t>
      </w:r>
      <w:r w:rsidRPr="00820926">
        <w:rPr>
          <w:rFonts w:ascii="Arial Narrow" w:hAnsi="Arial Narrow"/>
          <w:sz w:val="22"/>
          <w:szCs w:val="22"/>
        </w:rPr>
        <w:t>Zmluvy</w:t>
      </w:r>
      <w:r w:rsidRPr="00820926">
        <w:rPr>
          <w:rFonts w:ascii="Arial Narrow" w:hAnsi="Arial Narrow"/>
          <w:spacing w:val="-6"/>
          <w:sz w:val="22"/>
          <w:szCs w:val="22"/>
        </w:rPr>
        <w:t xml:space="preserve"> </w:t>
      </w:r>
      <w:r w:rsidRPr="00820926">
        <w:rPr>
          <w:rFonts w:ascii="Arial Narrow" w:hAnsi="Arial Narrow"/>
          <w:sz w:val="22"/>
          <w:szCs w:val="22"/>
        </w:rPr>
        <w:t>vyplývajúcich</w:t>
      </w:r>
      <w:r w:rsidRPr="00820926">
        <w:rPr>
          <w:rFonts w:ascii="Arial Narrow" w:hAnsi="Arial Narrow"/>
          <w:spacing w:val="-8"/>
          <w:sz w:val="22"/>
          <w:szCs w:val="22"/>
        </w:rPr>
        <w:t xml:space="preserve"> </w:t>
      </w:r>
      <w:r w:rsidRPr="00820926">
        <w:rPr>
          <w:rFonts w:ascii="Arial Narrow" w:hAnsi="Arial Narrow"/>
          <w:spacing w:val="-1"/>
          <w:sz w:val="22"/>
          <w:szCs w:val="22"/>
        </w:rPr>
        <w:t>právnych</w:t>
      </w:r>
      <w:r w:rsidRPr="00820926">
        <w:rPr>
          <w:rFonts w:ascii="Arial Narrow" w:hAnsi="Arial Narrow"/>
          <w:spacing w:val="-6"/>
          <w:sz w:val="22"/>
          <w:szCs w:val="22"/>
        </w:rPr>
        <w:t xml:space="preserve"> </w:t>
      </w:r>
      <w:r w:rsidRPr="00820926">
        <w:rPr>
          <w:rFonts w:ascii="Arial Narrow" w:hAnsi="Arial Narrow"/>
          <w:spacing w:val="-1"/>
          <w:sz w:val="22"/>
          <w:szCs w:val="22"/>
        </w:rPr>
        <w:t>vzťahov.</w:t>
      </w:r>
    </w:p>
    <w:p w:rsidR="00590026" w:rsidRPr="00820926" w:rsidRDefault="00590026" w:rsidP="00590026">
      <w:pPr>
        <w:spacing w:before="11"/>
        <w:rPr>
          <w:rFonts w:ascii="Arial Narrow" w:eastAsia="Georgia" w:hAnsi="Arial Narrow" w:cs="Georgia"/>
          <w:sz w:val="22"/>
          <w:szCs w:val="22"/>
        </w:rPr>
      </w:pPr>
    </w:p>
    <w:tbl>
      <w:tblPr>
        <w:tblW w:w="0" w:type="auto"/>
        <w:tblInd w:w="826" w:type="dxa"/>
        <w:tblLayout w:type="fixed"/>
        <w:tblLook w:val="01E0" w:firstRow="1" w:lastRow="1" w:firstColumn="1" w:lastColumn="1" w:noHBand="0" w:noVBand="0"/>
      </w:tblPr>
      <w:tblGrid>
        <w:gridCol w:w="4516"/>
        <w:gridCol w:w="4052"/>
      </w:tblGrid>
      <w:tr w:rsidR="00590026" w:rsidRPr="00820926" w:rsidTr="00D35123">
        <w:trPr>
          <w:trHeight w:hRule="exact" w:val="908"/>
        </w:trPr>
        <w:tc>
          <w:tcPr>
            <w:tcW w:w="4516" w:type="dxa"/>
            <w:tcBorders>
              <w:top w:val="nil"/>
              <w:left w:val="nil"/>
              <w:bottom w:val="nil"/>
              <w:right w:val="nil"/>
            </w:tcBorders>
          </w:tcPr>
          <w:p w:rsidR="00590026" w:rsidRPr="00820926" w:rsidRDefault="00590026" w:rsidP="00D35123">
            <w:pPr>
              <w:pStyle w:val="TableParagraph"/>
              <w:spacing w:before="37"/>
              <w:ind w:left="230"/>
              <w:rPr>
                <w:rFonts w:ascii="Arial Narrow" w:eastAsia="Georgia" w:hAnsi="Arial Narrow" w:cs="Georgia"/>
                <w:lang w:val="sk-SK"/>
              </w:rPr>
            </w:pPr>
            <w:r>
              <w:rPr>
                <w:rFonts w:ascii="Arial Narrow" w:hAnsi="Arial Narrow"/>
                <w:i/>
                <w:lang w:val="sk-SK"/>
              </w:rPr>
              <w:t>Dátum:</w:t>
            </w:r>
            <w:r w:rsidRPr="00820926">
              <w:rPr>
                <w:rFonts w:ascii="Arial Narrow" w:hAnsi="Arial Narrow"/>
                <w:i/>
                <w:spacing w:val="-11"/>
                <w:lang w:val="sk-SK"/>
              </w:rPr>
              <w:t xml:space="preserve"> </w:t>
            </w:r>
            <w:r w:rsidRPr="00820926">
              <w:rPr>
                <w:rFonts w:ascii="Arial Narrow" w:hAnsi="Arial Narrow"/>
                <w:i/>
                <w:spacing w:val="-1"/>
                <w:lang w:val="sk-SK"/>
              </w:rPr>
              <w:t>...........................</w:t>
            </w:r>
          </w:p>
        </w:tc>
        <w:tc>
          <w:tcPr>
            <w:tcW w:w="4052" w:type="dxa"/>
            <w:tcBorders>
              <w:top w:val="nil"/>
              <w:left w:val="nil"/>
              <w:bottom w:val="nil"/>
              <w:right w:val="nil"/>
            </w:tcBorders>
          </w:tcPr>
          <w:p w:rsidR="00590026" w:rsidRPr="00820926" w:rsidRDefault="00590026" w:rsidP="00D35123">
            <w:pPr>
              <w:pStyle w:val="TableParagraph"/>
              <w:spacing w:before="37"/>
              <w:ind w:left="898"/>
              <w:jc w:val="center"/>
              <w:rPr>
                <w:rFonts w:ascii="Arial Narrow" w:eastAsia="Georgia" w:hAnsi="Arial Narrow" w:cs="Georgia"/>
                <w:lang w:val="sk-SK"/>
              </w:rPr>
            </w:pPr>
            <w:r w:rsidRPr="00820926">
              <w:rPr>
                <w:rFonts w:ascii="Arial Narrow" w:hAnsi="Arial Narrow"/>
                <w:i/>
                <w:spacing w:val="-1"/>
                <w:lang w:val="sk-SK"/>
              </w:rPr>
              <w:t>..................................................</w:t>
            </w:r>
          </w:p>
          <w:p w:rsidR="00590026" w:rsidRDefault="00590026" w:rsidP="00D35123">
            <w:pPr>
              <w:pStyle w:val="TableParagraph"/>
              <w:spacing w:before="144"/>
              <w:ind w:left="899"/>
              <w:jc w:val="center"/>
              <w:rPr>
                <w:rFonts w:ascii="Arial Narrow" w:hAnsi="Arial Narrow"/>
                <w:i/>
                <w:lang w:val="sk-SK"/>
              </w:rPr>
            </w:pPr>
            <w:r w:rsidRPr="00820926">
              <w:rPr>
                <w:rFonts w:ascii="Arial Narrow" w:hAnsi="Arial Narrow"/>
                <w:i/>
                <w:lang w:val="sk-SK"/>
              </w:rPr>
              <w:t>podpis</w:t>
            </w:r>
            <w:r w:rsidRPr="00820926">
              <w:rPr>
                <w:rFonts w:ascii="Arial Narrow" w:hAnsi="Arial Narrow"/>
                <w:i/>
                <w:spacing w:val="-22"/>
                <w:lang w:val="sk-SK"/>
              </w:rPr>
              <w:t xml:space="preserve"> </w:t>
            </w:r>
            <w:r w:rsidRPr="00820926">
              <w:rPr>
                <w:rFonts w:ascii="Arial Narrow" w:hAnsi="Arial Narrow"/>
                <w:i/>
                <w:lang w:val="sk-SK"/>
              </w:rPr>
              <w:t>splnomocniteľa</w:t>
            </w:r>
          </w:p>
          <w:p w:rsidR="00590026" w:rsidRPr="00820926" w:rsidRDefault="00590026" w:rsidP="00D35123">
            <w:pPr>
              <w:pStyle w:val="TableParagraph"/>
              <w:spacing w:before="144"/>
              <w:ind w:left="899"/>
              <w:jc w:val="center"/>
              <w:rPr>
                <w:rFonts w:ascii="Arial Narrow" w:eastAsia="Georgia" w:hAnsi="Arial Narrow" w:cs="Georgia"/>
                <w:lang w:val="sk-SK"/>
              </w:rPr>
            </w:pPr>
          </w:p>
        </w:tc>
      </w:tr>
      <w:tr w:rsidR="00590026" w:rsidRPr="00820926" w:rsidTr="00D35123">
        <w:trPr>
          <w:trHeight w:hRule="exact" w:val="906"/>
        </w:trPr>
        <w:tc>
          <w:tcPr>
            <w:tcW w:w="4516" w:type="dxa"/>
            <w:tcBorders>
              <w:top w:val="nil"/>
              <w:left w:val="nil"/>
              <w:bottom w:val="nil"/>
              <w:right w:val="nil"/>
            </w:tcBorders>
          </w:tcPr>
          <w:p w:rsidR="00590026" w:rsidRPr="00820926" w:rsidRDefault="00590026" w:rsidP="00D35123">
            <w:pPr>
              <w:pStyle w:val="TableParagraph"/>
              <w:spacing w:before="5"/>
              <w:rPr>
                <w:rFonts w:ascii="Arial Narrow" w:eastAsia="Georgia" w:hAnsi="Arial Narrow" w:cs="Georgia"/>
                <w:lang w:val="sk-SK"/>
              </w:rPr>
            </w:pPr>
          </w:p>
          <w:p w:rsidR="00590026" w:rsidRPr="00820926" w:rsidRDefault="00590026" w:rsidP="00D35123">
            <w:pPr>
              <w:pStyle w:val="TableParagraph"/>
              <w:ind w:left="230"/>
              <w:rPr>
                <w:rFonts w:ascii="Arial Narrow" w:eastAsia="Georgia" w:hAnsi="Arial Narrow" w:cs="Georgia"/>
                <w:lang w:val="sk-SK"/>
              </w:rPr>
            </w:pPr>
            <w:r>
              <w:rPr>
                <w:rFonts w:ascii="Arial Narrow" w:hAnsi="Arial Narrow"/>
                <w:i/>
                <w:lang w:val="sk-SK"/>
              </w:rPr>
              <w:t>Dátum:</w:t>
            </w:r>
            <w:r w:rsidRPr="00820926">
              <w:rPr>
                <w:rFonts w:ascii="Arial Narrow" w:hAnsi="Arial Narrow"/>
                <w:i/>
                <w:spacing w:val="-11"/>
                <w:lang w:val="sk-SK"/>
              </w:rPr>
              <w:t xml:space="preserve"> </w:t>
            </w:r>
            <w:r w:rsidRPr="00820926">
              <w:rPr>
                <w:rFonts w:ascii="Arial Narrow" w:hAnsi="Arial Narrow"/>
                <w:i/>
                <w:spacing w:val="-1"/>
                <w:lang w:val="sk-SK"/>
              </w:rPr>
              <w:t>...........................</w:t>
            </w:r>
          </w:p>
        </w:tc>
        <w:tc>
          <w:tcPr>
            <w:tcW w:w="4052" w:type="dxa"/>
            <w:tcBorders>
              <w:top w:val="nil"/>
              <w:left w:val="nil"/>
              <w:bottom w:val="nil"/>
              <w:right w:val="nil"/>
            </w:tcBorders>
          </w:tcPr>
          <w:p w:rsidR="00590026" w:rsidRPr="00820926" w:rsidRDefault="00590026" w:rsidP="00D35123">
            <w:pPr>
              <w:pStyle w:val="TableParagraph"/>
              <w:spacing w:before="5"/>
              <w:rPr>
                <w:rFonts w:ascii="Arial Narrow" w:eastAsia="Georgia" w:hAnsi="Arial Narrow" w:cs="Georgia"/>
                <w:lang w:val="sk-SK"/>
              </w:rPr>
            </w:pPr>
          </w:p>
          <w:p w:rsidR="00590026" w:rsidRPr="00820926" w:rsidRDefault="00590026" w:rsidP="00D35123">
            <w:pPr>
              <w:pStyle w:val="TableParagraph"/>
              <w:ind w:left="898"/>
              <w:jc w:val="center"/>
              <w:rPr>
                <w:rFonts w:ascii="Arial Narrow" w:eastAsia="Georgia" w:hAnsi="Arial Narrow" w:cs="Georgia"/>
                <w:lang w:val="sk-SK"/>
              </w:rPr>
            </w:pPr>
            <w:r w:rsidRPr="00820926">
              <w:rPr>
                <w:rFonts w:ascii="Arial Narrow" w:hAnsi="Arial Narrow"/>
                <w:i/>
                <w:spacing w:val="-1"/>
                <w:lang w:val="sk-SK"/>
              </w:rPr>
              <w:t>..................................................</w:t>
            </w:r>
          </w:p>
          <w:p w:rsidR="00590026" w:rsidRPr="00820926" w:rsidRDefault="00590026" w:rsidP="00D35123">
            <w:pPr>
              <w:pStyle w:val="TableParagraph"/>
              <w:spacing w:before="142"/>
              <w:ind w:left="900"/>
              <w:jc w:val="center"/>
              <w:rPr>
                <w:rFonts w:ascii="Arial Narrow" w:eastAsia="Georgia" w:hAnsi="Arial Narrow" w:cs="Georgia"/>
                <w:lang w:val="sk-SK"/>
              </w:rPr>
            </w:pPr>
            <w:r w:rsidRPr="00820926">
              <w:rPr>
                <w:rFonts w:ascii="Arial Narrow" w:hAnsi="Arial Narrow"/>
                <w:i/>
                <w:lang w:val="sk-SK"/>
              </w:rPr>
              <w:t>podpis</w:t>
            </w:r>
            <w:r w:rsidRPr="00820926">
              <w:rPr>
                <w:rFonts w:ascii="Arial Narrow" w:hAnsi="Arial Narrow"/>
                <w:i/>
                <w:spacing w:val="-20"/>
                <w:lang w:val="sk-SK"/>
              </w:rPr>
              <w:t xml:space="preserve"> </w:t>
            </w:r>
            <w:r w:rsidRPr="00820926">
              <w:rPr>
                <w:rFonts w:ascii="Arial Narrow" w:hAnsi="Arial Narrow"/>
                <w:i/>
                <w:lang w:val="sk-SK"/>
              </w:rPr>
              <w:t>splnomocniteľa</w:t>
            </w:r>
          </w:p>
        </w:tc>
      </w:tr>
    </w:tbl>
    <w:p w:rsidR="00590026" w:rsidRPr="00820926" w:rsidRDefault="00590026" w:rsidP="00590026">
      <w:pPr>
        <w:rPr>
          <w:rFonts w:ascii="Arial Narrow" w:eastAsia="Georgia" w:hAnsi="Arial Narrow" w:cs="Georgia"/>
          <w:sz w:val="22"/>
          <w:szCs w:val="22"/>
        </w:rPr>
      </w:pPr>
    </w:p>
    <w:p w:rsidR="00590026" w:rsidRPr="00FF596A" w:rsidRDefault="00590026" w:rsidP="00590026">
      <w:pPr>
        <w:rPr>
          <w:rFonts w:ascii="Arial Narrow" w:eastAsia="Georgia" w:hAnsi="Arial Narrow" w:cs="Georgia"/>
          <w:i/>
          <w:sz w:val="20"/>
          <w:szCs w:val="20"/>
        </w:rPr>
      </w:pPr>
      <w:r w:rsidRPr="00FF596A">
        <w:rPr>
          <w:rFonts w:ascii="Arial Narrow" w:eastAsia="Georgia" w:hAnsi="Arial Narrow" w:cs="Georgia"/>
          <w:i/>
          <w:sz w:val="20"/>
          <w:szCs w:val="20"/>
          <w:lang w:val="en-US"/>
        </w:rPr>
        <w:t>(</w:t>
      </w:r>
      <w:proofErr w:type="gramStart"/>
      <w:r>
        <w:rPr>
          <w:rFonts w:ascii="Arial Narrow" w:eastAsia="Georgia" w:hAnsi="Arial Narrow" w:cs="Georgia"/>
          <w:i/>
          <w:sz w:val="20"/>
          <w:szCs w:val="20"/>
          <w:lang w:val="en-US"/>
        </w:rPr>
        <w:t>d</w:t>
      </w:r>
      <w:proofErr w:type="spellStart"/>
      <w:r w:rsidRPr="00FF596A">
        <w:rPr>
          <w:rFonts w:ascii="Arial Narrow" w:eastAsia="Georgia" w:hAnsi="Arial Narrow" w:cs="Georgia"/>
          <w:i/>
          <w:sz w:val="20"/>
          <w:szCs w:val="20"/>
        </w:rPr>
        <w:t>oplniť</w:t>
      </w:r>
      <w:proofErr w:type="spellEnd"/>
      <w:proofErr w:type="gramEnd"/>
      <w:r w:rsidRPr="00FF596A">
        <w:rPr>
          <w:rFonts w:ascii="Arial Narrow" w:eastAsia="Georgia" w:hAnsi="Arial Narrow" w:cs="Georgia"/>
          <w:i/>
          <w:sz w:val="20"/>
          <w:szCs w:val="20"/>
        </w:rPr>
        <w:t xml:space="preserve"> podľa potreby)</w:t>
      </w:r>
    </w:p>
    <w:p w:rsidR="00590026" w:rsidRPr="00820926" w:rsidRDefault="00590026" w:rsidP="00590026">
      <w:pPr>
        <w:spacing w:before="7"/>
        <w:rPr>
          <w:rFonts w:ascii="Arial Narrow" w:eastAsia="Georgia" w:hAnsi="Arial Narrow" w:cs="Georgia"/>
          <w:sz w:val="22"/>
          <w:szCs w:val="22"/>
        </w:rPr>
      </w:pPr>
    </w:p>
    <w:p w:rsidR="00590026" w:rsidRPr="00820926" w:rsidRDefault="00590026" w:rsidP="00590026">
      <w:pPr>
        <w:ind w:left="151"/>
        <w:rPr>
          <w:rFonts w:ascii="Arial Narrow" w:eastAsia="Georgia" w:hAnsi="Arial Narrow" w:cs="Georgia"/>
          <w:sz w:val="22"/>
          <w:szCs w:val="22"/>
        </w:rPr>
      </w:pPr>
      <w:r w:rsidRPr="00820926">
        <w:rPr>
          <w:rFonts w:ascii="Arial Narrow" w:hAnsi="Arial Narrow"/>
          <w:i/>
          <w:sz w:val="22"/>
          <w:szCs w:val="22"/>
        </w:rPr>
        <w:t>Plnomocenstvo</w:t>
      </w:r>
      <w:r w:rsidRPr="00820926">
        <w:rPr>
          <w:rFonts w:ascii="Arial Narrow" w:hAnsi="Arial Narrow"/>
          <w:i/>
          <w:spacing w:val="-20"/>
          <w:sz w:val="22"/>
          <w:szCs w:val="22"/>
        </w:rPr>
        <w:t xml:space="preserve"> </w:t>
      </w:r>
      <w:r w:rsidRPr="00820926">
        <w:rPr>
          <w:rFonts w:ascii="Arial Narrow" w:hAnsi="Arial Narrow"/>
          <w:i/>
          <w:spacing w:val="-1"/>
          <w:sz w:val="22"/>
          <w:szCs w:val="22"/>
        </w:rPr>
        <w:t>prijímam:</w:t>
      </w:r>
    </w:p>
    <w:p w:rsidR="00590026" w:rsidRPr="00820926" w:rsidRDefault="00590026" w:rsidP="00590026">
      <w:pPr>
        <w:spacing w:before="5"/>
        <w:rPr>
          <w:rFonts w:ascii="Arial Narrow" w:eastAsia="Georgia" w:hAnsi="Arial Narrow" w:cs="Georgia"/>
          <w:i/>
          <w:sz w:val="22"/>
          <w:szCs w:val="22"/>
        </w:rPr>
      </w:pPr>
    </w:p>
    <w:p w:rsidR="00590026" w:rsidRPr="00820926" w:rsidRDefault="00590026" w:rsidP="00590026">
      <w:pPr>
        <w:tabs>
          <w:tab w:val="left" w:pos="6305"/>
        </w:tabs>
        <w:spacing w:before="77"/>
        <w:ind w:left="151" w:right="149"/>
        <w:rPr>
          <w:rFonts w:ascii="Arial Narrow" w:eastAsia="Georgia" w:hAnsi="Arial Narrow" w:cs="Georgia"/>
          <w:sz w:val="22"/>
          <w:szCs w:val="22"/>
        </w:rPr>
      </w:pPr>
      <w:r>
        <w:rPr>
          <w:rFonts w:ascii="Arial Narrow" w:hAnsi="Arial Narrow"/>
          <w:i/>
          <w:sz w:val="22"/>
          <w:szCs w:val="22"/>
        </w:rPr>
        <w:t>Dátum:.....................</w:t>
      </w:r>
      <w:r w:rsidRPr="00820926">
        <w:rPr>
          <w:rFonts w:ascii="Arial Narrow" w:hAnsi="Arial Narrow"/>
          <w:i/>
          <w:spacing w:val="-1"/>
          <w:sz w:val="22"/>
          <w:szCs w:val="22"/>
        </w:rPr>
        <w:t>..................</w:t>
      </w:r>
      <w:r w:rsidRPr="00820926">
        <w:rPr>
          <w:rFonts w:ascii="Arial Narrow" w:hAnsi="Arial Narrow"/>
          <w:i/>
          <w:spacing w:val="-1"/>
          <w:sz w:val="22"/>
          <w:szCs w:val="22"/>
        </w:rPr>
        <w:tab/>
        <w:t>..................................................</w:t>
      </w:r>
    </w:p>
    <w:p w:rsidR="00590026" w:rsidRPr="00820926" w:rsidRDefault="00590026" w:rsidP="00590026">
      <w:pPr>
        <w:spacing w:before="144"/>
        <w:ind w:left="6562"/>
        <w:rPr>
          <w:rFonts w:ascii="Arial Narrow" w:eastAsia="Georgia" w:hAnsi="Arial Narrow" w:cs="Georgia"/>
          <w:sz w:val="22"/>
          <w:szCs w:val="22"/>
        </w:rPr>
      </w:pPr>
      <w:r w:rsidRPr="00820926">
        <w:rPr>
          <w:rFonts w:ascii="Arial Narrow" w:hAnsi="Arial Narrow"/>
          <w:i/>
          <w:sz w:val="22"/>
          <w:szCs w:val="22"/>
        </w:rPr>
        <w:t>podpis</w:t>
      </w:r>
      <w:r w:rsidRPr="00820926">
        <w:rPr>
          <w:rFonts w:ascii="Arial Narrow" w:hAnsi="Arial Narrow"/>
          <w:i/>
          <w:spacing w:val="-22"/>
          <w:sz w:val="22"/>
          <w:szCs w:val="22"/>
        </w:rPr>
        <w:t xml:space="preserve"> </w:t>
      </w:r>
      <w:r w:rsidRPr="00820926">
        <w:rPr>
          <w:rFonts w:ascii="Arial Narrow" w:hAnsi="Arial Narrow"/>
          <w:i/>
          <w:sz w:val="22"/>
          <w:szCs w:val="22"/>
        </w:rPr>
        <w:t>splnomocnenca</w:t>
      </w:r>
    </w:p>
    <w:p w:rsidR="00590026" w:rsidRPr="00820926" w:rsidRDefault="00590026" w:rsidP="00590026">
      <w:pPr>
        <w:rPr>
          <w:rFonts w:ascii="Arial Narrow" w:eastAsia="Georgia" w:hAnsi="Arial Narrow" w:cs="Georgia"/>
          <w:i/>
          <w:sz w:val="22"/>
          <w:szCs w:val="22"/>
        </w:rPr>
      </w:pPr>
    </w:p>
    <w:p w:rsidR="00590026" w:rsidRDefault="00590026" w:rsidP="00590026">
      <w:pPr>
        <w:ind w:left="4956" w:firstLine="708"/>
        <w:rPr>
          <w:rFonts w:ascii="Arial Narrow" w:hAnsi="Arial Narrow"/>
          <w:sz w:val="22"/>
          <w:szCs w:val="22"/>
        </w:rPr>
      </w:pPr>
    </w:p>
    <w:p w:rsidR="00590026" w:rsidRDefault="00590026" w:rsidP="00590026">
      <w:pPr>
        <w:ind w:left="4956" w:firstLine="708"/>
        <w:rPr>
          <w:rFonts w:ascii="Arial Narrow" w:hAnsi="Arial Narrow"/>
          <w:sz w:val="22"/>
          <w:szCs w:val="22"/>
        </w:rPr>
      </w:pPr>
    </w:p>
    <w:p w:rsidR="00590026" w:rsidRPr="00FF596A" w:rsidRDefault="00590026" w:rsidP="00590026">
      <w:pPr>
        <w:ind w:left="4956" w:hanging="4956"/>
        <w:rPr>
          <w:rFonts w:ascii="Arial Narrow" w:hAnsi="Arial Narrow"/>
          <w:i/>
          <w:sz w:val="20"/>
          <w:szCs w:val="20"/>
        </w:rPr>
      </w:pPr>
      <w:r w:rsidRPr="00FF596A">
        <w:rPr>
          <w:rFonts w:ascii="Arial Narrow" w:hAnsi="Arial Narrow"/>
          <w:i/>
          <w:sz w:val="20"/>
          <w:szCs w:val="20"/>
        </w:rPr>
        <w:t>Poznámka:</w:t>
      </w:r>
    </w:p>
    <w:p w:rsidR="00590026" w:rsidRPr="00FF596A" w:rsidRDefault="00590026" w:rsidP="00590026">
      <w:pPr>
        <w:ind w:left="4956" w:hanging="4956"/>
        <w:rPr>
          <w:rFonts w:ascii="Arial Narrow" w:hAnsi="Arial Narrow"/>
          <w:i/>
          <w:sz w:val="20"/>
          <w:szCs w:val="20"/>
        </w:rPr>
      </w:pPr>
      <w:r w:rsidRPr="00FF596A">
        <w:rPr>
          <w:rFonts w:ascii="Arial Narrow" w:hAnsi="Arial Narrow"/>
          <w:i/>
          <w:sz w:val="20"/>
          <w:szCs w:val="20"/>
        </w:rPr>
        <w:t>-pri podpisoch vypísať meno, priezvisko a funkciu oprávnenej osoby uchádzača</w:t>
      </w:r>
    </w:p>
    <w:p w:rsidR="00590026" w:rsidRPr="00FF596A" w:rsidRDefault="00590026" w:rsidP="00590026">
      <w:pPr>
        <w:rPr>
          <w:rFonts w:ascii="Arial Narrow" w:eastAsia="Georgia" w:hAnsi="Arial Narrow" w:cs="Georgia"/>
          <w:i/>
          <w:sz w:val="20"/>
          <w:szCs w:val="20"/>
        </w:rPr>
      </w:pPr>
      <w:r w:rsidRPr="00FF596A">
        <w:rPr>
          <w:rFonts w:ascii="Arial Narrow" w:eastAsia="Georgia" w:hAnsi="Arial Narrow" w:cs="Georgia"/>
          <w:i/>
          <w:sz w:val="20"/>
          <w:szCs w:val="20"/>
        </w:rPr>
        <w:t>-podpísané uchádzačom, jeho štatutárnym orgánom alebo členom štatutárneho orgánu alebo iným zástupcom uchádzača,</w:t>
      </w:r>
    </w:p>
    <w:p w:rsidR="00590026" w:rsidRPr="00FF596A" w:rsidRDefault="00590026" w:rsidP="00590026">
      <w:pPr>
        <w:rPr>
          <w:rFonts w:ascii="Arial Narrow" w:eastAsia="Georgia" w:hAnsi="Arial Narrow" w:cs="Georgia"/>
          <w:i/>
          <w:sz w:val="20"/>
          <w:szCs w:val="20"/>
        </w:rPr>
      </w:pPr>
      <w:r>
        <w:rPr>
          <w:rFonts w:ascii="Arial Narrow" w:eastAsia="Georgia" w:hAnsi="Arial Narrow" w:cs="Georgia"/>
          <w:i/>
          <w:sz w:val="20"/>
          <w:szCs w:val="20"/>
        </w:rPr>
        <w:t xml:space="preserve"> </w:t>
      </w:r>
      <w:r w:rsidRPr="00FF596A">
        <w:rPr>
          <w:rFonts w:ascii="Arial Narrow" w:eastAsia="Georgia" w:hAnsi="Arial Narrow" w:cs="Georgia"/>
          <w:i/>
          <w:sz w:val="20"/>
          <w:szCs w:val="20"/>
        </w:rPr>
        <w:t xml:space="preserve"> ktorý je oprávnený konať v mene uchádzača v obchodných a záväzkových vzťahoch</w:t>
      </w:r>
    </w:p>
    <w:p w:rsidR="00590026" w:rsidRPr="00FF596A" w:rsidRDefault="00590026" w:rsidP="00590026">
      <w:pPr>
        <w:ind w:left="4956" w:hanging="4956"/>
        <w:rPr>
          <w:rFonts w:ascii="Arial Narrow" w:hAnsi="Arial Narrow"/>
          <w:i/>
          <w:sz w:val="20"/>
          <w:szCs w:val="20"/>
        </w:rPr>
      </w:pPr>
      <w:r w:rsidRPr="00FF596A">
        <w:rPr>
          <w:rFonts w:ascii="Arial Narrow" w:hAnsi="Arial Narrow"/>
          <w:i/>
          <w:sz w:val="20"/>
          <w:szCs w:val="20"/>
        </w:rPr>
        <w:t>-dátum musí byť aktuálny vo vzťahu ku dňu uplynutia lehoty na predkladanie ponúk</w:t>
      </w:r>
    </w:p>
    <w:p w:rsidR="00590026" w:rsidRPr="00FF596A" w:rsidRDefault="00590026" w:rsidP="00590026">
      <w:pPr>
        <w:ind w:left="4956" w:hanging="4956"/>
        <w:rPr>
          <w:rFonts w:ascii="Arial Narrow" w:hAnsi="Arial Narrow"/>
          <w:i/>
          <w:sz w:val="20"/>
          <w:szCs w:val="20"/>
        </w:rPr>
      </w:pPr>
      <w:r w:rsidRPr="00FF596A">
        <w:rPr>
          <w:rFonts w:ascii="Arial Narrow" w:hAnsi="Arial Narrow"/>
          <w:i/>
          <w:sz w:val="20"/>
          <w:szCs w:val="20"/>
        </w:rPr>
        <w:t>-ak je uchádzačom skupina dodávateľov toto splnomocnenie je súčasťou ponuky</w:t>
      </w:r>
    </w:p>
    <w:p w:rsidR="00590026" w:rsidRDefault="00590026" w:rsidP="00590026">
      <w:pPr>
        <w:rPr>
          <w:rFonts w:ascii="Arial Narrow" w:hAnsi="Arial Narrow"/>
          <w:sz w:val="22"/>
          <w:szCs w:val="22"/>
        </w:rPr>
      </w:pPr>
      <w:r>
        <w:rPr>
          <w:rFonts w:ascii="Arial Narrow" w:hAnsi="Arial Narrow"/>
          <w:sz w:val="22"/>
          <w:szCs w:val="22"/>
        </w:rPr>
        <w:br w:type="page"/>
      </w:r>
    </w:p>
    <w:p w:rsidR="00590026" w:rsidRDefault="00590026" w:rsidP="00590026">
      <w:pPr>
        <w:ind w:left="4956" w:firstLine="708"/>
        <w:rPr>
          <w:rFonts w:ascii="Arial Narrow" w:hAnsi="Arial Narrow"/>
          <w:sz w:val="22"/>
          <w:szCs w:val="22"/>
        </w:rPr>
      </w:pPr>
      <w:r>
        <w:rPr>
          <w:rFonts w:ascii="Arial Narrow" w:hAnsi="Arial Narrow"/>
          <w:sz w:val="22"/>
          <w:szCs w:val="22"/>
        </w:rPr>
        <w:t>Príloha č. 4  súťažných podkladov</w:t>
      </w:r>
    </w:p>
    <w:p w:rsidR="00590026" w:rsidRDefault="00590026" w:rsidP="00590026">
      <w:pPr>
        <w:ind w:left="4956" w:firstLine="708"/>
        <w:rPr>
          <w:rFonts w:ascii="Arial Narrow" w:hAnsi="Arial Narrow"/>
          <w:sz w:val="22"/>
          <w:szCs w:val="22"/>
        </w:rPr>
      </w:pPr>
    </w:p>
    <w:p w:rsidR="00590026" w:rsidRDefault="00590026" w:rsidP="00590026">
      <w:pPr>
        <w:pStyle w:val="Nadpis"/>
        <w:spacing w:after="120"/>
        <w:ind w:right="-68"/>
        <w:jc w:val="center"/>
        <w:rPr>
          <w:rFonts w:ascii="Arial Narrow" w:hAnsi="Arial Narrow"/>
          <w:sz w:val="18"/>
          <w:szCs w:val="18"/>
        </w:rPr>
      </w:pPr>
      <w:r>
        <w:rPr>
          <w:rFonts w:ascii="Arial Narrow" w:hAnsi="Arial Narrow" w:cs="Arial"/>
          <w:sz w:val="18"/>
          <w:szCs w:val="18"/>
        </w:rPr>
        <w:t xml:space="preserve">                                                               Zoznam subdodávateľov</w:t>
      </w:r>
    </w:p>
    <w:p w:rsidR="00590026" w:rsidRDefault="00590026" w:rsidP="00590026">
      <w:pPr>
        <w:spacing w:line="380" w:lineRule="auto"/>
        <w:ind w:left="231" w:right="7228"/>
        <w:rPr>
          <w:rFonts w:ascii="Arial Narrow" w:hAnsi="Arial Narrow"/>
          <w:b/>
          <w:i/>
          <w:spacing w:val="-1"/>
          <w:sz w:val="22"/>
          <w:szCs w:val="22"/>
        </w:rPr>
      </w:pPr>
      <w:r w:rsidRPr="008F5790">
        <w:rPr>
          <w:rFonts w:ascii="Arial Narrow" w:hAnsi="Arial Narrow"/>
          <w:b/>
          <w:i/>
          <w:spacing w:val="-1"/>
          <w:sz w:val="22"/>
          <w:szCs w:val="22"/>
        </w:rPr>
        <w:t>Obchodné</w:t>
      </w:r>
      <w:r w:rsidRPr="008F5790">
        <w:rPr>
          <w:rFonts w:ascii="Arial Narrow" w:hAnsi="Arial Narrow"/>
          <w:b/>
          <w:i/>
          <w:sz w:val="22"/>
          <w:szCs w:val="22"/>
        </w:rPr>
        <w:t xml:space="preserve"> </w:t>
      </w:r>
      <w:r w:rsidRPr="008F5790">
        <w:rPr>
          <w:rFonts w:ascii="Arial Narrow" w:hAnsi="Arial Narrow"/>
          <w:b/>
          <w:i/>
          <w:spacing w:val="-1"/>
          <w:sz w:val="22"/>
          <w:szCs w:val="22"/>
        </w:rPr>
        <w:t>meno</w:t>
      </w:r>
      <w:r w:rsidRPr="008F5790">
        <w:rPr>
          <w:rFonts w:ascii="Arial Narrow" w:hAnsi="Arial Narrow"/>
          <w:b/>
          <w:i/>
          <w:sz w:val="22"/>
          <w:szCs w:val="22"/>
        </w:rPr>
        <w:t xml:space="preserve"> </w:t>
      </w:r>
      <w:r w:rsidRPr="008F5790">
        <w:rPr>
          <w:rFonts w:ascii="Arial Narrow" w:hAnsi="Arial Narrow"/>
          <w:b/>
          <w:i/>
          <w:spacing w:val="-1"/>
          <w:sz w:val="22"/>
          <w:szCs w:val="22"/>
        </w:rPr>
        <w:t>uchádzača:</w:t>
      </w:r>
    </w:p>
    <w:p w:rsidR="00590026" w:rsidRPr="008F5790" w:rsidRDefault="00590026" w:rsidP="00590026">
      <w:pPr>
        <w:spacing w:line="380" w:lineRule="auto"/>
        <w:ind w:left="231" w:right="7228"/>
        <w:rPr>
          <w:rFonts w:ascii="Arial Narrow" w:eastAsia="Georgia" w:hAnsi="Arial Narrow" w:cs="Georgia"/>
          <w:sz w:val="22"/>
          <w:szCs w:val="22"/>
        </w:rPr>
      </w:pPr>
      <w:r w:rsidRPr="008F5790">
        <w:rPr>
          <w:rFonts w:ascii="Arial Narrow" w:hAnsi="Arial Narrow"/>
          <w:b/>
          <w:i/>
          <w:spacing w:val="-1"/>
          <w:sz w:val="22"/>
          <w:szCs w:val="22"/>
        </w:rPr>
        <w:t>Sídlo:</w:t>
      </w:r>
    </w:p>
    <w:p w:rsidR="00590026" w:rsidRPr="008F5790" w:rsidRDefault="00590026" w:rsidP="00590026">
      <w:pPr>
        <w:spacing w:before="2"/>
        <w:ind w:left="231"/>
        <w:rPr>
          <w:rFonts w:ascii="Arial Narrow" w:eastAsia="Georgia" w:hAnsi="Arial Narrow" w:cs="Georgia"/>
          <w:sz w:val="22"/>
          <w:szCs w:val="22"/>
        </w:rPr>
      </w:pPr>
      <w:r w:rsidRPr="008F5790">
        <w:rPr>
          <w:rFonts w:ascii="Arial Narrow" w:hAnsi="Arial Narrow"/>
          <w:b/>
          <w:i/>
          <w:spacing w:val="-1"/>
          <w:sz w:val="22"/>
          <w:szCs w:val="22"/>
        </w:rPr>
        <w:t>IČO:</w:t>
      </w:r>
    </w:p>
    <w:p w:rsidR="00590026" w:rsidRPr="008F5790" w:rsidRDefault="00590026" w:rsidP="00590026">
      <w:pPr>
        <w:spacing w:before="118"/>
        <w:ind w:left="2553" w:hanging="2322"/>
        <w:jc w:val="both"/>
        <w:rPr>
          <w:rFonts w:ascii="Arial Narrow" w:eastAsia="Georgia" w:hAnsi="Arial Narrow" w:cs="Georgia"/>
          <w:sz w:val="22"/>
          <w:szCs w:val="22"/>
        </w:rPr>
      </w:pPr>
      <w:r w:rsidRPr="008F5790">
        <w:rPr>
          <w:rFonts w:ascii="Arial Narrow" w:eastAsia="Georgia" w:hAnsi="Arial Narrow" w:cs="Georgia"/>
          <w:b/>
          <w:bCs/>
          <w:i/>
          <w:spacing w:val="-1"/>
          <w:sz w:val="22"/>
          <w:szCs w:val="22"/>
        </w:rPr>
        <w:t>Predmet</w:t>
      </w:r>
      <w:r w:rsidRPr="008F5790">
        <w:rPr>
          <w:rFonts w:ascii="Arial Narrow" w:eastAsia="Georgia" w:hAnsi="Arial Narrow" w:cs="Georgia"/>
          <w:b/>
          <w:bCs/>
          <w:i/>
          <w:spacing w:val="-5"/>
          <w:sz w:val="22"/>
          <w:szCs w:val="22"/>
        </w:rPr>
        <w:t xml:space="preserve"> </w:t>
      </w:r>
      <w:r w:rsidRPr="008F5790">
        <w:rPr>
          <w:rFonts w:ascii="Arial Narrow" w:eastAsia="Georgia" w:hAnsi="Arial Narrow" w:cs="Georgia"/>
          <w:b/>
          <w:bCs/>
          <w:i/>
          <w:spacing w:val="-1"/>
          <w:sz w:val="22"/>
          <w:szCs w:val="22"/>
        </w:rPr>
        <w:t>zákazky:</w:t>
      </w:r>
      <w:r w:rsidRPr="008F5790">
        <w:rPr>
          <w:rFonts w:ascii="Arial Narrow" w:eastAsia="Georgia" w:hAnsi="Arial Narrow" w:cs="Georgia"/>
          <w:b/>
          <w:bCs/>
          <w:i/>
          <w:sz w:val="22"/>
          <w:szCs w:val="22"/>
        </w:rPr>
        <w:t xml:space="preserve"> </w:t>
      </w:r>
      <w:r w:rsidRPr="008F5790">
        <w:rPr>
          <w:rFonts w:ascii="Arial Narrow" w:eastAsia="Georgia" w:hAnsi="Arial Narrow" w:cs="Georgia"/>
          <w:b/>
          <w:bCs/>
          <w:i/>
          <w:sz w:val="22"/>
          <w:szCs w:val="22"/>
        </w:rPr>
        <w:tab/>
      </w:r>
      <w:r w:rsidRPr="008F5790">
        <w:rPr>
          <w:rFonts w:ascii="Arial Narrow" w:eastAsia="Georgia" w:hAnsi="Arial Narrow" w:cs="Georgia"/>
          <w:spacing w:val="-1"/>
          <w:sz w:val="22"/>
          <w:szCs w:val="22"/>
        </w:rPr>
        <w:t>„</w:t>
      </w:r>
      <w:r>
        <w:rPr>
          <w:rFonts w:ascii="Arial Narrow" w:eastAsia="Georgia" w:hAnsi="Arial Narrow" w:cs="Georgia"/>
          <w:spacing w:val="-1"/>
          <w:sz w:val="22"/>
          <w:szCs w:val="22"/>
        </w:rPr>
        <w:t>Dodávka elektrickej energie</w:t>
      </w:r>
      <w:r>
        <w:rPr>
          <w:rFonts w:ascii="Arial Narrow" w:hAnsi="Arial Narrow"/>
          <w:sz w:val="22"/>
          <w:szCs w:val="22"/>
        </w:rPr>
        <w:t>“</w:t>
      </w:r>
      <w:r w:rsidRPr="008F5790" w:rsidDel="00F70A32">
        <w:rPr>
          <w:rFonts w:ascii="Arial Narrow" w:eastAsia="Georgia" w:hAnsi="Arial Narrow" w:cs="Georgia"/>
          <w:b/>
          <w:i/>
          <w:spacing w:val="-1"/>
          <w:sz w:val="22"/>
          <w:szCs w:val="22"/>
        </w:rPr>
        <w:t xml:space="preserve"> </w:t>
      </w:r>
    </w:p>
    <w:p w:rsidR="00590026" w:rsidRPr="008F5790" w:rsidRDefault="00590026" w:rsidP="00590026">
      <w:pPr>
        <w:rPr>
          <w:rFonts w:ascii="Arial Narrow" w:eastAsia="Georgia" w:hAnsi="Arial Narrow" w:cs="Georgia"/>
          <w:b/>
          <w:bCs/>
          <w:i/>
          <w:sz w:val="22"/>
          <w:szCs w:val="22"/>
        </w:rPr>
      </w:pPr>
    </w:p>
    <w:p w:rsidR="00590026" w:rsidRPr="008F5790" w:rsidRDefault="00590026" w:rsidP="00590026">
      <w:pPr>
        <w:rPr>
          <w:rFonts w:ascii="Arial Narrow" w:eastAsia="Georgia" w:hAnsi="Arial Narrow" w:cs="Georgia"/>
          <w:b/>
          <w:bCs/>
          <w:i/>
          <w:sz w:val="22"/>
          <w:szCs w:val="22"/>
        </w:rPr>
      </w:pPr>
    </w:p>
    <w:p w:rsidR="00590026" w:rsidRPr="008F5790" w:rsidRDefault="00590026" w:rsidP="00590026">
      <w:pPr>
        <w:spacing w:before="3"/>
        <w:rPr>
          <w:rFonts w:ascii="Arial Narrow" w:eastAsia="Georgia" w:hAnsi="Arial Narrow" w:cs="Georgia"/>
          <w:b/>
          <w:bCs/>
          <w:i/>
          <w:sz w:val="22"/>
          <w:szCs w:val="22"/>
        </w:rPr>
      </w:pPr>
    </w:p>
    <w:p w:rsidR="00590026" w:rsidRPr="008F5790" w:rsidRDefault="00590026" w:rsidP="00590026">
      <w:pPr>
        <w:jc w:val="center"/>
        <w:rPr>
          <w:rFonts w:ascii="Arial Narrow" w:eastAsia="Georgia" w:hAnsi="Arial Narrow" w:cs="Georgia"/>
          <w:b/>
          <w:bCs/>
          <w:i/>
          <w:sz w:val="22"/>
          <w:szCs w:val="22"/>
        </w:rPr>
      </w:pPr>
      <w:r>
        <w:rPr>
          <w:rFonts w:ascii="Arial Narrow" w:eastAsia="Georgia" w:hAnsi="Arial Narrow" w:cs="Georgia"/>
          <w:b/>
          <w:bCs/>
          <w:i/>
          <w:sz w:val="22"/>
          <w:szCs w:val="22"/>
        </w:rPr>
        <w:t>Subdodávatelia</w:t>
      </w:r>
    </w:p>
    <w:p w:rsidR="00590026" w:rsidRPr="008F5790" w:rsidRDefault="00590026" w:rsidP="00590026">
      <w:pPr>
        <w:rPr>
          <w:rFonts w:ascii="Arial Narrow" w:eastAsia="Georgia" w:hAnsi="Arial Narrow" w:cs="Georgia"/>
          <w:b/>
          <w:bCs/>
          <w:i/>
          <w:sz w:val="22"/>
          <w:szCs w:val="22"/>
        </w:rPr>
      </w:pPr>
    </w:p>
    <w:p w:rsidR="00590026" w:rsidRPr="008F5790" w:rsidRDefault="00590026" w:rsidP="00590026">
      <w:pPr>
        <w:rPr>
          <w:rFonts w:ascii="Arial Narrow" w:eastAsia="Georgia" w:hAnsi="Arial Narrow" w:cs="Georgia"/>
          <w:b/>
          <w:bCs/>
          <w:i/>
          <w:sz w:val="22"/>
          <w:szCs w:val="22"/>
        </w:rPr>
      </w:pPr>
    </w:p>
    <w:p w:rsidR="00590026" w:rsidRPr="008F5790" w:rsidRDefault="00590026" w:rsidP="00590026">
      <w:pPr>
        <w:spacing w:before="4"/>
        <w:rPr>
          <w:rFonts w:ascii="Arial Narrow" w:eastAsia="Georgia" w:hAnsi="Arial Narrow" w:cs="Georgia"/>
          <w:b/>
          <w:bCs/>
          <w:i/>
          <w:sz w:val="22"/>
          <w:szCs w:val="22"/>
        </w:rPr>
      </w:pPr>
    </w:p>
    <w:tbl>
      <w:tblPr>
        <w:tblW w:w="10201" w:type="dxa"/>
        <w:tblInd w:w="113" w:type="dxa"/>
        <w:tblLayout w:type="fixed"/>
        <w:tblLook w:val="01E0" w:firstRow="1" w:lastRow="1" w:firstColumn="1" w:lastColumn="1" w:noHBand="0" w:noVBand="0"/>
      </w:tblPr>
      <w:tblGrid>
        <w:gridCol w:w="704"/>
        <w:gridCol w:w="1134"/>
        <w:gridCol w:w="1701"/>
        <w:gridCol w:w="1559"/>
        <w:gridCol w:w="1134"/>
        <w:gridCol w:w="993"/>
        <w:gridCol w:w="1417"/>
        <w:gridCol w:w="1559"/>
      </w:tblGrid>
      <w:tr w:rsidR="00590026" w:rsidRPr="008F5790" w:rsidTr="00D35123">
        <w:trPr>
          <w:trHeight w:hRule="exact" w:val="1602"/>
        </w:trPr>
        <w:tc>
          <w:tcPr>
            <w:tcW w:w="704" w:type="dxa"/>
            <w:tcBorders>
              <w:top w:val="single" w:sz="5" w:space="0" w:color="000001"/>
              <w:left w:val="single" w:sz="5" w:space="0" w:color="000001"/>
              <w:bottom w:val="single" w:sz="5" w:space="0" w:color="000001"/>
              <w:right w:val="single" w:sz="5" w:space="0" w:color="000001"/>
            </w:tcBorders>
            <w:shd w:val="clear" w:color="auto" w:fill="E5DFEC"/>
          </w:tcPr>
          <w:p w:rsidR="00590026" w:rsidRPr="008F5790" w:rsidRDefault="00590026" w:rsidP="00D35123">
            <w:pPr>
              <w:pStyle w:val="TableParagraph"/>
              <w:rPr>
                <w:rFonts w:ascii="Arial Narrow" w:eastAsia="Georgia" w:hAnsi="Arial Narrow" w:cs="Georgia"/>
                <w:b/>
                <w:bCs/>
                <w:i/>
                <w:lang w:val="sk-SK"/>
              </w:rPr>
            </w:pPr>
          </w:p>
          <w:p w:rsidR="00590026" w:rsidRPr="008F5790" w:rsidRDefault="00590026" w:rsidP="00D35123">
            <w:pPr>
              <w:pStyle w:val="TableParagraph"/>
              <w:spacing w:before="3"/>
              <w:rPr>
                <w:rFonts w:ascii="Arial Narrow" w:eastAsia="Georgia" w:hAnsi="Arial Narrow" w:cs="Georgia"/>
                <w:b/>
                <w:bCs/>
                <w:i/>
                <w:lang w:val="sk-SK"/>
              </w:rPr>
            </w:pPr>
          </w:p>
          <w:p w:rsidR="00590026" w:rsidRPr="00C67E69" w:rsidRDefault="00590026" w:rsidP="00D35123">
            <w:pPr>
              <w:pStyle w:val="TableParagraph"/>
              <w:ind w:left="102"/>
              <w:rPr>
                <w:rFonts w:ascii="Arial Narrow" w:eastAsia="Georgia" w:hAnsi="Arial Narrow" w:cs="Georgia"/>
                <w:sz w:val="18"/>
                <w:szCs w:val="18"/>
                <w:lang w:val="sk-SK"/>
              </w:rPr>
            </w:pPr>
            <w:r w:rsidRPr="00C67E69">
              <w:rPr>
                <w:rFonts w:ascii="Arial Narrow" w:hAnsi="Arial Narrow"/>
                <w:i/>
                <w:sz w:val="18"/>
                <w:szCs w:val="18"/>
                <w:lang w:val="sk-SK"/>
              </w:rPr>
              <w:t>Por.</w:t>
            </w:r>
            <w:r w:rsidRPr="00C67E69">
              <w:rPr>
                <w:rFonts w:ascii="Arial Narrow" w:hAnsi="Arial Narrow"/>
                <w:i/>
                <w:spacing w:val="-1"/>
                <w:sz w:val="18"/>
                <w:szCs w:val="18"/>
                <w:lang w:val="sk-SK"/>
              </w:rPr>
              <w:t xml:space="preserve"> č.</w:t>
            </w:r>
          </w:p>
        </w:tc>
        <w:tc>
          <w:tcPr>
            <w:tcW w:w="1134" w:type="dxa"/>
            <w:tcBorders>
              <w:top w:val="single" w:sz="5" w:space="0" w:color="000001"/>
              <w:left w:val="single" w:sz="5" w:space="0" w:color="000001"/>
              <w:bottom w:val="single" w:sz="5" w:space="0" w:color="000001"/>
              <w:right w:val="single" w:sz="5" w:space="0" w:color="000001"/>
            </w:tcBorders>
            <w:shd w:val="clear" w:color="auto" w:fill="E5DFEC"/>
          </w:tcPr>
          <w:p w:rsidR="00590026" w:rsidRPr="008F5790" w:rsidRDefault="00590026" w:rsidP="00D35123">
            <w:pPr>
              <w:pStyle w:val="TableParagraph"/>
              <w:rPr>
                <w:rFonts w:ascii="Arial Narrow" w:eastAsia="Georgia" w:hAnsi="Arial Narrow" w:cs="Georgia"/>
                <w:b/>
                <w:bCs/>
                <w:i/>
                <w:lang w:val="sk-SK"/>
              </w:rPr>
            </w:pPr>
          </w:p>
          <w:p w:rsidR="00590026" w:rsidRPr="00C67E69" w:rsidRDefault="00590026" w:rsidP="00D35123">
            <w:pPr>
              <w:pStyle w:val="TableParagraph"/>
              <w:spacing w:line="253" w:lineRule="auto"/>
              <w:ind w:left="102" w:right="259"/>
              <w:rPr>
                <w:rFonts w:ascii="Arial Narrow" w:eastAsia="Georgia" w:hAnsi="Arial Narrow" w:cs="Georgia"/>
                <w:sz w:val="18"/>
                <w:szCs w:val="18"/>
                <w:lang w:val="sk-SK"/>
              </w:rPr>
            </w:pPr>
            <w:r w:rsidRPr="00C67E69">
              <w:rPr>
                <w:rFonts w:ascii="Arial Narrow" w:eastAsia="Georgia" w:hAnsi="Arial Narrow" w:cs="Georgia"/>
                <w:sz w:val="18"/>
                <w:szCs w:val="18"/>
                <w:lang w:val="sk-SK"/>
              </w:rPr>
              <w:t>Názov,</w:t>
            </w:r>
          </w:p>
          <w:p w:rsidR="00590026" w:rsidRPr="00A54E2E" w:rsidRDefault="00590026" w:rsidP="00D35123">
            <w:pPr>
              <w:pStyle w:val="TableParagraph"/>
              <w:spacing w:line="253" w:lineRule="auto"/>
              <w:ind w:left="102" w:right="259"/>
              <w:rPr>
                <w:rFonts w:ascii="Arial Narrow" w:eastAsia="Georgia" w:hAnsi="Arial Narrow" w:cs="Georgia"/>
                <w:sz w:val="20"/>
                <w:szCs w:val="20"/>
                <w:lang w:val="sk-SK"/>
              </w:rPr>
            </w:pPr>
            <w:r w:rsidRPr="00C67E69">
              <w:rPr>
                <w:rFonts w:ascii="Arial Narrow" w:eastAsia="Georgia" w:hAnsi="Arial Narrow" w:cs="Georgia"/>
                <w:sz w:val="18"/>
                <w:szCs w:val="18"/>
                <w:lang w:val="sk-SK"/>
              </w:rPr>
              <w:t>Sídlo</w:t>
            </w:r>
          </w:p>
        </w:tc>
        <w:tc>
          <w:tcPr>
            <w:tcW w:w="1701" w:type="dxa"/>
            <w:tcBorders>
              <w:top w:val="single" w:sz="5" w:space="0" w:color="000001"/>
              <w:left w:val="single" w:sz="5" w:space="0" w:color="000001"/>
              <w:bottom w:val="single" w:sz="5" w:space="0" w:color="000001"/>
              <w:right w:val="single" w:sz="5" w:space="0" w:color="000001"/>
            </w:tcBorders>
            <w:shd w:val="clear" w:color="auto" w:fill="E5DFEC"/>
          </w:tcPr>
          <w:p w:rsidR="00590026" w:rsidRPr="008F5790" w:rsidRDefault="00590026" w:rsidP="00D35123">
            <w:pPr>
              <w:pStyle w:val="TableParagraph"/>
              <w:spacing w:before="3"/>
              <w:rPr>
                <w:rFonts w:ascii="Arial Narrow" w:eastAsia="Georgia" w:hAnsi="Arial Narrow" w:cs="Georgia"/>
                <w:b/>
                <w:bCs/>
                <w:i/>
                <w:lang w:val="sk-SK"/>
              </w:rPr>
            </w:pPr>
          </w:p>
          <w:p w:rsidR="00590026" w:rsidRPr="00C67E69" w:rsidRDefault="00590026" w:rsidP="00D35123">
            <w:pPr>
              <w:pStyle w:val="TableParagraph"/>
              <w:ind w:left="102"/>
              <w:rPr>
                <w:rFonts w:ascii="Arial Narrow" w:eastAsia="Georgia" w:hAnsi="Arial Narrow" w:cs="Georgia"/>
                <w:sz w:val="18"/>
                <w:szCs w:val="18"/>
                <w:lang w:val="sk-SK"/>
              </w:rPr>
            </w:pPr>
            <w:r w:rsidRPr="00C67E69">
              <w:rPr>
                <w:rFonts w:ascii="Arial Narrow" w:eastAsia="Georgia" w:hAnsi="Arial Narrow" w:cs="Georgia"/>
                <w:sz w:val="18"/>
                <w:szCs w:val="18"/>
                <w:lang w:val="sk-SK"/>
              </w:rPr>
              <w:t>Meno a priezvisko</w:t>
            </w:r>
          </w:p>
          <w:p w:rsidR="00590026" w:rsidRPr="00C67E69" w:rsidRDefault="00590026" w:rsidP="00D35123">
            <w:pPr>
              <w:pStyle w:val="TableParagraph"/>
              <w:ind w:left="102"/>
              <w:rPr>
                <w:rFonts w:ascii="Arial Narrow" w:eastAsia="Georgia" w:hAnsi="Arial Narrow" w:cs="Georgia"/>
                <w:sz w:val="18"/>
                <w:szCs w:val="18"/>
                <w:lang w:val="sk-SK"/>
              </w:rPr>
            </w:pPr>
            <w:r>
              <w:rPr>
                <w:rFonts w:ascii="Arial Narrow" w:eastAsia="Georgia" w:hAnsi="Arial Narrow" w:cs="Georgia"/>
                <w:sz w:val="18"/>
                <w:szCs w:val="18"/>
                <w:lang w:val="sk-SK"/>
              </w:rPr>
              <w:t>o</w:t>
            </w:r>
            <w:r w:rsidRPr="00C67E69">
              <w:rPr>
                <w:rFonts w:ascii="Arial Narrow" w:eastAsia="Georgia" w:hAnsi="Arial Narrow" w:cs="Georgia"/>
                <w:sz w:val="18"/>
                <w:szCs w:val="18"/>
                <w:lang w:val="sk-SK"/>
              </w:rPr>
              <w:t>soby</w:t>
            </w:r>
          </w:p>
          <w:p w:rsidR="00590026" w:rsidRPr="00C67E69" w:rsidRDefault="00590026" w:rsidP="00D35123">
            <w:pPr>
              <w:pStyle w:val="TableParagraph"/>
              <w:ind w:left="102"/>
              <w:rPr>
                <w:rFonts w:ascii="Arial Narrow" w:eastAsia="Georgia" w:hAnsi="Arial Narrow" w:cs="Georgia"/>
                <w:sz w:val="18"/>
                <w:szCs w:val="18"/>
                <w:lang w:val="sk-SK"/>
              </w:rPr>
            </w:pPr>
            <w:r>
              <w:rPr>
                <w:rFonts w:ascii="Arial Narrow" w:eastAsia="Georgia" w:hAnsi="Arial Narrow" w:cs="Georgia"/>
                <w:sz w:val="18"/>
                <w:szCs w:val="18"/>
                <w:lang w:val="sk-SK"/>
              </w:rPr>
              <w:t>o</w:t>
            </w:r>
            <w:r w:rsidRPr="00C67E69">
              <w:rPr>
                <w:rFonts w:ascii="Arial Narrow" w:eastAsia="Georgia" w:hAnsi="Arial Narrow" w:cs="Georgia"/>
                <w:sz w:val="18"/>
                <w:szCs w:val="18"/>
                <w:lang w:val="sk-SK"/>
              </w:rPr>
              <w:t>právnenej</w:t>
            </w:r>
          </w:p>
          <w:p w:rsidR="00590026" w:rsidRPr="00C67E69" w:rsidRDefault="00590026" w:rsidP="00D35123">
            <w:pPr>
              <w:pStyle w:val="TableParagraph"/>
              <w:ind w:left="102"/>
              <w:rPr>
                <w:rFonts w:ascii="Arial Narrow" w:eastAsia="Georgia" w:hAnsi="Arial Narrow" w:cs="Georgia"/>
                <w:sz w:val="18"/>
                <w:szCs w:val="18"/>
                <w:lang w:val="sk-SK"/>
              </w:rPr>
            </w:pPr>
            <w:r>
              <w:rPr>
                <w:rFonts w:ascii="Arial Narrow" w:eastAsia="Georgia" w:hAnsi="Arial Narrow" w:cs="Georgia"/>
                <w:sz w:val="18"/>
                <w:szCs w:val="18"/>
                <w:lang w:val="sk-SK"/>
              </w:rPr>
              <w:t>k</w:t>
            </w:r>
            <w:r w:rsidRPr="00C67E69">
              <w:rPr>
                <w:rFonts w:ascii="Arial Narrow" w:eastAsia="Georgia" w:hAnsi="Arial Narrow" w:cs="Georgia"/>
                <w:sz w:val="18"/>
                <w:szCs w:val="18"/>
                <w:lang w:val="sk-SK"/>
              </w:rPr>
              <w:t xml:space="preserve">onať za </w:t>
            </w:r>
          </w:p>
          <w:p w:rsidR="00590026" w:rsidRPr="008F5790" w:rsidRDefault="00590026" w:rsidP="00D35123">
            <w:pPr>
              <w:pStyle w:val="TableParagraph"/>
              <w:ind w:left="102"/>
              <w:rPr>
                <w:rFonts w:ascii="Arial Narrow" w:eastAsia="Georgia" w:hAnsi="Arial Narrow" w:cs="Georgia"/>
                <w:lang w:val="sk-SK"/>
              </w:rPr>
            </w:pPr>
            <w:r w:rsidRPr="00C67E69">
              <w:rPr>
                <w:rFonts w:ascii="Arial Narrow" w:eastAsia="Georgia" w:hAnsi="Arial Narrow" w:cs="Georgia"/>
                <w:sz w:val="18"/>
                <w:szCs w:val="18"/>
                <w:lang w:val="sk-SK"/>
              </w:rPr>
              <w:t>subdodávateľa</w:t>
            </w:r>
          </w:p>
        </w:tc>
        <w:tc>
          <w:tcPr>
            <w:tcW w:w="1559" w:type="dxa"/>
            <w:tcBorders>
              <w:top w:val="single" w:sz="5" w:space="0" w:color="000001"/>
              <w:left w:val="single" w:sz="5" w:space="0" w:color="000001"/>
              <w:bottom w:val="single" w:sz="5" w:space="0" w:color="000001"/>
              <w:right w:val="single" w:sz="5" w:space="0" w:color="000001"/>
            </w:tcBorders>
            <w:shd w:val="clear" w:color="auto" w:fill="E5DFEC"/>
          </w:tcPr>
          <w:p w:rsidR="00590026" w:rsidRDefault="00590026" w:rsidP="00D35123">
            <w:pPr>
              <w:pStyle w:val="TableParagraph"/>
              <w:ind w:left="102" w:right="35"/>
              <w:rPr>
                <w:rFonts w:ascii="Arial Narrow" w:eastAsia="Georgia" w:hAnsi="Arial Narrow" w:cs="Georgia"/>
                <w:sz w:val="18"/>
                <w:szCs w:val="18"/>
                <w:lang w:val="sk-SK"/>
              </w:rPr>
            </w:pPr>
          </w:p>
          <w:p w:rsidR="00590026" w:rsidRPr="00C67E69" w:rsidRDefault="00590026" w:rsidP="00D35123">
            <w:pPr>
              <w:pStyle w:val="TableParagraph"/>
              <w:ind w:left="102" w:right="176"/>
              <w:rPr>
                <w:rFonts w:ascii="Arial Narrow" w:eastAsia="Georgia" w:hAnsi="Arial Narrow" w:cs="Georgia"/>
                <w:sz w:val="18"/>
                <w:szCs w:val="18"/>
                <w:lang w:val="sk-SK"/>
              </w:rPr>
            </w:pPr>
            <w:r w:rsidRPr="00C67E69">
              <w:rPr>
                <w:rFonts w:ascii="Arial Narrow" w:eastAsia="Georgia" w:hAnsi="Arial Narrow" w:cs="Georgia"/>
                <w:sz w:val="18"/>
                <w:szCs w:val="18"/>
                <w:lang w:val="sk-SK"/>
              </w:rPr>
              <w:t>Dátum narodenia</w:t>
            </w:r>
          </w:p>
          <w:p w:rsidR="00590026" w:rsidRPr="00C67E69" w:rsidRDefault="00590026" w:rsidP="00D35123">
            <w:pPr>
              <w:pStyle w:val="TableParagraph"/>
              <w:ind w:left="102" w:right="176"/>
              <w:rPr>
                <w:rFonts w:ascii="Arial Narrow" w:eastAsia="Georgia" w:hAnsi="Arial Narrow" w:cs="Georgia"/>
                <w:sz w:val="18"/>
                <w:szCs w:val="18"/>
                <w:lang w:val="sk-SK"/>
              </w:rPr>
            </w:pPr>
            <w:r>
              <w:rPr>
                <w:rFonts w:ascii="Arial Narrow" w:eastAsia="Georgia" w:hAnsi="Arial Narrow" w:cs="Georgia"/>
                <w:sz w:val="18"/>
                <w:szCs w:val="18"/>
                <w:lang w:val="sk-SK"/>
              </w:rPr>
              <w:t>o</w:t>
            </w:r>
            <w:r w:rsidRPr="00C67E69">
              <w:rPr>
                <w:rFonts w:ascii="Arial Narrow" w:eastAsia="Georgia" w:hAnsi="Arial Narrow" w:cs="Georgia"/>
                <w:sz w:val="18"/>
                <w:szCs w:val="18"/>
                <w:lang w:val="sk-SK"/>
              </w:rPr>
              <w:t>soby</w:t>
            </w:r>
          </w:p>
          <w:p w:rsidR="00590026" w:rsidRPr="00C67E69" w:rsidRDefault="00590026" w:rsidP="00D35123">
            <w:pPr>
              <w:pStyle w:val="TableParagraph"/>
              <w:ind w:left="102" w:right="176"/>
              <w:rPr>
                <w:rFonts w:ascii="Arial Narrow" w:eastAsia="Georgia" w:hAnsi="Arial Narrow" w:cs="Georgia"/>
                <w:sz w:val="18"/>
                <w:szCs w:val="18"/>
                <w:lang w:val="sk-SK"/>
              </w:rPr>
            </w:pPr>
            <w:r>
              <w:rPr>
                <w:rFonts w:ascii="Arial Narrow" w:eastAsia="Georgia" w:hAnsi="Arial Narrow" w:cs="Georgia"/>
                <w:sz w:val="18"/>
                <w:szCs w:val="18"/>
                <w:lang w:val="sk-SK"/>
              </w:rPr>
              <w:t>o</w:t>
            </w:r>
            <w:r w:rsidRPr="00C67E69">
              <w:rPr>
                <w:rFonts w:ascii="Arial Narrow" w:eastAsia="Georgia" w:hAnsi="Arial Narrow" w:cs="Georgia"/>
                <w:sz w:val="18"/>
                <w:szCs w:val="18"/>
                <w:lang w:val="sk-SK"/>
              </w:rPr>
              <w:t xml:space="preserve">právnenej </w:t>
            </w:r>
          </w:p>
          <w:p w:rsidR="00590026" w:rsidRPr="00C67E69" w:rsidRDefault="00590026" w:rsidP="00D35123">
            <w:pPr>
              <w:pStyle w:val="TableParagraph"/>
              <w:ind w:left="102" w:right="176"/>
              <w:rPr>
                <w:rFonts w:ascii="Arial Narrow" w:eastAsia="Georgia" w:hAnsi="Arial Narrow" w:cs="Georgia"/>
                <w:sz w:val="18"/>
                <w:szCs w:val="18"/>
                <w:lang w:val="sk-SK"/>
              </w:rPr>
            </w:pPr>
            <w:r>
              <w:rPr>
                <w:rFonts w:ascii="Arial Narrow" w:eastAsia="Georgia" w:hAnsi="Arial Narrow" w:cs="Georgia"/>
                <w:sz w:val="18"/>
                <w:szCs w:val="18"/>
                <w:lang w:val="sk-SK"/>
              </w:rPr>
              <w:t>k</w:t>
            </w:r>
            <w:r w:rsidRPr="00C67E69">
              <w:rPr>
                <w:rFonts w:ascii="Arial Narrow" w:eastAsia="Georgia" w:hAnsi="Arial Narrow" w:cs="Georgia"/>
                <w:sz w:val="18"/>
                <w:szCs w:val="18"/>
                <w:lang w:val="sk-SK"/>
              </w:rPr>
              <w:t>onať za</w:t>
            </w:r>
          </w:p>
          <w:p w:rsidR="00590026" w:rsidRDefault="00590026" w:rsidP="00D35123">
            <w:pPr>
              <w:pStyle w:val="TableParagraph"/>
              <w:ind w:left="102" w:right="176"/>
              <w:rPr>
                <w:rFonts w:ascii="Arial Narrow" w:eastAsia="Georgia" w:hAnsi="Arial Narrow" w:cs="Georgia"/>
                <w:sz w:val="20"/>
                <w:szCs w:val="20"/>
                <w:lang w:val="sk-SK"/>
              </w:rPr>
            </w:pPr>
            <w:r w:rsidRPr="00C67E69">
              <w:rPr>
                <w:rFonts w:ascii="Arial Narrow" w:eastAsia="Georgia" w:hAnsi="Arial Narrow" w:cs="Georgia"/>
                <w:sz w:val="18"/>
                <w:szCs w:val="18"/>
                <w:lang w:val="sk-SK"/>
              </w:rPr>
              <w:t>subdodávateľa</w:t>
            </w:r>
          </w:p>
          <w:p w:rsidR="00590026" w:rsidRPr="00A54E2E" w:rsidRDefault="00590026" w:rsidP="00D35123">
            <w:pPr>
              <w:pStyle w:val="TableParagraph"/>
              <w:spacing w:before="128" w:line="254" w:lineRule="auto"/>
              <w:ind w:left="102" w:right="175"/>
              <w:rPr>
                <w:rFonts w:ascii="Arial Narrow" w:eastAsia="Georgia" w:hAnsi="Arial Narrow" w:cs="Georgia"/>
                <w:sz w:val="20"/>
                <w:szCs w:val="20"/>
                <w:lang w:val="sk-SK"/>
              </w:rPr>
            </w:pPr>
          </w:p>
        </w:tc>
        <w:tc>
          <w:tcPr>
            <w:tcW w:w="1134" w:type="dxa"/>
            <w:tcBorders>
              <w:top w:val="single" w:sz="5" w:space="0" w:color="000001"/>
              <w:left w:val="single" w:sz="5" w:space="0" w:color="000001"/>
              <w:bottom w:val="single" w:sz="5" w:space="0" w:color="000001"/>
              <w:right w:val="single" w:sz="5" w:space="0" w:color="000001"/>
            </w:tcBorders>
            <w:shd w:val="clear" w:color="auto" w:fill="E5DFEC"/>
          </w:tcPr>
          <w:p w:rsidR="00590026" w:rsidRDefault="00590026" w:rsidP="00D35123">
            <w:pPr>
              <w:pStyle w:val="TableParagraph"/>
              <w:spacing w:line="254" w:lineRule="auto"/>
              <w:ind w:left="102" w:right="-1242"/>
              <w:rPr>
                <w:rFonts w:ascii="Arial Narrow" w:eastAsia="Georgia" w:hAnsi="Arial Narrow" w:cs="Georgia"/>
                <w:sz w:val="18"/>
                <w:szCs w:val="18"/>
                <w:lang w:val="sk-SK"/>
              </w:rPr>
            </w:pPr>
          </w:p>
          <w:p w:rsidR="00590026" w:rsidRPr="00C6029B" w:rsidRDefault="00590026" w:rsidP="00D35123">
            <w:pPr>
              <w:pStyle w:val="TableParagraph"/>
              <w:spacing w:line="254" w:lineRule="auto"/>
              <w:ind w:left="102" w:right="-1242"/>
              <w:rPr>
                <w:rFonts w:ascii="Arial Narrow" w:eastAsia="Georgia" w:hAnsi="Arial Narrow" w:cs="Georgia"/>
                <w:sz w:val="18"/>
                <w:szCs w:val="18"/>
                <w:lang w:val="sk-SK"/>
              </w:rPr>
            </w:pPr>
            <w:r w:rsidRPr="00C6029B">
              <w:rPr>
                <w:rFonts w:ascii="Arial Narrow" w:eastAsia="Georgia" w:hAnsi="Arial Narrow" w:cs="Georgia"/>
                <w:sz w:val="18"/>
                <w:szCs w:val="18"/>
                <w:lang w:val="sk-SK"/>
              </w:rPr>
              <w:t>Adresa</w:t>
            </w:r>
          </w:p>
          <w:p w:rsidR="00590026" w:rsidRPr="00C6029B" w:rsidRDefault="00590026" w:rsidP="00D35123">
            <w:pPr>
              <w:pStyle w:val="TableParagraph"/>
              <w:spacing w:line="254" w:lineRule="auto"/>
              <w:ind w:left="102" w:right="-1242"/>
              <w:rPr>
                <w:rFonts w:ascii="Arial Narrow" w:eastAsia="Georgia" w:hAnsi="Arial Narrow" w:cs="Georgia"/>
                <w:sz w:val="18"/>
                <w:szCs w:val="18"/>
                <w:lang w:val="sk-SK"/>
              </w:rPr>
            </w:pPr>
            <w:r>
              <w:rPr>
                <w:rFonts w:ascii="Arial Narrow" w:eastAsia="Georgia" w:hAnsi="Arial Narrow" w:cs="Georgia"/>
                <w:sz w:val="18"/>
                <w:szCs w:val="18"/>
                <w:lang w:val="sk-SK"/>
              </w:rPr>
              <w:t>p</w:t>
            </w:r>
            <w:r w:rsidRPr="00C6029B">
              <w:rPr>
                <w:rFonts w:ascii="Arial Narrow" w:eastAsia="Georgia" w:hAnsi="Arial Narrow" w:cs="Georgia"/>
                <w:sz w:val="18"/>
                <w:szCs w:val="18"/>
                <w:lang w:val="sk-SK"/>
              </w:rPr>
              <w:t>obytu</w:t>
            </w:r>
          </w:p>
          <w:p w:rsidR="00590026" w:rsidRPr="00C6029B" w:rsidRDefault="00590026" w:rsidP="00D35123">
            <w:pPr>
              <w:pStyle w:val="TableParagraph"/>
              <w:spacing w:line="254" w:lineRule="auto"/>
              <w:ind w:left="102" w:right="-1242"/>
              <w:rPr>
                <w:rFonts w:ascii="Arial Narrow" w:eastAsia="Georgia" w:hAnsi="Arial Narrow" w:cs="Georgia"/>
                <w:sz w:val="18"/>
                <w:szCs w:val="18"/>
                <w:lang w:val="sk-SK"/>
              </w:rPr>
            </w:pPr>
            <w:r>
              <w:rPr>
                <w:rFonts w:ascii="Arial Narrow" w:eastAsia="Georgia" w:hAnsi="Arial Narrow" w:cs="Georgia"/>
                <w:sz w:val="18"/>
                <w:szCs w:val="18"/>
                <w:lang w:val="sk-SK"/>
              </w:rPr>
              <w:t>o</w:t>
            </w:r>
            <w:r w:rsidRPr="00C6029B">
              <w:rPr>
                <w:rFonts w:ascii="Arial Narrow" w:eastAsia="Georgia" w:hAnsi="Arial Narrow" w:cs="Georgia"/>
                <w:sz w:val="18"/>
                <w:szCs w:val="18"/>
                <w:lang w:val="sk-SK"/>
              </w:rPr>
              <w:t>soby</w:t>
            </w:r>
          </w:p>
          <w:p w:rsidR="00590026" w:rsidRDefault="00590026" w:rsidP="00D35123">
            <w:pPr>
              <w:pStyle w:val="TableParagraph"/>
              <w:spacing w:line="254" w:lineRule="auto"/>
              <w:ind w:left="102" w:right="-1242"/>
              <w:rPr>
                <w:rFonts w:ascii="Arial Narrow" w:eastAsia="Georgia" w:hAnsi="Arial Narrow" w:cs="Georgia"/>
                <w:sz w:val="18"/>
                <w:szCs w:val="18"/>
                <w:lang w:val="sk-SK"/>
              </w:rPr>
            </w:pPr>
            <w:r>
              <w:rPr>
                <w:rFonts w:ascii="Arial Narrow" w:eastAsia="Georgia" w:hAnsi="Arial Narrow" w:cs="Georgia"/>
                <w:sz w:val="18"/>
                <w:szCs w:val="18"/>
                <w:lang w:val="sk-SK"/>
              </w:rPr>
              <w:t>o</w:t>
            </w:r>
            <w:r w:rsidRPr="00C6029B">
              <w:rPr>
                <w:rFonts w:ascii="Arial Narrow" w:eastAsia="Georgia" w:hAnsi="Arial Narrow" w:cs="Georgia"/>
                <w:sz w:val="18"/>
                <w:szCs w:val="18"/>
                <w:lang w:val="sk-SK"/>
              </w:rPr>
              <w:t>právnenej</w:t>
            </w:r>
          </w:p>
          <w:p w:rsidR="00590026" w:rsidRDefault="00590026" w:rsidP="00D35123">
            <w:pPr>
              <w:pStyle w:val="TableParagraph"/>
              <w:spacing w:line="254" w:lineRule="auto"/>
              <w:ind w:left="102" w:right="-1242"/>
              <w:rPr>
                <w:rFonts w:ascii="Arial Narrow" w:eastAsia="Georgia" w:hAnsi="Arial Narrow" w:cs="Georgia"/>
                <w:sz w:val="18"/>
                <w:szCs w:val="18"/>
                <w:lang w:val="sk-SK"/>
              </w:rPr>
            </w:pPr>
            <w:r>
              <w:rPr>
                <w:rFonts w:ascii="Arial Narrow" w:eastAsia="Georgia" w:hAnsi="Arial Narrow" w:cs="Georgia"/>
                <w:sz w:val="18"/>
                <w:szCs w:val="18"/>
                <w:lang w:val="sk-SK"/>
              </w:rPr>
              <w:t>konať za</w:t>
            </w:r>
          </w:p>
          <w:p w:rsidR="00590026" w:rsidRPr="00C6029B" w:rsidRDefault="00590026" w:rsidP="00D35123">
            <w:pPr>
              <w:pStyle w:val="TableParagraph"/>
              <w:spacing w:line="254" w:lineRule="auto"/>
              <w:ind w:right="-1242"/>
              <w:rPr>
                <w:rFonts w:ascii="Arial Narrow" w:eastAsia="Georgia" w:hAnsi="Arial Narrow" w:cs="Georgia"/>
                <w:sz w:val="18"/>
                <w:szCs w:val="18"/>
                <w:lang w:val="sk-SK"/>
              </w:rPr>
            </w:pPr>
            <w:r>
              <w:rPr>
                <w:rFonts w:ascii="Arial Narrow" w:eastAsia="Georgia" w:hAnsi="Arial Narrow" w:cs="Georgia"/>
                <w:sz w:val="18"/>
                <w:szCs w:val="18"/>
                <w:lang w:val="sk-SK"/>
              </w:rPr>
              <w:t>subdodávateľa</w:t>
            </w:r>
          </w:p>
          <w:p w:rsidR="00590026" w:rsidRPr="008F5790" w:rsidRDefault="00590026" w:rsidP="00D35123">
            <w:pPr>
              <w:pStyle w:val="TableParagraph"/>
              <w:spacing w:before="128" w:line="254" w:lineRule="auto"/>
              <w:ind w:left="102" w:right="-1242"/>
              <w:rPr>
                <w:rFonts w:ascii="Arial Narrow" w:eastAsia="Georgia" w:hAnsi="Arial Narrow" w:cs="Georgia"/>
                <w:lang w:val="sk-SK"/>
              </w:rPr>
            </w:pPr>
          </w:p>
        </w:tc>
        <w:tc>
          <w:tcPr>
            <w:tcW w:w="993" w:type="dxa"/>
            <w:tcBorders>
              <w:top w:val="single" w:sz="5" w:space="0" w:color="000001"/>
              <w:left w:val="single" w:sz="5" w:space="0" w:color="000001"/>
              <w:bottom w:val="single" w:sz="5" w:space="0" w:color="000001"/>
              <w:right w:val="single" w:sz="5" w:space="0" w:color="000001"/>
            </w:tcBorders>
            <w:shd w:val="clear" w:color="auto" w:fill="E5DFEC"/>
          </w:tcPr>
          <w:p w:rsidR="00590026" w:rsidRDefault="00590026" w:rsidP="00D35123">
            <w:pPr>
              <w:pStyle w:val="TableParagraph"/>
              <w:spacing w:before="128" w:line="254" w:lineRule="auto"/>
              <w:ind w:left="102" w:right="645"/>
              <w:rPr>
                <w:rFonts w:ascii="Arial Narrow" w:eastAsia="Georgia" w:hAnsi="Arial Narrow" w:cs="Georgia"/>
                <w:lang w:val="sk-SK"/>
              </w:rPr>
            </w:pPr>
          </w:p>
          <w:p w:rsidR="00590026" w:rsidRPr="00C6029B" w:rsidRDefault="00590026" w:rsidP="00D35123">
            <w:pPr>
              <w:pStyle w:val="TableParagraph"/>
              <w:spacing w:before="128" w:line="254" w:lineRule="auto"/>
              <w:ind w:left="-248" w:right="179"/>
              <w:rPr>
                <w:rFonts w:ascii="Arial Narrow" w:eastAsia="Georgia" w:hAnsi="Arial Narrow" w:cs="Georgia"/>
                <w:sz w:val="18"/>
                <w:szCs w:val="18"/>
                <w:lang w:val="sk-SK"/>
              </w:rPr>
            </w:pPr>
            <w:r w:rsidRPr="00C6029B">
              <w:rPr>
                <w:rFonts w:ascii="Arial Narrow" w:eastAsia="Georgia" w:hAnsi="Arial Narrow" w:cs="Georgia"/>
                <w:sz w:val="18"/>
                <w:szCs w:val="18"/>
                <w:lang w:val="sk-SK"/>
              </w:rPr>
              <w:t>I</w:t>
            </w:r>
            <w:r>
              <w:rPr>
                <w:rFonts w:ascii="Arial Narrow" w:eastAsia="Georgia" w:hAnsi="Arial Narrow" w:cs="Georgia"/>
                <w:sz w:val="18"/>
                <w:szCs w:val="18"/>
                <w:lang w:val="sk-SK"/>
              </w:rPr>
              <w:t>ČIČO</w:t>
            </w:r>
          </w:p>
        </w:tc>
        <w:tc>
          <w:tcPr>
            <w:tcW w:w="1417" w:type="dxa"/>
            <w:tcBorders>
              <w:top w:val="single" w:sz="5" w:space="0" w:color="000001"/>
              <w:left w:val="single" w:sz="5" w:space="0" w:color="000001"/>
              <w:bottom w:val="single" w:sz="5" w:space="0" w:color="000001"/>
              <w:right w:val="single" w:sz="5" w:space="0" w:color="000001"/>
            </w:tcBorders>
            <w:shd w:val="clear" w:color="auto" w:fill="E5DFEC"/>
          </w:tcPr>
          <w:p w:rsidR="00590026" w:rsidRPr="00C6029B" w:rsidRDefault="00590026" w:rsidP="00D35123">
            <w:pPr>
              <w:pStyle w:val="TableParagraph"/>
              <w:spacing w:before="128" w:line="254" w:lineRule="auto"/>
              <w:ind w:right="313"/>
              <w:rPr>
                <w:rFonts w:ascii="Arial Narrow" w:eastAsia="Georgia" w:hAnsi="Arial Narrow" w:cs="Georgia"/>
                <w:sz w:val="18"/>
                <w:szCs w:val="18"/>
                <w:lang w:val="sk-SK"/>
              </w:rPr>
            </w:pPr>
            <w:r w:rsidRPr="00C6029B">
              <w:rPr>
                <w:rFonts w:ascii="Arial Narrow" w:eastAsia="Georgia" w:hAnsi="Arial Narrow" w:cs="Georgia"/>
                <w:sz w:val="18"/>
                <w:szCs w:val="18"/>
                <w:lang w:val="sk-SK"/>
              </w:rPr>
              <w:t>Predmet</w:t>
            </w:r>
          </w:p>
          <w:p w:rsidR="00590026" w:rsidRPr="008F5790" w:rsidRDefault="00590026" w:rsidP="00D35123">
            <w:pPr>
              <w:pStyle w:val="TableParagraph"/>
              <w:spacing w:before="128" w:line="254" w:lineRule="auto"/>
              <w:ind w:right="313"/>
              <w:rPr>
                <w:rFonts w:ascii="Arial Narrow" w:eastAsia="Georgia" w:hAnsi="Arial Narrow" w:cs="Georgia"/>
                <w:lang w:val="sk-SK"/>
              </w:rPr>
            </w:pPr>
            <w:r w:rsidRPr="00C6029B">
              <w:rPr>
                <w:rFonts w:ascii="Arial Narrow" w:eastAsia="Georgia" w:hAnsi="Arial Narrow" w:cs="Georgia"/>
                <w:sz w:val="18"/>
                <w:szCs w:val="18"/>
                <w:lang w:val="sk-SK"/>
              </w:rPr>
              <w:t>subdodávky</w:t>
            </w:r>
          </w:p>
        </w:tc>
        <w:tc>
          <w:tcPr>
            <w:tcW w:w="1559" w:type="dxa"/>
            <w:tcBorders>
              <w:top w:val="single" w:sz="5" w:space="0" w:color="000001"/>
              <w:left w:val="single" w:sz="5" w:space="0" w:color="000001"/>
              <w:bottom w:val="single" w:sz="5" w:space="0" w:color="000001"/>
              <w:right w:val="single" w:sz="5" w:space="0" w:color="000001"/>
            </w:tcBorders>
            <w:shd w:val="clear" w:color="auto" w:fill="E5DFEC"/>
          </w:tcPr>
          <w:p w:rsidR="00590026" w:rsidRPr="00C6029B" w:rsidRDefault="00590026" w:rsidP="00D35123">
            <w:pPr>
              <w:pStyle w:val="TableParagraph"/>
              <w:spacing w:before="128" w:line="254" w:lineRule="auto"/>
              <w:ind w:left="102" w:right="322"/>
              <w:rPr>
                <w:rFonts w:ascii="Arial Narrow" w:hAnsi="Arial Narrow"/>
                <w:noProof/>
                <w:sz w:val="18"/>
                <w:szCs w:val="18"/>
              </w:rPr>
            </w:pPr>
            <w:r w:rsidRPr="00C6029B">
              <w:rPr>
                <w:rFonts w:ascii="Arial Narrow" w:hAnsi="Arial Narrow"/>
                <w:noProof/>
                <w:sz w:val="18"/>
                <w:szCs w:val="18"/>
                <w:lang w:val="sk-SK" w:eastAsia="sk-SK"/>
              </w:rPr>
              <mc:AlternateContent>
                <mc:Choice Requires="wpg">
                  <w:drawing>
                    <wp:anchor distT="0" distB="0" distL="114300" distR="114300" simplePos="0" relativeHeight="251659264" behindDoc="1" locked="0" layoutInCell="1" allowOverlap="1" wp14:anchorId="66C34141" wp14:editId="6BAB538C">
                      <wp:simplePos x="0" y="0"/>
                      <wp:positionH relativeFrom="page">
                        <wp:posOffset>-443230</wp:posOffset>
                      </wp:positionH>
                      <wp:positionV relativeFrom="paragraph">
                        <wp:posOffset>154940</wp:posOffset>
                      </wp:positionV>
                      <wp:extent cx="1211580" cy="840105"/>
                      <wp:effectExtent l="0" t="2540" r="0" b="0"/>
                      <wp:wrapNone/>
                      <wp:docPr id="2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1580" cy="840105"/>
                                <a:chOff x="8758" y="1474"/>
                                <a:chExt cx="1908" cy="1323"/>
                              </a:xfrm>
                            </wpg:grpSpPr>
                            <wpg:grpSp>
                              <wpg:cNvPr id="23" name="Group 11"/>
                              <wpg:cNvGrpSpPr>
                                <a:grpSpLocks/>
                              </wpg:cNvGrpSpPr>
                              <wpg:grpSpPr bwMode="auto">
                                <a:xfrm>
                                  <a:off x="8758" y="1474"/>
                                  <a:ext cx="1908" cy="336"/>
                                  <a:chOff x="8758" y="1474"/>
                                  <a:chExt cx="1908" cy="336"/>
                                </a:xfrm>
                              </wpg:grpSpPr>
                              <wps:wsp>
                                <wps:cNvPr id="24" name="Freeform 12"/>
                                <wps:cNvSpPr>
                                  <a:spLocks/>
                                </wps:cNvSpPr>
                                <wps:spPr bwMode="auto">
                                  <a:xfrm>
                                    <a:off x="8758" y="1474"/>
                                    <a:ext cx="1908" cy="336"/>
                                  </a:xfrm>
                                  <a:custGeom>
                                    <a:avLst/>
                                    <a:gdLst>
                                      <a:gd name="T0" fmla="+- 0 8758 8758"/>
                                      <a:gd name="T1" fmla="*/ T0 w 1908"/>
                                      <a:gd name="T2" fmla="+- 0 1810 1474"/>
                                      <a:gd name="T3" fmla="*/ 1810 h 336"/>
                                      <a:gd name="T4" fmla="+- 0 10666 8758"/>
                                      <a:gd name="T5" fmla="*/ T4 w 1908"/>
                                      <a:gd name="T6" fmla="+- 0 1810 1474"/>
                                      <a:gd name="T7" fmla="*/ 1810 h 336"/>
                                      <a:gd name="T8" fmla="+- 0 10666 8758"/>
                                      <a:gd name="T9" fmla="*/ T8 w 1908"/>
                                      <a:gd name="T10" fmla="+- 0 1474 1474"/>
                                      <a:gd name="T11" fmla="*/ 1474 h 336"/>
                                      <a:gd name="T12" fmla="+- 0 8758 8758"/>
                                      <a:gd name="T13" fmla="*/ T12 w 1908"/>
                                      <a:gd name="T14" fmla="+- 0 1474 1474"/>
                                      <a:gd name="T15" fmla="*/ 1474 h 336"/>
                                      <a:gd name="T16" fmla="+- 0 8758 8758"/>
                                      <a:gd name="T17" fmla="*/ T16 w 1908"/>
                                      <a:gd name="T18" fmla="+- 0 1810 1474"/>
                                      <a:gd name="T19" fmla="*/ 1810 h 336"/>
                                    </a:gdLst>
                                    <a:ahLst/>
                                    <a:cxnLst>
                                      <a:cxn ang="0">
                                        <a:pos x="T1" y="T3"/>
                                      </a:cxn>
                                      <a:cxn ang="0">
                                        <a:pos x="T5" y="T7"/>
                                      </a:cxn>
                                      <a:cxn ang="0">
                                        <a:pos x="T9" y="T11"/>
                                      </a:cxn>
                                      <a:cxn ang="0">
                                        <a:pos x="T13" y="T15"/>
                                      </a:cxn>
                                      <a:cxn ang="0">
                                        <a:pos x="T17" y="T19"/>
                                      </a:cxn>
                                    </a:cxnLst>
                                    <a:rect l="0" t="0" r="r" b="b"/>
                                    <a:pathLst>
                                      <a:path w="1908" h="336">
                                        <a:moveTo>
                                          <a:pt x="0" y="336"/>
                                        </a:moveTo>
                                        <a:lnTo>
                                          <a:pt x="1908" y="336"/>
                                        </a:lnTo>
                                        <a:lnTo>
                                          <a:pt x="1908" y="0"/>
                                        </a:lnTo>
                                        <a:lnTo>
                                          <a:pt x="0" y="0"/>
                                        </a:lnTo>
                                        <a:lnTo>
                                          <a:pt x="0" y="336"/>
                                        </a:lnTo>
                                        <a:close/>
                                      </a:path>
                                    </a:pathLst>
                                  </a:custGeom>
                                  <a:solidFill>
                                    <a:srgbClr val="E5DF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9"/>
                              <wpg:cNvGrpSpPr>
                                <a:grpSpLocks/>
                              </wpg:cNvGrpSpPr>
                              <wpg:grpSpPr bwMode="auto">
                                <a:xfrm>
                                  <a:off x="8758" y="1810"/>
                                  <a:ext cx="1908" cy="219"/>
                                  <a:chOff x="8758" y="1810"/>
                                  <a:chExt cx="1908" cy="219"/>
                                </a:xfrm>
                              </wpg:grpSpPr>
                              <wps:wsp>
                                <wps:cNvPr id="26" name="Freeform 10"/>
                                <wps:cNvSpPr>
                                  <a:spLocks/>
                                </wps:cNvSpPr>
                                <wps:spPr bwMode="auto">
                                  <a:xfrm>
                                    <a:off x="8758" y="1810"/>
                                    <a:ext cx="1908" cy="219"/>
                                  </a:xfrm>
                                  <a:custGeom>
                                    <a:avLst/>
                                    <a:gdLst>
                                      <a:gd name="T0" fmla="+- 0 8758 8758"/>
                                      <a:gd name="T1" fmla="*/ T0 w 1908"/>
                                      <a:gd name="T2" fmla="+- 0 2029 1810"/>
                                      <a:gd name="T3" fmla="*/ 2029 h 219"/>
                                      <a:gd name="T4" fmla="+- 0 10666 8758"/>
                                      <a:gd name="T5" fmla="*/ T4 w 1908"/>
                                      <a:gd name="T6" fmla="+- 0 2029 1810"/>
                                      <a:gd name="T7" fmla="*/ 2029 h 219"/>
                                      <a:gd name="T8" fmla="+- 0 10666 8758"/>
                                      <a:gd name="T9" fmla="*/ T8 w 1908"/>
                                      <a:gd name="T10" fmla="+- 0 1810 1810"/>
                                      <a:gd name="T11" fmla="*/ 1810 h 219"/>
                                      <a:gd name="T12" fmla="+- 0 8758 8758"/>
                                      <a:gd name="T13" fmla="*/ T12 w 1908"/>
                                      <a:gd name="T14" fmla="+- 0 1810 1810"/>
                                      <a:gd name="T15" fmla="*/ 1810 h 219"/>
                                      <a:gd name="T16" fmla="+- 0 8758 8758"/>
                                      <a:gd name="T17" fmla="*/ T16 w 1908"/>
                                      <a:gd name="T18" fmla="+- 0 2029 1810"/>
                                      <a:gd name="T19" fmla="*/ 2029 h 219"/>
                                    </a:gdLst>
                                    <a:ahLst/>
                                    <a:cxnLst>
                                      <a:cxn ang="0">
                                        <a:pos x="T1" y="T3"/>
                                      </a:cxn>
                                      <a:cxn ang="0">
                                        <a:pos x="T5" y="T7"/>
                                      </a:cxn>
                                      <a:cxn ang="0">
                                        <a:pos x="T9" y="T11"/>
                                      </a:cxn>
                                      <a:cxn ang="0">
                                        <a:pos x="T13" y="T15"/>
                                      </a:cxn>
                                      <a:cxn ang="0">
                                        <a:pos x="T17" y="T19"/>
                                      </a:cxn>
                                    </a:cxnLst>
                                    <a:rect l="0" t="0" r="r" b="b"/>
                                    <a:pathLst>
                                      <a:path w="1908" h="219">
                                        <a:moveTo>
                                          <a:pt x="0" y="219"/>
                                        </a:moveTo>
                                        <a:lnTo>
                                          <a:pt x="1908" y="219"/>
                                        </a:lnTo>
                                        <a:lnTo>
                                          <a:pt x="1908" y="0"/>
                                        </a:lnTo>
                                        <a:lnTo>
                                          <a:pt x="0" y="0"/>
                                        </a:lnTo>
                                        <a:lnTo>
                                          <a:pt x="0" y="219"/>
                                        </a:lnTo>
                                        <a:close/>
                                      </a:path>
                                    </a:pathLst>
                                  </a:custGeom>
                                  <a:solidFill>
                                    <a:srgbClr val="E5DF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7" name="Group 7"/>
                              <wpg:cNvGrpSpPr>
                                <a:grpSpLocks/>
                              </wpg:cNvGrpSpPr>
                              <wpg:grpSpPr bwMode="auto">
                                <a:xfrm>
                                  <a:off x="8758" y="2029"/>
                                  <a:ext cx="1908" cy="216"/>
                                  <a:chOff x="8758" y="2029"/>
                                  <a:chExt cx="1908" cy="216"/>
                                </a:xfrm>
                              </wpg:grpSpPr>
                              <wps:wsp>
                                <wps:cNvPr id="28" name="Freeform 8"/>
                                <wps:cNvSpPr>
                                  <a:spLocks/>
                                </wps:cNvSpPr>
                                <wps:spPr bwMode="auto">
                                  <a:xfrm>
                                    <a:off x="8758" y="2029"/>
                                    <a:ext cx="1908" cy="216"/>
                                  </a:xfrm>
                                  <a:custGeom>
                                    <a:avLst/>
                                    <a:gdLst>
                                      <a:gd name="T0" fmla="+- 0 8758 8758"/>
                                      <a:gd name="T1" fmla="*/ T0 w 1908"/>
                                      <a:gd name="T2" fmla="+- 0 2245 2029"/>
                                      <a:gd name="T3" fmla="*/ 2245 h 216"/>
                                      <a:gd name="T4" fmla="+- 0 10666 8758"/>
                                      <a:gd name="T5" fmla="*/ T4 w 1908"/>
                                      <a:gd name="T6" fmla="+- 0 2245 2029"/>
                                      <a:gd name="T7" fmla="*/ 2245 h 216"/>
                                      <a:gd name="T8" fmla="+- 0 10666 8758"/>
                                      <a:gd name="T9" fmla="*/ T8 w 1908"/>
                                      <a:gd name="T10" fmla="+- 0 2029 2029"/>
                                      <a:gd name="T11" fmla="*/ 2029 h 216"/>
                                      <a:gd name="T12" fmla="+- 0 8758 8758"/>
                                      <a:gd name="T13" fmla="*/ T12 w 1908"/>
                                      <a:gd name="T14" fmla="+- 0 2029 2029"/>
                                      <a:gd name="T15" fmla="*/ 2029 h 216"/>
                                      <a:gd name="T16" fmla="+- 0 8758 8758"/>
                                      <a:gd name="T17" fmla="*/ T16 w 1908"/>
                                      <a:gd name="T18" fmla="+- 0 2245 2029"/>
                                      <a:gd name="T19" fmla="*/ 2245 h 216"/>
                                    </a:gdLst>
                                    <a:ahLst/>
                                    <a:cxnLst>
                                      <a:cxn ang="0">
                                        <a:pos x="T1" y="T3"/>
                                      </a:cxn>
                                      <a:cxn ang="0">
                                        <a:pos x="T5" y="T7"/>
                                      </a:cxn>
                                      <a:cxn ang="0">
                                        <a:pos x="T9" y="T11"/>
                                      </a:cxn>
                                      <a:cxn ang="0">
                                        <a:pos x="T13" y="T15"/>
                                      </a:cxn>
                                      <a:cxn ang="0">
                                        <a:pos x="T17" y="T19"/>
                                      </a:cxn>
                                    </a:cxnLst>
                                    <a:rect l="0" t="0" r="r" b="b"/>
                                    <a:pathLst>
                                      <a:path w="1908" h="216">
                                        <a:moveTo>
                                          <a:pt x="0" y="216"/>
                                        </a:moveTo>
                                        <a:lnTo>
                                          <a:pt x="1908" y="216"/>
                                        </a:lnTo>
                                        <a:lnTo>
                                          <a:pt x="1908" y="0"/>
                                        </a:lnTo>
                                        <a:lnTo>
                                          <a:pt x="0" y="0"/>
                                        </a:lnTo>
                                        <a:lnTo>
                                          <a:pt x="0" y="216"/>
                                        </a:lnTo>
                                        <a:close/>
                                      </a:path>
                                    </a:pathLst>
                                  </a:custGeom>
                                  <a:solidFill>
                                    <a:srgbClr val="E5DF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5"/>
                              <wpg:cNvGrpSpPr>
                                <a:grpSpLocks/>
                              </wpg:cNvGrpSpPr>
                              <wpg:grpSpPr bwMode="auto">
                                <a:xfrm>
                                  <a:off x="8758" y="2245"/>
                                  <a:ext cx="1908" cy="216"/>
                                  <a:chOff x="8758" y="2245"/>
                                  <a:chExt cx="1908" cy="216"/>
                                </a:xfrm>
                              </wpg:grpSpPr>
                              <wps:wsp>
                                <wps:cNvPr id="30" name="Freeform 6"/>
                                <wps:cNvSpPr>
                                  <a:spLocks/>
                                </wps:cNvSpPr>
                                <wps:spPr bwMode="auto">
                                  <a:xfrm>
                                    <a:off x="8758" y="2245"/>
                                    <a:ext cx="1908" cy="216"/>
                                  </a:xfrm>
                                  <a:custGeom>
                                    <a:avLst/>
                                    <a:gdLst>
                                      <a:gd name="T0" fmla="+- 0 8758 8758"/>
                                      <a:gd name="T1" fmla="*/ T0 w 1908"/>
                                      <a:gd name="T2" fmla="+- 0 2461 2245"/>
                                      <a:gd name="T3" fmla="*/ 2461 h 216"/>
                                      <a:gd name="T4" fmla="+- 0 10666 8758"/>
                                      <a:gd name="T5" fmla="*/ T4 w 1908"/>
                                      <a:gd name="T6" fmla="+- 0 2461 2245"/>
                                      <a:gd name="T7" fmla="*/ 2461 h 216"/>
                                      <a:gd name="T8" fmla="+- 0 10666 8758"/>
                                      <a:gd name="T9" fmla="*/ T8 w 1908"/>
                                      <a:gd name="T10" fmla="+- 0 2245 2245"/>
                                      <a:gd name="T11" fmla="*/ 2245 h 216"/>
                                      <a:gd name="T12" fmla="+- 0 8758 8758"/>
                                      <a:gd name="T13" fmla="*/ T12 w 1908"/>
                                      <a:gd name="T14" fmla="+- 0 2245 2245"/>
                                      <a:gd name="T15" fmla="*/ 2245 h 216"/>
                                      <a:gd name="T16" fmla="+- 0 8758 8758"/>
                                      <a:gd name="T17" fmla="*/ T16 w 1908"/>
                                      <a:gd name="T18" fmla="+- 0 2461 2245"/>
                                      <a:gd name="T19" fmla="*/ 2461 h 216"/>
                                    </a:gdLst>
                                    <a:ahLst/>
                                    <a:cxnLst>
                                      <a:cxn ang="0">
                                        <a:pos x="T1" y="T3"/>
                                      </a:cxn>
                                      <a:cxn ang="0">
                                        <a:pos x="T5" y="T7"/>
                                      </a:cxn>
                                      <a:cxn ang="0">
                                        <a:pos x="T9" y="T11"/>
                                      </a:cxn>
                                      <a:cxn ang="0">
                                        <a:pos x="T13" y="T15"/>
                                      </a:cxn>
                                      <a:cxn ang="0">
                                        <a:pos x="T17" y="T19"/>
                                      </a:cxn>
                                    </a:cxnLst>
                                    <a:rect l="0" t="0" r="r" b="b"/>
                                    <a:pathLst>
                                      <a:path w="1908" h="216">
                                        <a:moveTo>
                                          <a:pt x="0" y="216"/>
                                        </a:moveTo>
                                        <a:lnTo>
                                          <a:pt x="1908" y="216"/>
                                        </a:lnTo>
                                        <a:lnTo>
                                          <a:pt x="1908" y="0"/>
                                        </a:lnTo>
                                        <a:lnTo>
                                          <a:pt x="0" y="0"/>
                                        </a:lnTo>
                                        <a:lnTo>
                                          <a:pt x="0" y="216"/>
                                        </a:lnTo>
                                        <a:close/>
                                      </a:path>
                                    </a:pathLst>
                                  </a:custGeom>
                                  <a:solidFill>
                                    <a:srgbClr val="E5DF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 name="Group 3"/>
                              <wpg:cNvGrpSpPr>
                                <a:grpSpLocks/>
                              </wpg:cNvGrpSpPr>
                              <wpg:grpSpPr bwMode="auto">
                                <a:xfrm>
                                  <a:off x="8758" y="2461"/>
                                  <a:ext cx="1908" cy="336"/>
                                  <a:chOff x="8758" y="2461"/>
                                  <a:chExt cx="1908" cy="336"/>
                                </a:xfrm>
                              </wpg:grpSpPr>
                              <wps:wsp>
                                <wps:cNvPr id="32" name="Freeform 4"/>
                                <wps:cNvSpPr>
                                  <a:spLocks/>
                                </wps:cNvSpPr>
                                <wps:spPr bwMode="auto">
                                  <a:xfrm>
                                    <a:off x="8758" y="2461"/>
                                    <a:ext cx="1908" cy="336"/>
                                  </a:xfrm>
                                  <a:custGeom>
                                    <a:avLst/>
                                    <a:gdLst>
                                      <a:gd name="T0" fmla="+- 0 8758 8758"/>
                                      <a:gd name="T1" fmla="*/ T0 w 1908"/>
                                      <a:gd name="T2" fmla="+- 0 2797 2461"/>
                                      <a:gd name="T3" fmla="*/ 2797 h 336"/>
                                      <a:gd name="T4" fmla="+- 0 10666 8758"/>
                                      <a:gd name="T5" fmla="*/ T4 w 1908"/>
                                      <a:gd name="T6" fmla="+- 0 2797 2461"/>
                                      <a:gd name="T7" fmla="*/ 2797 h 336"/>
                                      <a:gd name="T8" fmla="+- 0 10666 8758"/>
                                      <a:gd name="T9" fmla="*/ T8 w 1908"/>
                                      <a:gd name="T10" fmla="+- 0 2461 2461"/>
                                      <a:gd name="T11" fmla="*/ 2461 h 336"/>
                                      <a:gd name="T12" fmla="+- 0 8758 8758"/>
                                      <a:gd name="T13" fmla="*/ T12 w 1908"/>
                                      <a:gd name="T14" fmla="+- 0 2461 2461"/>
                                      <a:gd name="T15" fmla="*/ 2461 h 336"/>
                                      <a:gd name="T16" fmla="+- 0 8758 8758"/>
                                      <a:gd name="T17" fmla="*/ T16 w 1908"/>
                                      <a:gd name="T18" fmla="+- 0 2797 2461"/>
                                      <a:gd name="T19" fmla="*/ 2797 h 336"/>
                                    </a:gdLst>
                                    <a:ahLst/>
                                    <a:cxnLst>
                                      <a:cxn ang="0">
                                        <a:pos x="T1" y="T3"/>
                                      </a:cxn>
                                      <a:cxn ang="0">
                                        <a:pos x="T5" y="T7"/>
                                      </a:cxn>
                                      <a:cxn ang="0">
                                        <a:pos x="T9" y="T11"/>
                                      </a:cxn>
                                      <a:cxn ang="0">
                                        <a:pos x="T13" y="T15"/>
                                      </a:cxn>
                                      <a:cxn ang="0">
                                        <a:pos x="T17" y="T19"/>
                                      </a:cxn>
                                    </a:cxnLst>
                                    <a:rect l="0" t="0" r="r" b="b"/>
                                    <a:pathLst>
                                      <a:path w="1908" h="336">
                                        <a:moveTo>
                                          <a:pt x="0" y="336"/>
                                        </a:moveTo>
                                        <a:lnTo>
                                          <a:pt x="1908" y="336"/>
                                        </a:lnTo>
                                        <a:lnTo>
                                          <a:pt x="1908" y="0"/>
                                        </a:lnTo>
                                        <a:lnTo>
                                          <a:pt x="0" y="0"/>
                                        </a:lnTo>
                                        <a:lnTo>
                                          <a:pt x="0" y="336"/>
                                        </a:lnTo>
                                        <a:close/>
                                      </a:path>
                                    </a:pathLst>
                                  </a:custGeom>
                                  <a:solidFill>
                                    <a:srgbClr val="E5DFE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5A4FE5D" id="Group 2" o:spid="_x0000_s1026" style="position:absolute;margin-left:-34.9pt;margin-top:12.2pt;width:95.4pt;height:66.15pt;z-index:-251657216;mso-position-horizontal-relative:page" coordorigin="8758,1474" coordsize="1908,1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">
                      <v:group id="Group 11" o:spid="_x0000_s1027" style="position:absolute;left:8758;top:1474;width:1908;height:336" coordorigin="8758,1474" coordsize="1908,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12" o:spid="_x0000_s1028" style="position:absolute;left:8758;top:1474;width:1908;height:336;visibility:visible;mso-wrap-style:square;v-text-anchor:top" coordsize="1908,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" path="m,336r1908,l1908,,,,,336xe" fillcolor="#e5dfec" stroked="f">
                          <v:path arrowok="t" o:connecttype="custom" o:connectlocs="0,1810;1908,1810;1908,1474;0,1474;0,1810" o:connectangles="0,0,0,0,0"/>
                        </v:shape>
                      </v:group>
                      <v:group id="Group 9" o:spid="_x0000_s1029" style="position:absolute;left:8758;top:1810;width:1908;height:219" coordorigin="8758,1810" coordsize="1908,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10" o:spid="_x0000_s1030" style="position:absolute;left:8758;top:1810;width:1908;height:219;visibility:visible;mso-wrap-style:square;v-text-anchor:top" coordsize="1908,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" path="m,219r1908,l1908,,,,,219xe" fillcolor="#e5dfec" stroked="f">
                          <v:path arrowok="t" o:connecttype="custom" o:connectlocs="0,2029;1908,2029;1908,1810;0,1810;0,2029" o:connectangles="0,0,0,0,0"/>
                        </v:shape>
                      </v:group>
                      <v:group id="Group 7" o:spid="_x0000_s1031" style="position:absolute;left:8758;top:2029;width:1908;height:216" coordorigin="8758,2029" coordsize="1908,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8" o:spid="_x0000_s1032" style="position:absolute;left:8758;top:2029;width:1908;height:216;visibility:visible;mso-wrap-style:square;v-text-anchor:top" coordsize="1908,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" path="m,216r1908,l1908,,,,,216xe" fillcolor="#e5dfec" stroked="f">
                          <v:path arrowok="t" o:connecttype="custom" o:connectlocs="0,2245;1908,2245;1908,2029;0,2029;0,2245" o:connectangles="0,0,0,0,0"/>
                        </v:shape>
                      </v:group>
                      <v:group id="Group 5" o:spid="_x0000_s1033" style="position:absolute;left:8758;top:2245;width:1908;height:216" coordorigin="8758,2245" coordsize="1908,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6" o:spid="_x0000_s1034" style="position:absolute;left:8758;top:2245;width:1908;height:216;visibility:visible;mso-wrap-style:square;v-text-anchor:top" coordsize="1908,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" path="m,216r1908,l1908,,,,,216xe" fillcolor="#e5dfec" stroked="f">
                          <v:path arrowok="t" o:connecttype="custom" o:connectlocs="0,2461;1908,2461;1908,2245;0,2245;0,2461" o:connectangles="0,0,0,0,0"/>
                        </v:shape>
                      </v:group>
                      <v:group id="Group 3" o:spid="_x0000_s1035" style="position:absolute;left:8758;top:2461;width:1908;height:336" coordorigin="8758,2461" coordsize="1908,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4" o:spid="_x0000_s1036" style="position:absolute;left:8758;top:2461;width:1908;height:336;visibility:visible;mso-wrap-style:square;v-text-anchor:top" coordsize="1908,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" path="m,336r1908,l1908,,,,,336xe" fillcolor="#e5dfec" stroked="f">
                          <v:path arrowok="t" o:connecttype="custom" o:connectlocs="0,2797;1908,2797;1908,2461;0,2461;0,2797" o:connectangles="0,0,0,0,0"/>
                        </v:shape>
                      </v:group>
                      <w10:wrap anchorx="page"/>
                    </v:group>
                  </w:pict>
                </mc:Fallback>
              </mc:AlternateContent>
            </w:r>
            <w:r w:rsidRPr="00C6029B">
              <w:rPr>
                <w:rFonts w:ascii="Arial Narrow" w:hAnsi="Arial Narrow"/>
                <w:noProof/>
                <w:sz w:val="18"/>
                <w:szCs w:val="18"/>
              </w:rPr>
              <w:t>Rozsah</w:t>
            </w:r>
          </w:p>
          <w:p w:rsidR="00590026" w:rsidRPr="008F5790" w:rsidRDefault="00590026" w:rsidP="00D35123">
            <w:pPr>
              <w:pStyle w:val="TableParagraph"/>
              <w:spacing w:before="128" w:line="254" w:lineRule="auto"/>
              <w:ind w:left="102" w:right="322"/>
              <w:rPr>
                <w:rFonts w:ascii="Arial Narrow" w:hAnsi="Arial Narrow"/>
                <w:noProof/>
              </w:rPr>
            </w:pPr>
            <w:r w:rsidRPr="00C6029B">
              <w:rPr>
                <w:rFonts w:ascii="Arial Narrow" w:hAnsi="Arial Narrow"/>
                <w:noProof/>
                <w:sz w:val="18"/>
                <w:szCs w:val="18"/>
              </w:rPr>
              <w:t>subdodávky</w:t>
            </w:r>
          </w:p>
        </w:tc>
      </w:tr>
      <w:tr w:rsidR="00590026" w:rsidRPr="008F5790" w:rsidTr="00D35123">
        <w:trPr>
          <w:trHeight w:hRule="exact" w:val="238"/>
        </w:trPr>
        <w:tc>
          <w:tcPr>
            <w:tcW w:w="704" w:type="dxa"/>
            <w:tcBorders>
              <w:top w:val="single" w:sz="5" w:space="0" w:color="000001"/>
              <w:left w:val="single" w:sz="5" w:space="0" w:color="000001"/>
              <w:bottom w:val="single" w:sz="5" w:space="0" w:color="000001"/>
              <w:right w:val="single" w:sz="5" w:space="0" w:color="000001"/>
            </w:tcBorders>
          </w:tcPr>
          <w:p w:rsidR="00590026" w:rsidRPr="008F5790" w:rsidRDefault="00590026" w:rsidP="00D35123">
            <w:pPr>
              <w:rPr>
                <w:rFonts w:ascii="Arial Narrow" w:hAnsi="Arial Narrow"/>
                <w:sz w:val="22"/>
                <w:szCs w:val="22"/>
              </w:rPr>
            </w:pPr>
          </w:p>
        </w:tc>
        <w:tc>
          <w:tcPr>
            <w:tcW w:w="1134" w:type="dxa"/>
            <w:tcBorders>
              <w:top w:val="single" w:sz="5" w:space="0" w:color="000001"/>
              <w:left w:val="single" w:sz="5" w:space="0" w:color="000001"/>
              <w:bottom w:val="single" w:sz="5" w:space="0" w:color="000001"/>
              <w:right w:val="single" w:sz="5" w:space="0" w:color="000001"/>
            </w:tcBorders>
          </w:tcPr>
          <w:p w:rsidR="00590026" w:rsidRPr="008F5790" w:rsidRDefault="00590026" w:rsidP="00D35123">
            <w:pPr>
              <w:rPr>
                <w:rFonts w:ascii="Arial Narrow" w:hAnsi="Arial Narrow"/>
                <w:sz w:val="22"/>
                <w:szCs w:val="22"/>
              </w:rPr>
            </w:pPr>
          </w:p>
        </w:tc>
        <w:tc>
          <w:tcPr>
            <w:tcW w:w="1701" w:type="dxa"/>
            <w:tcBorders>
              <w:top w:val="single" w:sz="5" w:space="0" w:color="000001"/>
              <w:left w:val="single" w:sz="5" w:space="0" w:color="000001"/>
              <w:bottom w:val="single" w:sz="5" w:space="0" w:color="000001"/>
              <w:right w:val="single" w:sz="5" w:space="0" w:color="000001"/>
            </w:tcBorders>
          </w:tcPr>
          <w:p w:rsidR="00590026" w:rsidRPr="008F5790" w:rsidRDefault="00590026" w:rsidP="00D35123">
            <w:pPr>
              <w:rPr>
                <w:rFonts w:ascii="Arial Narrow" w:hAnsi="Arial Narrow"/>
                <w:sz w:val="22"/>
                <w:szCs w:val="22"/>
              </w:rPr>
            </w:pPr>
          </w:p>
        </w:tc>
        <w:tc>
          <w:tcPr>
            <w:tcW w:w="1559" w:type="dxa"/>
            <w:tcBorders>
              <w:top w:val="single" w:sz="5" w:space="0" w:color="000001"/>
              <w:left w:val="single" w:sz="5" w:space="0" w:color="000001"/>
              <w:bottom w:val="single" w:sz="5" w:space="0" w:color="000001"/>
              <w:right w:val="single" w:sz="5" w:space="0" w:color="000001"/>
            </w:tcBorders>
          </w:tcPr>
          <w:p w:rsidR="00590026" w:rsidRPr="008F5790" w:rsidRDefault="00590026" w:rsidP="00D35123">
            <w:pPr>
              <w:rPr>
                <w:rFonts w:ascii="Arial Narrow" w:hAnsi="Arial Narrow"/>
                <w:sz w:val="22"/>
                <w:szCs w:val="22"/>
              </w:rPr>
            </w:pPr>
          </w:p>
        </w:tc>
        <w:tc>
          <w:tcPr>
            <w:tcW w:w="1134" w:type="dxa"/>
            <w:tcBorders>
              <w:top w:val="single" w:sz="5" w:space="0" w:color="000001"/>
              <w:left w:val="single" w:sz="5" w:space="0" w:color="000001"/>
              <w:bottom w:val="single" w:sz="5" w:space="0" w:color="000001"/>
              <w:right w:val="single" w:sz="5" w:space="0" w:color="000001"/>
            </w:tcBorders>
          </w:tcPr>
          <w:p w:rsidR="00590026" w:rsidRPr="008F5790" w:rsidRDefault="00590026" w:rsidP="00D35123">
            <w:pPr>
              <w:rPr>
                <w:rFonts w:ascii="Arial Narrow" w:hAnsi="Arial Narrow"/>
                <w:sz w:val="22"/>
                <w:szCs w:val="22"/>
              </w:rPr>
            </w:pPr>
          </w:p>
        </w:tc>
        <w:tc>
          <w:tcPr>
            <w:tcW w:w="993" w:type="dxa"/>
            <w:tcBorders>
              <w:top w:val="single" w:sz="5" w:space="0" w:color="000001"/>
              <w:left w:val="single" w:sz="5" w:space="0" w:color="000001"/>
              <w:bottom w:val="single" w:sz="5" w:space="0" w:color="000001"/>
              <w:right w:val="single" w:sz="5" w:space="0" w:color="000001"/>
            </w:tcBorders>
          </w:tcPr>
          <w:p w:rsidR="00590026" w:rsidRPr="008F5790" w:rsidRDefault="00590026" w:rsidP="00D35123">
            <w:pPr>
              <w:rPr>
                <w:rFonts w:ascii="Arial Narrow" w:hAnsi="Arial Narrow"/>
                <w:sz w:val="22"/>
                <w:szCs w:val="22"/>
              </w:rPr>
            </w:pPr>
          </w:p>
        </w:tc>
        <w:tc>
          <w:tcPr>
            <w:tcW w:w="1417" w:type="dxa"/>
            <w:tcBorders>
              <w:top w:val="single" w:sz="5" w:space="0" w:color="000001"/>
              <w:left w:val="single" w:sz="5" w:space="0" w:color="000001"/>
              <w:bottom w:val="single" w:sz="5" w:space="0" w:color="000001"/>
              <w:right w:val="single" w:sz="5" w:space="0" w:color="000001"/>
            </w:tcBorders>
          </w:tcPr>
          <w:p w:rsidR="00590026" w:rsidRPr="008F5790" w:rsidRDefault="00590026" w:rsidP="00D35123">
            <w:pPr>
              <w:rPr>
                <w:rFonts w:ascii="Arial Narrow" w:hAnsi="Arial Narrow"/>
                <w:sz w:val="22"/>
                <w:szCs w:val="22"/>
              </w:rPr>
            </w:pPr>
          </w:p>
        </w:tc>
        <w:tc>
          <w:tcPr>
            <w:tcW w:w="1559" w:type="dxa"/>
            <w:tcBorders>
              <w:top w:val="single" w:sz="5" w:space="0" w:color="000001"/>
              <w:left w:val="single" w:sz="5" w:space="0" w:color="000001"/>
              <w:bottom w:val="single" w:sz="5" w:space="0" w:color="000001"/>
              <w:right w:val="single" w:sz="5" w:space="0" w:color="000001"/>
            </w:tcBorders>
          </w:tcPr>
          <w:p w:rsidR="00590026" w:rsidRPr="008F5790" w:rsidRDefault="00590026" w:rsidP="00D35123">
            <w:pPr>
              <w:rPr>
                <w:rFonts w:ascii="Arial Narrow" w:hAnsi="Arial Narrow"/>
                <w:sz w:val="22"/>
                <w:szCs w:val="22"/>
              </w:rPr>
            </w:pPr>
          </w:p>
        </w:tc>
      </w:tr>
      <w:tr w:rsidR="00590026" w:rsidRPr="008F5790" w:rsidTr="00D35123">
        <w:trPr>
          <w:trHeight w:hRule="exact" w:val="238"/>
        </w:trPr>
        <w:tc>
          <w:tcPr>
            <w:tcW w:w="704" w:type="dxa"/>
            <w:tcBorders>
              <w:top w:val="single" w:sz="5" w:space="0" w:color="000001"/>
              <w:left w:val="single" w:sz="5" w:space="0" w:color="000001"/>
              <w:bottom w:val="single" w:sz="5" w:space="0" w:color="000001"/>
              <w:right w:val="single" w:sz="5" w:space="0" w:color="000001"/>
            </w:tcBorders>
          </w:tcPr>
          <w:p w:rsidR="00590026" w:rsidRPr="008F5790" w:rsidRDefault="00590026" w:rsidP="00D35123">
            <w:pPr>
              <w:rPr>
                <w:rFonts w:ascii="Arial Narrow" w:hAnsi="Arial Narrow"/>
                <w:sz w:val="22"/>
                <w:szCs w:val="22"/>
              </w:rPr>
            </w:pPr>
          </w:p>
        </w:tc>
        <w:tc>
          <w:tcPr>
            <w:tcW w:w="1134" w:type="dxa"/>
            <w:tcBorders>
              <w:top w:val="single" w:sz="5" w:space="0" w:color="000001"/>
              <w:left w:val="single" w:sz="5" w:space="0" w:color="000001"/>
              <w:bottom w:val="single" w:sz="5" w:space="0" w:color="000001"/>
              <w:right w:val="single" w:sz="5" w:space="0" w:color="000001"/>
            </w:tcBorders>
          </w:tcPr>
          <w:p w:rsidR="00590026" w:rsidRPr="008F5790" w:rsidRDefault="00590026" w:rsidP="00D35123">
            <w:pPr>
              <w:rPr>
                <w:rFonts w:ascii="Arial Narrow" w:hAnsi="Arial Narrow"/>
                <w:sz w:val="22"/>
                <w:szCs w:val="22"/>
              </w:rPr>
            </w:pPr>
          </w:p>
        </w:tc>
        <w:tc>
          <w:tcPr>
            <w:tcW w:w="1701" w:type="dxa"/>
            <w:tcBorders>
              <w:top w:val="single" w:sz="5" w:space="0" w:color="000001"/>
              <w:left w:val="single" w:sz="5" w:space="0" w:color="000001"/>
              <w:bottom w:val="single" w:sz="5" w:space="0" w:color="000001"/>
              <w:right w:val="single" w:sz="5" w:space="0" w:color="000001"/>
            </w:tcBorders>
          </w:tcPr>
          <w:p w:rsidR="00590026" w:rsidRPr="008F5790" w:rsidRDefault="00590026" w:rsidP="00D35123">
            <w:pPr>
              <w:rPr>
                <w:rFonts w:ascii="Arial Narrow" w:hAnsi="Arial Narrow"/>
                <w:sz w:val="22"/>
                <w:szCs w:val="22"/>
              </w:rPr>
            </w:pPr>
          </w:p>
        </w:tc>
        <w:tc>
          <w:tcPr>
            <w:tcW w:w="1559" w:type="dxa"/>
            <w:tcBorders>
              <w:top w:val="single" w:sz="5" w:space="0" w:color="000001"/>
              <w:left w:val="single" w:sz="5" w:space="0" w:color="000001"/>
              <w:bottom w:val="single" w:sz="5" w:space="0" w:color="000001"/>
              <w:right w:val="single" w:sz="5" w:space="0" w:color="000001"/>
            </w:tcBorders>
          </w:tcPr>
          <w:p w:rsidR="00590026" w:rsidRPr="008F5790" w:rsidRDefault="00590026" w:rsidP="00D35123">
            <w:pPr>
              <w:rPr>
                <w:rFonts w:ascii="Arial Narrow" w:hAnsi="Arial Narrow"/>
                <w:sz w:val="22"/>
                <w:szCs w:val="22"/>
              </w:rPr>
            </w:pPr>
          </w:p>
        </w:tc>
        <w:tc>
          <w:tcPr>
            <w:tcW w:w="1134" w:type="dxa"/>
            <w:tcBorders>
              <w:top w:val="single" w:sz="5" w:space="0" w:color="000001"/>
              <w:left w:val="single" w:sz="5" w:space="0" w:color="000001"/>
              <w:bottom w:val="single" w:sz="5" w:space="0" w:color="000001"/>
              <w:right w:val="single" w:sz="5" w:space="0" w:color="000001"/>
            </w:tcBorders>
          </w:tcPr>
          <w:p w:rsidR="00590026" w:rsidRPr="008F5790" w:rsidRDefault="00590026" w:rsidP="00D35123">
            <w:pPr>
              <w:rPr>
                <w:rFonts w:ascii="Arial Narrow" w:hAnsi="Arial Narrow"/>
                <w:sz w:val="22"/>
                <w:szCs w:val="22"/>
              </w:rPr>
            </w:pPr>
          </w:p>
        </w:tc>
        <w:tc>
          <w:tcPr>
            <w:tcW w:w="993" w:type="dxa"/>
            <w:tcBorders>
              <w:top w:val="single" w:sz="5" w:space="0" w:color="000001"/>
              <w:left w:val="single" w:sz="5" w:space="0" w:color="000001"/>
              <w:bottom w:val="single" w:sz="5" w:space="0" w:color="000001"/>
              <w:right w:val="single" w:sz="5" w:space="0" w:color="000001"/>
            </w:tcBorders>
          </w:tcPr>
          <w:p w:rsidR="00590026" w:rsidRPr="008F5790" w:rsidRDefault="00590026" w:rsidP="00D35123">
            <w:pPr>
              <w:rPr>
                <w:rFonts w:ascii="Arial Narrow" w:hAnsi="Arial Narrow"/>
                <w:sz w:val="22"/>
                <w:szCs w:val="22"/>
              </w:rPr>
            </w:pPr>
          </w:p>
        </w:tc>
        <w:tc>
          <w:tcPr>
            <w:tcW w:w="1417" w:type="dxa"/>
            <w:tcBorders>
              <w:top w:val="single" w:sz="5" w:space="0" w:color="000001"/>
              <w:left w:val="single" w:sz="5" w:space="0" w:color="000001"/>
              <w:bottom w:val="single" w:sz="5" w:space="0" w:color="000001"/>
              <w:right w:val="single" w:sz="5" w:space="0" w:color="000001"/>
            </w:tcBorders>
          </w:tcPr>
          <w:p w:rsidR="00590026" w:rsidRPr="008F5790" w:rsidRDefault="00590026" w:rsidP="00D35123">
            <w:pPr>
              <w:rPr>
                <w:rFonts w:ascii="Arial Narrow" w:hAnsi="Arial Narrow"/>
                <w:sz w:val="22"/>
                <w:szCs w:val="22"/>
              </w:rPr>
            </w:pPr>
          </w:p>
        </w:tc>
        <w:tc>
          <w:tcPr>
            <w:tcW w:w="1559" w:type="dxa"/>
            <w:tcBorders>
              <w:top w:val="single" w:sz="5" w:space="0" w:color="000001"/>
              <w:left w:val="single" w:sz="5" w:space="0" w:color="000001"/>
              <w:bottom w:val="single" w:sz="5" w:space="0" w:color="000001"/>
              <w:right w:val="single" w:sz="5" w:space="0" w:color="000001"/>
            </w:tcBorders>
          </w:tcPr>
          <w:p w:rsidR="00590026" w:rsidRPr="008F5790" w:rsidRDefault="00590026" w:rsidP="00D35123">
            <w:pPr>
              <w:rPr>
                <w:rFonts w:ascii="Arial Narrow" w:hAnsi="Arial Narrow"/>
                <w:sz w:val="22"/>
                <w:szCs w:val="22"/>
              </w:rPr>
            </w:pPr>
          </w:p>
        </w:tc>
      </w:tr>
      <w:tr w:rsidR="00590026" w:rsidRPr="008F5790" w:rsidTr="00D35123">
        <w:trPr>
          <w:trHeight w:hRule="exact" w:val="238"/>
        </w:trPr>
        <w:tc>
          <w:tcPr>
            <w:tcW w:w="704" w:type="dxa"/>
            <w:tcBorders>
              <w:top w:val="single" w:sz="5" w:space="0" w:color="000001"/>
              <w:left w:val="single" w:sz="5" w:space="0" w:color="000001"/>
              <w:bottom w:val="single" w:sz="5" w:space="0" w:color="000001"/>
              <w:right w:val="single" w:sz="5" w:space="0" w:color="000001"/>
            </w:tcBorders>
          </w:tcPr>
          <w:p w:rsidR="00590026" w:rsidRPr="008F5790" w:rsidRDefault="00590026" w:rsidP="00D35123">
            <w:pPr>
              <w:rPr>
                <w:rFonts w:ascii="Arial Narrow" w:hAnsi="Arial Narrow"/>
                <w:sz w:val="22"/>
                <w:szCs w:val="22"/>
              </w:rPr>
            </w:pPr>
          </w:p>
        </w:tc>
        <w:tc>
          <w:tcPr>
            <w:tcW w:w="1134" w:type="dxa"/>
            <w:tcBorders>
              <w:top w:val="single" w:sz="5" w:space="0" w:color="000001"/>
              <w:left w:val="single" w:sz="5" w:space="0" w:color="000001"/>
              <w:bottom w:val="single" w:sz="5" w:space="0" w:color="000001"/>
              <w:right w:val="single" w:sz="5" w:space="0" w:color="000001"/>
            </w:tcBorders>
          </w:tcPr>
          <w:p w:rsidR="00590026" w:rsidRPr="008F5790" w:rsidRDefault="00590026" w:rsidP="00D35123">
            <w:pPr>
              <w:rPr>
                <w:rFonts w:ascii="Arial Narrow" w:hAnsi="Arial Narrow"/>
                <w:sz w:val="22"/>
                <w:szCs w:val="22"/>
              </w:rPr>
            </w:pPr>
          </w:p>
        </w:tc>
        <w:tc>
          <w:tcPr>
            <w:tcW w:w="1701" w:type="dxa"/>
            <w:tcBorders>
              <w:top w:val="single" w:sz="5" w:space="0" w:color="000001"/>
              <w:left w:val="single" w:sz="5" w:space="0" w:color="000001"/>
              <w:bottom w:val="single" w:sz="5" w:space="0" w:color="000001"/>
              <w:right w:val="single" w:sz="5" w:space="0" w:color="000001"/>
            </w:tcBorders>
          </w:tcPr>
          <w:p w:rsidR="00590026" w:rsidRPr="008F5790" w:rsidRDefault="00590026" w:rsidP="00D35123">
            <w:pPr>
              <w:rPr>
                <w:rFonts w:ascii="Arial Narrow" w:hAnsi="Arial Narrow"/>
                <w:sz w:val="22"/>
                <w:szCs w:val="22"/>
              </w:rPr>
            </w:pPr>
          </w:p>
        </w:tc>
        <w:tc>
          <w:tcPr>
            <w:tcW w:w="1559" w:type="dxa"/>
            <w:tcBorders>
              <w:top w:val="single" w:sz="5" w:space="0" w:color="000001"/>
              <w:left w:val="single" w:sz="5" w:space="0" w:color="000001"/>
              <w:bottom w:val="single" w:sz="5" w:space="0" w:color="000001"/>
              <w:right w:val="single" w:sz="5" w:space="0" w:color="000001"/>
            </w:tcBorders>
          </w:tcPr>
          <w:p w:rsidR="00590026" w:rsidRPr="008F5790" w:rsidRDefault="00590026" w:rsidP="00D35123">
            <w:pPr>
              <w:rPr>
                <w:rFonts w:ascii="Arial Narrow" w:hAnsi="Arial Narrow"/>
                <w:sz w:val="22"/>
                <w:szCs w:val="22"/>
              </w:rPr>
            </w:pPr>
          </w:p>
        </w:tc>
        <w:tc>
          <w:tcPr>
            <w:tcW w:w="1134" w:type="dxa"/>
            <w:tcBorders>
              <w:top w:val="single" w:sz="5" w:space="0" w:color="000001"/>
              <w:left w:val="single" w:sz="5" w:space="0" w:color="000001"/>
              <w:bottom w:val="single" w:sz="5" w:space="0" w:color="000001"/>
              <w:right w:val="single" w:sz="5" w:space="0" w:color="000001"/>
            </w:tcBorders>
          </w:tcPr>
          <w:p w:rsidR="00590026" w:rsidRPr="008F5790" w:rsidRDefault="00590026" w:rsidP="00D35123">
            <w:pPr>
              <w:rPr>
                <w:rFonts w:ascii="Arial Narrow" w:hAnsi="Arial Narrow"/>
                <w:sz w:val="22"/>
                <w:szCs w:val="22"/>
              </w:rPr>
            </w:pPr>
          </w:p>
        </w:tc>
        <w:tc>
          <w:tcPr>
            <w:tcW w:w="993" w:type="dxa"/>
            <w:tcBorders>
              <w:top w:val="single" w:sz="5" w:space="0" w:color="000001"/>
              <w:left w:val="single" w:sz="5" w:space="0" w:color="000001"/>
              <w:bottom w:val="single" w:sz="5" w:space="0" w:color="000001"/>
              <w:right w:val="single" w:sz="5" w:space="0" w:color="000001"/>
            </w:tcBorders>
          </w:tcPr>
          <w:p w:rsidR="00590026" w:rsidRPr="008F5790" w:rsidRDefault="00590026" w:rsidP="00D35123">
            <w:pPr>
              <w:rPr>
                <w:rFonts w:ascii="Arial Narrow" w:hAnsi="Arial Narrow"/>
                <w:sz w:val="22"/>
                <w:szCs w:val="22"/>
              </w:rPr>
            </w:pPr>
          </w:p>
        </w:tc>
        <w:tc>
          <w:tcPr>
            <w:tcW w:w="1417" w:type="dxa"/>
            <w:tcBorders>
              <w:top w:val="single" w:sz="5" w:space="0" w:color="000001"/>
              <w:left w:val="single" w:sz="5" w:space="0" w:color="000001"/>
              <w:bottom w:val="single" w:sz="5" w:space="0" w:color="000001"/>
              <w:right w:val="single" w:sz="5" w:space="0" w:color="000001"/>
            </w:tcBorders>
          </w:tcPr>
          <w:p w:rsidR="00590026" w:rsidRPr="008F5790" w:rsidRDefault="00590026" w:rsidP="00D35123">
            <w:pPr>
              <w:rPr>
                <w:rFonts w:ascii="Arial Narrow" w:hAnsi="Arial Narrow"/>
                <w:sz w:val="22"/>
                <w:szCs w:val="22"/>
              </w:rPr>
            </w:pPr>
          </w:p>
        </w:tc>
        <w:tc>
          <w:tcPr>
            <w:tcW w:w="1559" w:type="dxa"/>
            <w:tcBorders>
              <w:top w:val="single" w:sz="5" w:space="0" w:color="000001"/>
              <w:left w:val="single" w:sz="5" w:space="0" w:color="000001"/>
              <w:bottom w:val="single" w:sz="5" w:space="0" w:color="000001"/>
              <w:right w:val="single" w:sz="5" w:space="0" w:color="000001"/>
            </w:tcBorders>
          </w:tcPr>
          <w:p w:rsidR="00590026" w:rsidRPr="008F5790" w:rsidRDefault="00590026" w:rsidP="00D35123">
            <w:pPr>
              <w:rPr>
                <w:rFonts w:ascii="Arial Narrow" w:hAnsi="Arial Narrow"/>
                <w:sz w:val="22"/>
                <w:szCs w:val="22"/>
              </w:rPr>
            </w:pPr>
          </w:p>
        </w:tc>
      </w:tr>
      <w:tr w:rsidR="00590026" w:rsidRPr="008F5790" w:rsidTr="00D35123">
        <w:trPr>
          <w:trHeight w:hRule="exact" w:val="235"/>
        </w:trPr>
        <w:tc>
          <w:tcPr>
            <w:tcW w:w="704" w:type="dxa"/>
            <w:tcBorders>
              <w:top w:val="single" w:sz="5" w:space="0" w:color="000001"/>
              <w:left w:val="single" w:sz="5" w:space="0" w:color="000001"/>
              <w:bottom w:val="single" w:sz="5" w:space="0" w:color="000001"/>
              <w:right w:val="single" w:sz="5" w:space="0" w:color="000001"/>
            </w:tcBorders>
          </w:tcPr>
          <w:p w:rsidR="00590026" w:rsidRPr="008F5790" w:rsidRDefault="00590026" w:rsidP="00D35123">
            <w:pPr>
              <w:rPr>
                <w:rFonts w:ascii="Arial Narrow" w:hAnsi="Arial Narrow"/>
                <w:sz w:val="22"/>
                <w:szCs w:val="22"/>
              </w:rPr>
            </w:pPr>
          </w:p>
        </w:tc>
        <w:tc>
          <w:tcPr>
            <w:tcW w:w="1134" w:type="dxa"/>
            <w:tcBorders>
              <w:top w:val="single" w:sz="5" w:space="0" w:color="000001"/>
              <w:left w:val="single" w:sz="5" w:space="0" w:color="000001"/>
              <w:bottom w:val="single" w:sz="5" w:space="0" w:color="000001"/>
              <w:right w:val="single" w:sz="5" w:space="0" w:color="000001"/>
            </w:tcBorders>
          </w:tcPr>
          <w:p w:rsidR="00590026" w:rsidRPr="008F5790" w:rsidRDefault="00590026" w:rsidP="00D35123">
            <w:pPr>
              <w:rPr>
                <w:rFonts w:ascii="Arial Narrow" w:hAnsi="Arial Narrow"/>
                <w:sz w:val="22"/>
                <w:szCs w:val="22"/>
              </w:rPr>
            </w:pPr>
          </w:p>
        </w:tc>
        <w:tc>
          <w:tcPr>
            <w:tcW w:w="1701" w:type="dxa"/>
            <w:tcBorders>
              <w:top w:val="single" w:sz="5" w:space="0" w:color="000001"/>
              <w:left w:val="single" w:sz="5" w:space="0" w:color="000001"/>
              <w:bottom w:val="single" w:sz="5" w:space="0" w:color="000001"/>
              <w:right w:val="single" w:sz="5" w:space="0" w:color="000001"/>
            </w:tcBorders>
          </w:tcPr>
          <w:p w:rsidR="00590026" w:rsidRPr="008F5790" w:rsidRDefault="00590026" w:rsidP="00D35123">
            <w:pPr>
              <w:rPr>
                <w:rFonts w:ascii="Arial Narrow" w:hAnsi="Arial Narrow"/>
                <w:sz w:val="22"/>
                <w:szCs w:val="22"/>
              </w:rPr>
            </w:pPr>
          </w:p>
        </w:tc>
        <w:tc>
          <w:tcPr>
            <w:tcW w:w="1559" w:type="dxa"/>
            <w:tcBorders>
              <w:top w:val="single" w:sz="5" w:space="0" w:color="000001"/>
              <w:left w:val="single" w:sz="5" w:space="0" w:color="000001"/>
              <w:bottom w:val="single" w:sz="5" w:space="0" w:color="000001"/>
              <w:right w:val="single" w:sz="5" w:space="0" w:color="000001"/>
            </w:tcBorders>
          </w:tcPr>
          <w:p w:rsidR="00590026" w:rsidRPr="008F5790" w:rsidRDefault="00590026" w:rsidP="00D35123">
            <w:pPr>
              <w:rPr>
                <w:rFonts w:ascii="Arial Narrow" w:hAnsi="Arial Narrow"/>
                <w:sz w:val="22"/>
                <w:szCs w:val="22"/>
              </w:rPr>
            </w:pPr>
          </w:p>
        </w:tc>
        <w:tc>
          <w:tcPr>
            <w:tcW w:w="1134" w:type="dxa"/>
            <w:tcBorders>
              <w:top w:val="single" w:sz="5" w:space="0" w:color="000001"/>
              <w:left w:val="single" w:sz="5" w:space="0" w:color="000001"/>
              <w:bottom w:val="single" w:sz="5" w:space="0" w:color="000001"/>
              <w:right w:val="single" w:sz="5" w:space="0" w:color="000001"/>
            </w:tcBorders>
          </w:tcPr>
          <w:p w:rsidR="00590026" w:rsidRPr="008F5790" w:rsidRDefault="00590026" w:rsidP="00D35123">
            <w:pPr>
              <w:rPr>
                <w:rFonts w:ascii="Arial Narrow" w:hAnsi="Arial Narrow"/>
                <w:sz w:val="22"/>
                <w:szCs w:val="22"/>
              </w:rPr>
            </w:pPr>
          </w:p>
        </w:tc>
        <w:tc>
          <w:tcPr>
            <w:tcW w:w="993" w:type="dxa"/>
            <w:tcBorders>
              <w:top w:val="single" w:sz="5" w:space="0" w:color="000001"/>
              <w:left w:val="single" w:sz="5" w:space="0" w:color="000001"/>
              <w:bottom w:val="single" w:sz="5" w:space="0" w:color="000001"/>
              <w:right w:val="single" w:sz="5" w:space="0" w:color="000001"/>
            </w:tcBorders>
          </w:tcPr>
          <w:p w:rsidR="00590026" w:rsidRPr="008F5790" w:rsidRDefault="00590026" w:rsidP="00D35123">
            <w:pPr>
              <w:rPr>
                <w:rFonts w:ascii="Arial Narrow" w:hAnsi="Arial Narrow"/>
                <w:sz w:val="22"/>
                <w:szCs w:val="22"/>
              </w:rPr>
            </w:pPr>
          </w:p>
        </w:tc>
        <w:tc>
          <w:tcPr>
            <w:tcW w:w="1417" w:type="dxa"/>
            <w:tcBorders>
              <w:top w:val="single" w:sz="5" w:space="0" w:color="000001"/>
              <w:left w:val="single" w:sz="5" w:space="0" w:color="000001"/>
              <w:bottom w:val="single" w:sz="5" w:space="0" w:color="000001"/>
              <w:right w:val="single" w:sz="5" w:space="0" w:color="000001"/>
            </w:tcBorders>
          </w:tcPr>
          <w:p w:rsidR="00590026" w:rsidRPr="008F5790" w:rsidRDefault="00590026" w:rsidP="00D35123">
            <w:pPr>
              <w:rPr>
                <w:rFonts w:ascii="Arial Narrow" w:hAnsi="Arial Narrow"/>
                <w:sz w:val="22"/>
                <w:szCs w:val="22"/>
              </w:rPr>
            </w:pPr>
          </w:p>
        </w:tc>
        <w:tc>
          <w:tcPr>
            <w:tcW w:w="1559" w:type="dxa"/>
            <w:tcBorders>
              <w:top w:val="single" w:sz="5" w:space="0" w:color="000001"/>
              <w:left w:val="single" w:sz="5" w:space="0" w:color="000001"/>
              <w:bottom w:val="single" w:sz="5" w:space="0" w:color="000001"/>
              <w:right w:val="single" w:sz="5" w:space="0" w:color="000001"/>
            </w:tcBorders>
          </w:tcPr>
          <w:p w:rsidR="00590026" w:rsidRPr="008F5790" w:rsidRDefault="00590026" w:rsidP="00D35123">
            <w:pPr>
              <w:rPr>
                <w:rFonts w:ascii="Arial Narrow" w:hAnsi="Arial Narrow"/>
                <w:sz w:val="22"/>
                <w:szCs w:val="22"/>
              </w:rPr>
            </w:pPr>
          </w:p>
        </w:tc>
      </w:tr>
    </w:tbl>
    <w:p w:rsidR="00590026" w:rsidRDefault="00590026" w:rsidP="00590026">
      <w:pPr>
        <w:spacing w:before="5"/>
        <w:rPr>
          <w:rFonts w:ascii="Arial Narrow" w:eastAsia="Georgia" w:hAnsi="Arial Narrow" w:cs="Georgia"/>
          <w:b/>
          <w:bCs/>
          <w:i/>
          <w:sz w:val="22"/>
          <w:szCs w:val="22"/>
        </w:rPr>
      </w:pPr>
    </w:p>
    <w:p w:rsidR="00590026" w:rsidRPr="008F5790" w:rsidRDefault="00590026" w:rsidP="00590026">
      <w:pPr>
        <w:spacing w:before="5"/>
        <w:rPr>
          <w:rFonts w:ascii="Arial Narrow" w:eastAsia="Georgia" w:hAnsi="Arial Narrow" w:cs="Georgia"/>
          <w:b/>
          <w:bCs/>
          <w:i/>
          <w:sz w:val="22"/>
          <w:szCs w:val="22"/>
        </w:rPr>
      </w:pPr>
    </w:p>
    <w:p w:rsidR="00590026" w:rsidRPr="008F5790" w:rsidRDefault="00590026" w:rsidP="00590026">
      <w:pPr>
        <w:pStyle w:val="Zkladntext"/>
        <w:spacing w:before="77"/>
        <w:ind w:left="232"/>
        <w:rPr>
          <w:rFonts w:ascii="Arial Narrow" w:hAnsi="Arial Narrow" w:cs="Georgia"/>
          <w:sz w:val="22"/>
          <w:szCs w:val="22"/>
        </w:rPr>
      </w:pPr>
      <w:r w:rsidRPr="008F5790">
        <w:rPr>
          <w:rFonts w:ascii="Arial Narrow" w:hAnsi="Arial Narrow"/>
          <w:spacing w:val="-1"/>
          <w:sz w:val="22"/>
          <w:szCs w:val="22"/>
        </w:rPr>
        <w:t>Uchádzač</w:t>
      </w:r>
      <w:r w:rsidRPr="008F5790">
        <w:rPr>
          <w:rFonts w:ascii="Arial Narrow" w:hAnsi="Arial Narrow"/>
          <w:spacing w:val="-7"/>
          <w:sz w:val="22"/>
          <w:szCs w:val="22"/>
        </w:rPr>
        <w:t xml:space="preserve"> </w:t>
      </w:r>
      <w:r w:rsidRPr="008F5790">
        <w:rPr>
          <w:rFonts w:ascii="Arial Narrow" w:hAnsi="Arial Narrow"/>
          <w:spacing w:val="-1"/>
          <w:sz w:val="22"/>
          <w:szCs w:val="22"/>
        </w:rPr>
        <w:t>uvádza</w:t>
      </w:r>
      <w:r w:rsidRPr="008F5790">
        <w:rPr>
          <w:rFonts w:ascii="Arial Narrow" w:hAnsi="Arial Narrow"/>
          <w:spacing w:val="-6"/>
          <w:sz w:val="22"/>
          <w:szCs w:val="22"/>
        </w:rPr>
        <w:t xml:space="preserve"> </w:t>
      </w:r>
      <w:r w:rsidRPr="008F5790">
        <w:rPr>
          <w:rFonts w:ascii="Arial Narrow" w:hAnsi="Arial Narrow"/>
          <w:spacing w:val="-1"/>
          <w:sz w:val="22"/>
          <w:szCs w:val="22"/>
        </w:rPr>
        <w:t>údaje</w:t>
      </w:r>
      <w:r w:rsidRPr="008F5790">
        <w:rPr>
          <w:rFonts w:ascii="Arial Narrow" w:hAnsi="Arial Narrow"/>
          <w:spacing w:val="-7"/>
          <w:sz w:val="22"/>
          <w:szCs w:val="22"/>
        </w:rPr>
        <w:t xml:space="preserve"> </w:t>
      </w:r>
      <w:r w:rsidRPr="008F5790">
        <w:rPr>
          <w:rFonts w:ascii="Arial Narrow" w:hAnsi="Arial Narrow"/>
          <w:sz w:val="22"/>
          <w:szCs w:val="22"/>
        </w:rPr>
        <w:t>o</w:t>
      </w:r>
      <w:r w:rsidRPr="008F5790">
        <w:rPr>
          <w:rFonts w:ascii="Arial Narrow" w:hAnsi="Arial Narrow"/>
          <w:spacing w:val="-6"/>
          <w:sz w:val="22"/>
          <w:szCs w:val="22"/>
        </w:rPr>
        <w:t xml:space="preserve"> </w:t>
      </w:r>
      <w:r w:rsidRPr="008F5790">
        <w:rPr>
          <w:rFonts w:ascii="Arial Narrow" w:hAnsi="Arial Narrow"/>
          <w:spacing w:val="-1"/>
          <w:sz w:val="22"/>
          <w:szCs w:val="22"/>
        </w:rPr>
        <w:t>subdodávateľoch,</w:t>
      </w:r>
      <w:r w:rsidRPr="008F5790">
        <w:rPr>
          <w:rFonts w:ascii="Arial Narrow" w:hAnsi="Arial Narrow"/>
          <w:spacing w:val="-8"/>
          <w:sz w:val="22"/>
          <w:szCs w:val="22"/>
        </w:rPr>
        <w:t xml:space="preserve"> </w:t>
      </w:r>
      <w:r w:rsidRPr="008F5790">
        <w:rPr>
          <w:rFonts w:ascii="Arial Narrow" w:hAnsi="Arial Narrow"/>
          <w:spacing w:val="1"/>
          <w:sz w:val="22"/>
          <w:szCs w:val="22"/>
          <w:u w:val="single" w:color="000000"/>
        </w:rPr>
        <w:t>ak</w:t>
      </w:r>
      <w:r w:rsidRPr="008F5790">
        <w:rPr>
          <w:rFonts w:ascii="Arial Narrow" w:hAnsi="Arial Narrow"/>
          <w:spacing w:val="-9"/>
          <w:sz w:val="22"/>
          <w:szCs w:val="22"/>
          <w:u w:val="single" w:color="000000"/>
        </w:rPr>
        <w:t xml:space="preserve"> </w:t>
      </w:r>
      <w:r w:rsidRPr="008F5790">
        <w:rPr>
          <w:rFonts w:ascii="Arial Narrow" w:hAnsi="Arial Narrow"/>
          <w:sz w:val="22"/>
          <w:szCs w:val="22"/>
          <w:u w:val="single" w:color="000000"/>
        </w:rPr>
        <w:t>sú</w:t>
      </w:r>
      <w:r w:rsidRPr="008F5790">
        <w:rPr>
          <w:rFonts w:ascii="Arial Narrow" w:hAnsi="Arial Narrow"/>
          <w:spacing w:val="-6"/>
          <w:sz w:val="22"/>
          <w:szCs w:val="22"/>
          <w:u w:val="single" w:color="000000"/>
        </w:rPr>
        <w:t xml:space="preserve"> </w:t>
      </w:r>
      <w:r w:rsidRPr="008F5790">
        <w:rPr>
          <w:rFonts w:ascii="Arial Narrow" w:hAnsi="Arial Narrow"/>
          <w:spacing w:val="-1"/>
          <w:sz w:val="22"/>
          <w:szCs w:val="22"/>
          <w:u w:val="single" w:color="000000"/>
        </w:rPr>
        <w:t>mu</w:t>
      </w:r>
      <w:r w:rsidRPr="008F5790">
        <w:rPr>
          <w:rFonts w:ascii="Arial Narrow" w:hAnsi="Arial Narrow"/>
          <w:spacing w:val="-4"/>
          <w:sz w:val="22"/>
          <w:szCs w:val="22"/>
          <w:u w:val="single" w:color="000000"/>
        </w:rPr>
        <w:t xml:space="preserve"> </w:t>
      </w:r>
      <w:r w:rsidRPr="008F5790">
        <w:rPr>
          <w:rFonts w:ascii="Arial Narrow" w:hAnsi="Arial Narrow"/>
          <w:spacing w:val="-1"/>
          <w:sz w:val="22"/>
          <w:szCs w:val="22"/>
          <w:u w:val="single" w:color="000000"/>
        </w:rPr>
        <w:t>známi</w:t>
      </w:r>
      <w:r w:rsidRPr="008F5790">
        <w:rPr>
          <w:rFonts w:ascii="Arial Narrow" w:hAnsi="Arial Narrow"/>
          <w:spacing w:val="-1"/>
          <w:sz w:val="22"/>
          <w:szCs w:val="22"/>
        </w:rPr>
        <w:t>.</w:t>
      </w:r>
    </w:p>
    <w:p w:rsidR="00590026" w:rsidRPr="008F5790" w:rsidRDefault="00590026" w:rsidP="00590026">
      <w:pPr>
        <w:rPr>
          <w:rFonts w:ascii="Arial Narrow" w:eastAsia="Georgia" w:hAnsi="Arial Narrow" w:cs="Georgia"/>
          <w:sz w:val="22"/>
          <w:szCs w:val="22"/>
        </w:rPr>
      </w:pPr>
    </w:p>
    <w:p w:rsidR="00590026" w:rsidRPr="008F5790" w:rsidRDefault="00590026" w:rsidP="00590026">
      <w:pPr>
        <w:spacing w:before="1"/>
        <w:rPr>
          <w:rFonts w:ascii="Arial Narrow" w:eastAsia="Georgia" w:hAnsi="Arial Narrow" w:cs="Georgia"/>
          <w:sz w:val="22"/>
          <w:szCs w:val="22"/>
        </w:rPr>
      </w:pPr>
    </w:p>
    <w:p w:rsidR="00590026" w:rsidRDefault="00590026" w:rsidP="00590026">
      <w:pPr>
        <w:pStyle w:val="Zkladntext"/>
        <w:ind w:left="232"/>
        <w:rPr>
          <w:rFonts w:ascii="Arial Narrow" w:hAnsi="Arial Narrow"/>
          <w:spacing w:val="-1"/>
          <w:sz w:val="22"/>
          <w:szCs w:val="22"/>
        </w:rPr>
      </w:pPr>
      <w:r w:rsidRPr="008F5790">
        <w:rPr>
          <w:rFonts w:ascii="Arial Narrow" w:hAnsi="Arial Narrow"/>
          <w:sz w:val="22"/>
          <w:szCs w:val="22"/>
        </w:rPr>
        <w:t>V</w:t>
      </w:r>
      <w:r w:rsidRPr="008F5790">
        <w:rPr>
          <w:rFonts w:ascii="Arial Narrow" w:hAnsi="Arial Narrow"/>
          <w:spacing w:val="-14"/>
          <w:sz w:val="22"/>
          <w:szCs w:val="22"/>
        </w:rPr>
        <w:t xml:space="preserve"> </w:t>
      </w:r>
      <w:r w:rsidRPr="008F5790">
        <w:rPr>
          <w:rFonts w:ascii="Arial Narrow" w:hAnsi="Arial Narrow"/>
          <w:spacing w:val="-1"/>
          <w:sz w:val="22"/>
          <w:szCs w:val="22"/>
        </w:rPr>
        <w:t>.........................................</w:t>
      </w:r>
      <w:r w:rsidRPr="008F5790">
        <w:rPr>
          <w:rFonts w:ascii="Arial Narrow" w:hAnsi="Arial Narrow"/>
          <w:spacing w:val="-13"/>
          <w:sz w:val="22"/>
          <w:szCs w:val="22"/>
        </w:rPr>
        <w:t xml:space="preserve"> </w:t>
      </w:r>
      <w:r w:rsidRPr="008F5790">
        <w:rPr>
          <w:rFonts w:ascii="Arial Narrow" w:hAnsi="Arial Narrow"/>
          <w:spacing w:val="-1"/>
          <w:sz w:val="22"/>
          <w:szCs w:val="22"/>
        </w:rPr>
        <w:t>dňa</w:t>
      </w:r>
      <w:r w:rsidRPr="008F5790">
        <w:rPr>
          <w:rFonts w:ascii="Arial Narrow" w:hAnsi="Arial Narrow"/>
          <w:spacing w:val="-13"/>
          <w:sz w:val="22"/>
          <w:szCs w:val="22"/>
        </w:rPr>
        <w:t xml:space="preserve"> </w:t>
      </w:r>
      <w:r w:rsidRPr="008F5790">
        <w:rPr>
          <w:rFonts w:ascii="Arial Narrow" w:hAnsi="Arial Narrow"/>
          <w:spacing w:val="-1"/>
          <w:sz w:val="22"/>
          <w:szCs w:val="22"/>
        </w:rPr>
        <w:t>........................</w:t>
      </w:r>
    </w:p>
    <w:p w:rsidR="00590026" w:rsidRDefault="00590026" w:rsidP="00590026">
      <w:pPr>
        <w:pStyle w:val="Zkladntext"/>
        <w:ind w:left="232"/>
        <w:rPr>
          <w:rFonts w:ascii="Arial Narrow" w:hAnsi="Arial Narrow"/>
          <w:spacing w:val="-1"/>
          <w:sz w:val="22"/>
          <w:szCs w:val="22"/>
        </w:rPr>
      </w:pPr>
    </w:p>
    <w:p w:rsidR="00590026" w:rsidRDefault="00590026" w:rsidP="00590026">
      <w:pPr>
        <w:pStyle w:val="Zkladntext"/>
        <w:ind w:left="232"/>
        <w:rPr>
          <w:rFonts w:ascii="Arial Narrow" w:hAnsi="Arial Narrow"/>
          <w:spacing w:val="-1"/>
          <w:sz w:val="22"/>
          <w:szCs w:val="22"/>
        </w:rPr>
      </w:pPr>
    </w:p>
    <w:p w:rsidR="00590026" w:rsidRDefault="00590026" w:rsidP="00590026">
      <w:pPr>
        <w:pStyle w:val="Zkladntext"/>
        <w:ind w:left="232"/>
        <w:rPr>
          <w:rFonts w:ascii="Arial Narrow" w:hAnsi="Arial Narrow"/>
          <w:spacing w:val="-1"/>
          <w:sz w:val="22"/>
          <w:szCs w:val="22"/>
        </w:rPr>
      </w:pPr>
    </w:p>
    <w:p w:rsidR="00590026" w:rsidRPr="008F5790" w:rsidRDefault="00590026" w:rsidP="00590026">
      <w:pPr>
        <w:ind w:left="231"/>
        <w:rPr>
          <w:rFonts w:ascii="Arial Narrow" w:eastAsia="Georgia" w:hAnsi="Arial Narrow" w:cs="Georgia"/>
          <w:sz w:val="22"/>
          <w:szCs w:val="22"/>
        </w:rPr>
      </w:pPr>
      <w:r>
        <w:rPr>
          <w:rFonts w:ascii="Arial Narrow" w:hAnsi="Arial Narrow"/>
          <w:spacing w:val="-1"/>
          <w:sz w:val="22"/>
          <w:szCs w:val="22"/>
        </w:rPr>
        <w:tab/>
      </w:r>
      <w:r>
        <w:rPr>
          <w:rFonts w:ascii="Arial Narrow" w:hAnsi="Arial Narrow"/>
          <w:spacing w:val="-1"/>
          <w:sz w:val="22"/>
          <w:szCs w:val="22"/>
        </w:rPr>
        <w:tab/>
      </w:r>
      <w:r>
        <w:rPr>
          <w:rFonts w:ascii="Arial Narrow" w:hAnsi="Arial Narrow"/>
          <w:spacing w:val="-1"/>
          <w:sz w:val="22"/>
          <w:szCs w:val="22"/>
        </w:rPr>
        <w:tab/>
      </w:r>
      <w:r>
        <w:rPr>
          <w:rFonts w:ascii="Arial Narrow" w:hAnsi="Arial Narrow"/>
          <w:spacing w:val="-1"/>
          <w:sz w:val="22"/>
          <w:szCs w:val="22"/>
        </w:rPr>
        <w:tab/>
      </w:r>
      <w:r>
        <w:rPr>
          <w:rFonts w:ascii="Arial Narrow" w:hAnsi="Arial Narrow"/>
          <w:spacing w:val="-1"/>
          <w:sz w:val="22"/>
          <w:szCs w:val="22"/>
        </w:rPr>
        <w:tab/>
      </w:r>
      <w:r>
        <w:rPr>
          <w:rFonts w:ascii="Arial Narrow" w:hAnsi="Arial Narrow"/>
          <w:spacing w:val="-1"/>
          <w:sz w:val="22"/>
          <w:szCs w:val="22"/>
        </w:rPr>
        <w:tab/>
      </w:r>
      <w:r>
        <w:rPr>
          <w:rFonts w:ascii="Arial Narrow" w:hAnsi="Arial Narrow"/>
          <w:spacing w:val="-1"/>
          <w:sz w:val="22"/>
          <w:szCs w:val="22"/>
        </w:rPr>
        <w:tab/>
        <w:t xml:space="preserve">               </w:t>
      </w:r>
      <w:r w:rsidRPr="008F5790">
        <w:rPr>
          <w:rFonts w:ascii="Arial Narrow" w:hAnsi="Arial Narrow"/>
          <w:b/>
          <w:spacing w:val="-1"/>
          <w:sz w:val="22"/>
          <w:szCs w:val="22"/>
        </w:rPr>
        <w:t>.............................................................................</w:t>
      </w:r>
    </w:p>
    <w:p w:rsidR="00590026" w:rsidRDefault="00590026" w:rsidP="00590026">
      <w:pPr>
        <w:rPr>
          <w:rFonts w:ascii="Arial Narrow" w:eastAsia="Georgia" w:hAnsi="Arial Narrow" w:cs="Georgia"/>
          <w:sz w:val="22"/>
          <w:szCs w:val="22"/>
        </w:rPr>
      </w:pPr>
      <w:r>
        <w:rPr>
          <w:rFonts w:ascii="Arial Narrow" w:eastAsia="Georgia" w:hAnsi="Arial Narrow" w:cs="Georgia"/>
          <w:sz w:val="22"/>
          <w:szCs w:val="22"/>
        </w:rPr>
        <w:tab/>
      </w:r>
      <w:r>
        <w:rPr>
          <w:rFonts w:ascii="Arial Narrow" w:eastAsia="Georgia" w:hAnsi="Arial Narrow" w:cs="Georgia"/>
          <w:sz w:val="22"/>
          <w:szCs w:val="22"/>
        </w:rPr>
        <w:tab/>
      </w:r>
      <w:r>
        <w:rPr>
          <w:rFonts w:ascii="Arial Narrow" w:eastAsia="Georgia" w:hAnsi="Arial Narrow" w:cs="Georgia"/>
          <w:sz w:val="22"/>
          <w:szCs w:val="22"/>
        </w:rPr>
        <w:tab/>
      </w:r>
      <w:r>
        <w:rPr>
          <w:rFonts w:ascii="Arial Narrow" w:eastAsia="Georgia" w:hAnsi="Arial Narrow" w:cs="Georgia"/>
          <w:sz w:val="22"/>
          <w:szCs w:val="22"/>
        </w:rPr>
        <w:tab/>
      </w:r>
      <w:r>
        <w:rPr>
          <w:rFonts w:ascii="Arial Narrow" w:eastAsia="Georgia" w:hAnsi="Arial Narrow" w:cs="Georgia"/>
          <w:sz w:val="22"/>
          <w:szCs w:val="22"/>
        </w:rPr>
        <w:tab/>
      </w:r>
      <w:r>
        <w:rPr>
          <w:rFonts w:ascii="Arial Narrow" w:eastAsia="Georgia" w:hAnsi="Arial Narrow" w:cs="Georgia"/>
          <w:sz w:val="22"/>
          <w:szCs w:val="22"/>
        </w:rPr>
        <w:tab/>
      </w:r>
      <w:r>
        <w:rPr>
          <w:rFonts w:ascii="Arial Narrow" w:eastAsia="Georgia" w:hAnsi="Arial Narrow" w:cs="Georgia"/>
          <w:sz w:val="22"/>
          <w:szCs w:val="22"/>
        </w:rPr>
        <w:tab/>
      </w:r>
      <w:r>
        <w:rPr>
          <w:rFonts w:ascii="Arial Narrow" w:eastAsia="Georgia" w:hAnsi="Arial Narrow" w:cs="Georgia"/>
          <w:sz w:val="22"/>
          <w:szCs w:val="22"/>
        </w:rPr>
        <w:tab/>
      </w:r>
      <w:r>
        <w:rPr>
          <w:rFonts w:ascii="Arial Narrow" w:eastAsia="Georgia" w:hAnsi="Arial Narrow" w:cs="Georgia"/>
          <w:sz w:val="22"/>
          <w:szCs w:val="22"/>
        </w:rPr>
        <w:tab/>
        <w:t xml:space="preserve">   poskytovateľ</w:t>
      </w:r>
    </w:p>
    <w:p w:rsidR="00590026" w:rsidRDefault="00590026" w:rsidP="00590026">
      <w:pPr>
        <w:rPr>
          <w:rFonts w:ascii="Arial Narrow" w:eastAsia="Georgia" w:hAnsi="Arial Narrow" w:cs="Georgia"/>
          <w:sz w:val="22"/>
          <w:szCs w:val="22"/>
        </w:rPr>
      </w:pPr>
      <w:r>
        <w:rPr>
          <w:rFonts w:ascii="Arial Narrow" w:eastAsia="Georgia" w:hAnsi="Arial Narrow" w:cs="Georgia"/>
          <w:sz w:val="22"/>
          <w:szCs w:val="22"/>
        </w:rPr>
        <w:tab/>
      </w:r>
      <w:r>
        <w:rPr>
          <w:rFonts w:ascii="Arial Narrow" w:eastAsia="Georgia" w:hAnsi="Arial Narrow" w:cs="Georgia"/>
          <w:sz w:val="22"/>
          <w:szCs w:val="22"/>
        </w:rPr>
        <w:tab/>
      </w:r>
      <w:r>
        <w:rPr>
          <w:rFonts w:ascii="Arial Narrow" w:eastAsia="Georgia" w:hAnsi="Arial Narrow" w:cs="Georgia"/>
          <w:sz w:val="22"/>
          <w:szCs w:val="22"/>
        </w:rPr>
        <w:tab/>
      </w:r>
      <w:r>
        <w:rPr>
          <w:rFonts w:ascii="Arial Narrow" w:eastAsia="Georgia" w:hAnsi="Arial Narrow" w:cs="Georgia"/>
          <w:sz w:val="22"/>
          <w:szCs w:val="22"/>
        </w:rPr>
        <w:tab/>
      </w:r>
      <w:r>
        <w:rPr>
          <w:rFonts w:ascii="Arial Narrow" w:eastAsia="Georgia" w:hAnsi="Arial Narrow" w:cs="Georgia"/>
          <w:sz w:val="22"/>
          <w:szCs w:val="22"/>
        </w:rPr>
        <w:tab/>
      </w:r>
      <w:r>
        <w:rPr>
          <w:rFonts w:ascii="Arial Narrow" w:eastAsia="Georgia" w:hAnsi="Arial Narrow" w:cs="Georgia"/>
          <w:sz w:val="22"/>
          <w:szCs w:val="22"/>
        </w:rPr>
        <w:tab/>
      </w:r>
      <w:r>
        <w:rPr>
          <w:rFonts w:ascii="Arial Narrow" w:eastAsia="Georgia" w:hAnsi="Arial Narrow" w:cs="Georgia"/>
          <w:sz w:val="22"/>
          <w:szCs w:val="22"/>
        </w:rPr>
        <w:tab/>
      </w:r>
      <w:r>
        <w:rPr>
          <w:rFonts w:ascii="Arial Narrow" w:eastAsia="Georgia" w:hAnsi="Arial Narrow" w:cs="Georgia"/>
          <w:sz w:val="22"/>
          <w:szCs w:val="22"/>
        </w:rPr>
        <w:tab/>
      </w:r>
      <w:r>
        <w:rPr>
          <w:rFonts w:ascii="Arial Narrow" w:eastAsia="Georgia" w:hAnsi="Arial Narrow" w:cs="Georgia"/>
          <w:sz w:val="22"/>
          <w:szCs w:val="22"/>
        </w:rPr>
        <w:tab/>
      </w:r>
      <w:proofErr w:type="spellStart"/>
      <w:r>
        <w:rPr>
          <w:rFonts w:ascii="Arial Narrow" w:eastAsia="Georgia" w:hAnsi="Arial Narrow" w:cs="Georgia"/>
          <w:sz w:val="22"/>
          <w:szCs w:val="22"/>
        </w:rPr>
        <w:t>titl</w:t>
      </w:r>
      <w:proofErr w:type="spellEnd"/>
      <w:r>
        <w:rPr>
          <w:rFonts w:ascii="Arial Narrow" w:eastAsia="Georgia" w:hAnsi="Arial Narrow" w:cs="Georgia"/>
          <w:sz w:val="22"/>
          <w:szCs w:val="22"/>
        </w:rPr>
        <w:t>., meno, priezvisko, funkcia</w:t>
      </w:r>
    </w:p>
    <w:p w:rsidR="00590026" w:rsidRDefault="00590026" w:rsidP="00590026">
      <w:pPr>
        <w:spacing w:after="160" w:line="259" w:lineRule="auto"/>
        <w:rPr>
          <w:rFonts w:ascii="Arial Narrow" w:eastAsia="Georgia" w:hAnsi="Arial Narrow" w:cs="Georgia"/>
          <w:sz w:val="22"/>
          <w:szCs w:val="22"/>
        </w:rPr>
      </w:pPr>
    </w:p>
    <w:p w:rsidR="00590026" w:rsidRDefault="00590026" w:rsidP="00590026">
      <w:pPr>
        <w:spacing w:after="160" w:line="259" w:lineRule="auto"/>
        <w:rPr>
          <w:rFonts w:ascii="Arial Narrow" w:eastAsia="Georgia" w:hAnsi="Arial Narrow" w:cs="Georgia"/>
          <w:sz w:val="22"/>
          <w:szCs w:val="22"/>
        </w:rPr>
      </w:pPr>
    </w:p>
    <w:p w:rsidR="00590026" w:rsidRDefault="00590026" w:rsidP="00590026">
      <w:pPr>
        <w:spacing w:after="160" w:line="259" w:lineRule="auto"/>
        <w:rPr>
          <w:rFonts w:ascii="Arial Narrow" w:eastAsia="Georgia" w:hAnsi="Arial Narrow" w:cs="Georgia"/>
          <w:sz w:val="22"/>
          <w:szCs w:val="22"/>
        </w:rPr>
      </w:pPr>
    </w:p>
    <w:p w:rsidR="00590026" w:rsidRDefault="00590026" w:rsidP="00590026">
      <w:pPr>
        <w:spacing w:after="160" w:line="259" w:lineRule="auto"/>
        <w:rPr>
          <w:rFonts w:ascii="Arial Narrow" w:eastAsia="Georgia" w:hAnsi="Arial Narrow" w:cs="Georgia"/>
          <w:sz w:val="22"/>
          <w:szCs w:val="22"/>
        </w:rPr>
      </w:pPr>
    </w:p>
    <w:p w:rsidR="00590026" w:rsidRDefault="00590026" w:rsidP="00590026">
      <w:pPr>
        <w:spacing w:after="160" w:line="259" w:lineRule="auto"/>
        <w:rPr>
          <w:rFonts w:ascii="Arial Narrow" w:eastAsia="Georgia" w:hAnsi="Arial Narrow" w:cs="Georgia"/>
          <w:sz w:val="22"/>
          <w:szCs w:val="22"/>
        </w:rPr>
      </w:pPr>
    </w:p>
    <w:p w:rsidR="00590026" w:rsidRPr="008144E8" w:rsidRDefault="00590026" w:rsidP="00590026">
      <w:pPr>
        <w:spacing w:before="3"/>
        <w:rPr>
          <w:rFonts w:ascii="Arial Narrow" w:eastAsia="Georgia" w:hAnsi="Arial Narrow" w:cs="Georgia"/>
          <w:i/>
          <w:sz w:val="20"/>
          <w:szCs w:val="20"/>
        </w:rPr>
      </w:pPr>
      <w:r w:rsidRPr="008144E8">
        <w:rPr>
          <w:rFonts w:ascii="Arial Narrow" w:eastAsia="Georgia" w:hAnsi="Arial Narrow" w:cs="Georgia"/>
          <w:i/>
          <w:sz w:val="20"/>
          <w:szCs w:val="20"/>
        </w:rPr>
        <w:t>Poznámka:</w:t>
      </w:r>
    </w:p>
    <w:p w:rsidR="00590026" w:rsidRPr="008144E8" w:rsidRDefault="00590026" w:rsidP="00590026">
      <w:pPr>
        <w:spacing w:before="3"/>
        <w:rPr>
          <w:rFonts w:ascii="Arial Narrow" w:eastAsia="Georgia" w:hAnsi="Arial Narrow" w:cs="Georgia"/>
          <w:i/>
          <w:sz w:val="20"/>
          <w:szCs w:val="20"/>
        </w:rPr>
      </w:pPr>
      <w:r w:rsidRPr="008144E8">
        <w:rPr>
          <w:rFonts w:ascii="Arial Narrow" w:eastAsia="Georgia" w:hAnsi="Arial Narrow" w:cs="Georgia"/>
          <w:i/>
          <w:sz w:val="20"/>
          <w:szCs w:val="20"/>
        </w:rPr>
        <w:t>-podpis uchádzača alebo osoby oprávnenej konať za uchádzača</w:t>
      </w:r>
    </w:p>
    <w:p w:rsidR="00590026" w:rsidRPr="008144E8" w:rsidRDefault="00590026" w:rsidP="00590026">
      <w:pPr>
        <w:spacing w:before="3"/>
        <w:rPr>
          <w:rFonts w:ascii="Arial Narrow" w:eastAsia="Georgia" w:hAnsi="Arial Narrow" w:cs="Georgia"/>
          <w:i/>
          <w:sz w:val="20"/>
          <w:szCs w:val="20"/>
        </w:rPr>
      </w:pPr>
      <w:r w:rsidRPr="008144E8">
        <w:rPr>
          <w:rFonts w:ascii="Arial Narrow" w:eastAsia="Georgia" w:hAnsi="Arial Narrow" w:cs="Georgia"/>
          <w:i/>
          <w:sz w:val="20"/>
          <w:szCs w:val="20"/>
        </w:rPr>
        <w:t>-(v prípade skupiny dodávateľov podpis každého člena skupiny dodávateľov alebo osoby oprávnenej konať za každého člena skupiny dodávateľov )</w:t>
      </w:r>
    </w:p>
    <w:p w:rsidR="00590026" w:rsidRDefault="00590026" w:rsidP="00590026">
      <w:pPr>
        <w:spacing w:after="160" w:line="259" w:lineRule="auto"/>
        <w:rPr>
          <w:rFonts w:ascii="Arial Narrow" w:eastAsia="Georgia" w:hAnsi="Arial Narrow" w:cs="Georgia"/>
          <w:sz w:val="22"/>
          <w:szCs w:val="22"/>
        </w:rPr>
      </w:pPr>
      <w:r>
        <w:rPr>
          <w:rFonts w:ascii="Arial Narrow" w:eastAsia="Georgia" w:hAnsi="Arial Narrow" w:cs="Georgia"/>
          <w:sz w:val="22"/>
          <w:szCs w:val="22"/>
        </w:rPr>
        <w:br w:type="page"/>
      </w:r>
    </w:p>
    <w:p w:rsidR="00590026" w:rsidRPr="008F5790" w:rsidRDefault="00590026" w:rsidP="00590026">
      <w:pPr>
        <w:rPr>
          <w:rFonts w:ascii="Arial Narrow" w:eastAsia="Georgia" w:hAnsi="Arial Narrow" w:cs="Georgia"/>
          <w:sz w:val="22"/>
          <w:szCs w:val="22"/>
        </w:rPr>
      </w:pPr>
    </w:p>
    <w:p w:rsidR="00590026" w:rsidRDefault="00590026" w:rsidP="00590026">
      <w:pPr>
        <w:ind w:left="4956" w:firstLine="708"/>
        <w:rPr>
          <w:rFonts w:ascii="Arial Narrow" w:hAnsi="Arial Narrow"/>
          <w:sz w:val="22"/>
          <w:szCs w:val="22"/>
        </w:rPr>
      </w:pPr>
      <w:r>
        <w:rPr>
          <w:rFonts w:ascii="Arial Narrow" w:hAnsi="Arial Narrow"/>
          <w:sz w:val="22"/>
          <w:szCs w:val="22"/>
        </w:rPr>
        <w:t>Príloha č. 5  súťažných podkladov</w:t>
      </w:r>
    </w:p>
    <w:p w:rsidR="00590026" w:rsidRPr="00820926" w:rsidRDefault="00590026" w:rsidP="00590026">
      <w:pPr>
        <w:spacing w:before="80"/>
        <w:ind w:left="152"/>
        <w:rPr>
          <w:rFonts w:ascii="Georgia" w:eastAsia="Georgia" w:hAnsi="Georgia" w:cs="Georgia"/>
          <w:sz w:val="18"/>
          <w:szCs w:val="18"/>
        </w:rPr>
      </w:pPr>
    </w:p>
    <w:p w:rsidR="00590026" w:rsidRPr="00B43874" w:rsidRDefault="00590026" w:rsidP="00590026">
      <w:pPr>
        <w:rPr>
          <w:rFonts w:ascii="Georgia" w:eastAsia="Georgia" w:hAnsi="Georgia" w:cs="Georgia"/>
          <w:b/>
          <w:bCs/>
          <w:sz w:val="20"/>
          <w:szCs w:val="20"/>
        </w:rPr>
      </w:pPr>
    </w:p>
    <w:p w:rsidR="00590026" w:rsidRPr="00B43874" w:rsidRDefault="00590026" w:rsidP="00590026">
      <w:pPr>
        <w:rPr>
          <w:rFonts w:ascii="Georgia" w:eastAsia="Georgia" w:hAnsi="Georgia" w:cs="Georgia"/>
          <w:b/>
          <w:bCs/>
          <w:sz w:val="20"/>
          <w:szCs w:val="20"/>
        </w:rPr>
      </w:pPr>
    </w:p>
    <w:p w:rsidR="00590026" w:rsidRPr="00B43874" w:rsidRDefault="00590026" w:rsidP="00590026">
      <w:pPr>
        <w:spacing w:before="4"/>
        <w:rPr>
          <w:rFonts w:ascii="Georgia" w:eastAsia="Georgia" w:hAnsi="Georgia" w:cs="Georgia"/>
          <w:b/>
          <w:bCs/>
          <w:sz w:val="25"/>
          <w:szCs w:val="25"/>
        </w:rPr>
      </w:pPr>
    </w:p>
    <w:p w:rsidR="00590026" w:rsidRPr="008F5790" w:rsidRDefault="00590026" w:rsidP="00590026">
      <w:pPr>
        <w:ind w:right="20"/>
        <w:jc w:val="center"/>
        <w:rPr>
          <w:rFonts w:ascii="Arial Narrow" w:eastAsia="Georgia" w:hAnsi="Arial Narrow" w:cs="Georgia"/>
          <w:sz w:val="22"/>
          <w:szCs w:val="22"/>
        </w:rPr>
      </w:pPr>
      <w:r w:rsidRPr="008F5790">
        <w:rPr>
          <w:rFonts w:ascii="Arial Narrow" w:hAnsi="Arial Narrow"/>
          <w:b/>
          <w:spacing w:val="-1"/>
          <w:sz w:val="22"/>
          <w:szCs w:val="22"/>
        </w:rPr>
        <w:t>VYHLÁSENIE</w:t>
      </w:r>
      <w:r w:rsidRPr="008F5790">
        <w:rPr>
          <w:rFonts w:ascii="Arial Narrow" w:hAnsi="Arial Narrow"/>
          <w:b/>
          <w:spacing w:val="-28"/>
          <w:sz w:val="22"/>
          <w:szCs w:val="22"/>
        </w:rPr>
        <w:t xml:space="preserve"> </w:t>
      </w:r>
      <w:r w:rsidRPr="008F5790">
        <w:rPr>
          <w:rFonts w:ascii="Arial Narrow" w:hAnsi="Arial Narrow"/>
          <w:b/>
          <w:sz w:val="22"/>
          <w:szCs w:val="22"/>
        </w:rPr>
        <w:t>UCHÁDZAČA</w:t>
      </w:r>
    </w:p>
    <w:p w:rsidR="00590026" w:rsidRPr="008F5790" w:rsidRDefault="00590026" w:rsidP="00590026">
      <w:pPr>
        <w:rPr>
          <w:rFonts w:ascii="Arial Narrow" w:eastAsia="Georgia" w:hAnsi="Arial Narrow" w:cs="Georgia"/>
          <w:b/>
          <w:bCs/>
          <w:sz w:val="22"/>
          <w:szCs w:val="22"/>
        </w:rPr>
      </w:pPr>
    </w:p>
    <w:p w:rsidR="00590026" w:rsidRPr="008F5790" w:rsidRDefault="00590026" w:rsidP="00590026">
      <w:pPr>
        <w:spacing w:before="10"/>
        <w:rPr>
          <w:rFonts w:ascii="Arial Narrow" w:eastAsia="Georgia" w:hAnsi="Arial Narrow" w:cs="Georgia"/>
          <w:b/>
          <w:bCs/>
          <w:sz w:val="22"/>
          <w:szCs w:val="22"/>
        </w:rPr>
      </w:pPr>
    </w:p>
    <w:p w:rsidR="00590026" w:rsidRPr="008F5790" w:rsidRDefault="00590026" w:rsidP="00590026">
      <w:pPr>
        <w:ind w:left="151" w:right="144"/>
        <w:jc w:val="both"/>
        <w:rPr>
          <w:rFonts w:ascii="Arial Narrow" w:eastAsia="Georgia" w:hAnsi="Arial Narrow" w:cs="Georgia"/>
          <w:sz w:val="22"/>
          <w:szCs w:val="22"/>
        </w:rPr>
      </w:pPr>
      <w:r w:rsidRPr="008F5790">
        <w:rPr>
          <w:rFonts w:ascii="Arial Narrow" w:hAnsi="Arial Narrow"/>
          <w:spacing w:val="-1"/>
          <w:sz w:val="22"/>
          <w:szCs w:val="22"/>
        </w:rPr>
        <w:t>uchádzač</w:t>
      </w:r>
      <w:r w:rsidRPr="008F5790">
        <w:rPr>
          <w:rFonts w:ascii="Arial Narrow" w:hAnsi="Arial Narrow"/>
          <w:spacing w:val="19"/>
          <w:sz w:val="22"/>
          <w:szCs w:val="22"/>
        </w:rPr>
        <w:t xml:space="preserve"> </w:t>
      </w:r>
      <w:r w:rsidRPr="008F5790">
        <w:rPr>
          <w:rFonts w:ascii="Arial Narrow" w:hAnsi="Arial Narrow"/>
          <w:spacing w:val="-1"/>
          <w:sz w:val="22"/>
          <w:szCs w:val="22"/>
        </w:rPr>
        <w:t>.............</w:t>
      </w:r>
      <w:r w:rsidRPr="008F5790">
        <w:rPr>
          <w:rFonts w:ascii="Arial Narrow" w:hAnsi="Arial Narrow"/>
          <w:spacing w:val="18"/>
          <w:sz w:val="22"/>
          <w:szCs w:val="22"/>
        </w:rPr>
        <w:t xml:space="preserve"> </w:t>
      </w:r>
      <w:r w:rsidRPr="008F5790">
        <w:rPr>
          <w:rFonts w:ascii="Arial Narrow" w:hAnsi="Arial Narrow"/>
          <w:sz w:val="22"/>
          <w:szCs w:val="22"/>
        </w:rPr>
        <w:t>/</w:t>
      </w:r>
      <w:r w:rsidRPr="008F5790">
        <w:rPr>
          <w:rFonts w:ascii="Arial Narrow" w:hAnsi="Arial Narrow"/>
          <w:i/>
          <w:sz w:val="22"/>
          <w:szCs w:val="22"/>
        </w:rPr>
        <w:t>Obchodné</w:t>
      </w:r>
      <w:r w:rsidRPr="008F5790">
        <w:rPr>
          <w:rFonts w:ascii="Arial Narrow" w:hAnsi="Arial Narrow"/>
          <w:i/>
          <w:spacing w:val="18"/>
          <w:sz w:val="22"/>
          <w:szCs w:val="22"/>
        </w:rPr>
        <w:t xml:space="preserve"> </w:t>
      </w:r>
      <w:r w:rsidRPr="008F5790">
        <w:rPr>
          <w:rFonts w:ascii="Arial Narrow" w:hAnsi="Arial Narrow"/>
          <w:i/>
          <w:sz w:val="22"/>
          <w:szCs w:val="22"/>
        </w:rPr>
        <w:t>meno,</w:t>
      </w:r>
      <w:r w:rsidRPr="008F5790">
        <w:rPr>
          <w:rFonts w:ascii="Arial Narrow" w:hAnsi="Arial Narrow"/>
          <w:i/>
          <w:spacing w:val="18"/>
          <w:sz w:val="22"/>
          <w:szCs w:val="22"/>
        </w:rPr>
        <w:t xml:space="preserve"> </w:t>
      </w:r>
      <w:r w:rsidRPr="008F5790">
        <w:rPr>
          <w:rFonts w:ascii="Arial Narrow" w:hAnsi="Arial Narrow"/>
          <w:i/>
          <w:sz w:val="22"/>
          <w:szCs w:val="22"/>
        </w:rPr>
        <w:t>sídlo,</w:t>
      </w:r>
      <w:r w:rsidRPr="008F5790">
        <w:rPr>
          <w:rFonts w:ascii="Arial Narrow" w:hAnsi="Arial Narrow"/>
          <w:i/>
          <w:spacing w:val="17"/>
          <w:sz w:val="22"/>
          <w:szCs w:val="22"/>
        </w:rPr>
        <w:t xml:space="preserve"> </w:t>
      </w:r>
      <w:r w:rsidRPr="008F5790">
        <w:rPr>
          <w:rFonts w:ascii="Arial Narrow" w:hAnsi="Arial Narrow"/>
          <w:i/>
          <w:sz w:val="22"/>
          <w:szCs w:val="22"/>
        </w:rPr>
        <w:t>údaj</w:t>
      </w:r>
      <w:r w:rsidRPr="008F5790">
        <w:rPr>
          <w:rFonts w:ascii="Arial Narrow" w:hAnsi="Arial Narrow"/>
          <w:i/>
          <w:spacing w:val="18"/>
          <w:sz w:val="22"/>
          <w:szCs w:val="22"/>
        </w:rPr>
        <w:t xml:space="preserve"> </w:t>
      </w:r>
      <w:r w:rsidRPr="008F5790">
        <w:rPr>
          <w:rFonts w:ascii="Arial Narrow" w:hAnsi="Arial Narrow"/>
          <w:i/>
          <w:sz w:val="22"/>
          <w:szCs w:val="22"/>
        </w:rPr>
        <w:t>o</w:t>
      </w:r>
      <w:r w:rsidRPr="008F5790">
        <w:rPr>
          <w:rFonts w:ascii="Arial Narrow" w:hAnsi="Arial Narrow"/>
          <w:i/>
          <w:spacing w:val="-3"/>
          <w:sz w:val="22"/>
          <w:szCs w:val="22"/>
        </w:rPr>
        <w:t xml:space="preserve"> </w:t>
      </w:r>
      <w:r w:rsidRPr="008F5790">
        <w:rPr>
          <w:rFonts w:ascii="Arial Narrow" w:hAnsi="Arial Narrow"/>
          <w:i/>
          <w:spacing w:val="-1"/>
          <w:sz w:val="22"/>
          <w:szCs w:val="22"/>
        </w:rPr>
        <w:t>zápise,</w:t>
      </w:r>
      <w:r w:rsidRPr="008F5790">
        <w:rPr>
          <w:rFonts w:ascii="Arial Narrow" w:hAnsi="Arial Narrow"/>
          <w:i/>
          <w:spacing w:val="18"/>
          <w:sz w:val="22"/>
          <w:szCs w:val="22"/>
        </w:rPr>
        <w:t xml:space="preserve"> </w:t>
      </w:r>
      <w:r w:rsidRPr="008F5790">
        <w:rPr>
          <w:rFonts w:ascii="Arial Narrow" w:hAnsi="Arial Narrow"/>
          <w:i/>
          <w:spacing w:val="-1"/>
          <w:sz w:val="22"/>
          <w:szCs w:val="22"/>
        </w:rPr>
        <w:t>IČO</w:t>
      </w:r>
      <w:r w:rsidRPr="008F5790">
        <w:rPr>
          <w:rFonts w:ascii="Arial Narrow" w:hAnsi="Arial Narrow"/>
          <w:i/>
          <w:spacing w:val="20"/>
          <w:sz w:val="22"/>
          <w:szCs w:val="22"/>
        </w:rPr>
        <w:t xml:space="preserve"> </w:t>
      </w:r>
      <w:r w:rsidRPr="008F5790">
        <w:rPr>
          <w:rFonts w:ascii="Arial Narrow" w:hAnsi="Arial Narrow"/>
          <w:i/>
          <w:sz w:val="22"/>
          <w:szCs w:val="22"/>
        </w:rPr>
        <w:t>uchádzača/člena</w:t>
      </w:r>
      <w:r w:rsidRPr="008F5790">
        <w:rPr>
          <w:rFonts w:ascii="Arial Narrow" w:hAnsi="Arial Narrow"/>
          <w:i/>
          <w:spacing w:val="17"/>
          <w:sz w:val="22"/>
          <w:szCs w:val="22"/>
        </w:rPr>
        <w:t xml:space="preserve"> </w:t>
      </w:r>
      <w:r w:rsidRPr="008F5790">
        <w:rPr>
          <w:rFonts w:ascii="Arial Narrow" w:hAnsi="Arial Narrow"/>
          <w:i/>
          <w:sz w:val="22"/>
          <w:szCs w:val="22"/>
        </w:rPr>
        <w:t>skupiny</w:t>
      </w:r>
      <w:r w:rsidRPr="008F5790">
        <w:rPr>
          <w:rFonts w:ascii="Arial Narrow" w:hAnsi="Arial Narrow"/>
          <w:i/>
          <w:spacing w:val="18"/>
          <w:sz w:val="22"/>
          <w:szCs w:val="22"/>
        </w:rPr>
        <w:t xml:space="preserve"> </w:t>
      </w:r>
      <w:r w:rsidRPr="008F5790">
        <w:rPr>
          <w:rFonts w:ascii="Arial Narrow" w:hAnsi="Arial Narrow"/>
          <w:i/>
          <w:sz w:val="22"/>
          <w:szCs w:val="22"/>
        </w:rPr>
        <w:t>dodávateľov,</w:t>
      </w:r>
      <w:r w:rsidRPr="008F5790">
        <w:rPr>
          <w:rFonts w:ascii="Arial Narrow" w:hAnsi="Arial Narrow"/>
          <w:i/>
          <w:spacing w:val="18"/>
          <w:sz w:val="22"/>
          <w:szCs w:val="22"/>
        </w:rPr>
        <w:t xml:space="preserve"> </w:t>
      </w:r>
      <w:r w:rsidRPr="008F5790">
        <w:rPr>
          <w:rFonts w:ascii="Arial Narrow" w:hAnsi="Arial Narrow"/>
          <w:i/>
          <w:spacing w:val="-1"/>
          <w:sz w:val="22"/>
          <w:szCs w:val="22"/>
        </w:rPr>
        <w:t>zastúpený</w:t>
      </w:r>
      <w:r w:rsidRPr="008F5790">
        <w:rPr>
          <w:rFonts w:ascii="Arial Narrow" w:hAnsi="Arial Narrow"/>
          <w:i/>
          <w:spacing w:val="75"/>
          <w:w w:val="99"/>
          <w:sz w:val="22"/>
          <w:szCs w:val="22"/>
        </w:rPr>
        <w:t xml:space="preserve"> </w:t>
      </w:r>
      <w:r w:rsidRPr="008F5790">
        <w:rPr>
          <w:rFonts w:ascii="Arial Narrow" w:hAnsi="Arial Narrow"/>
          <w:i/>
          <w:spacing w:val="-1"/>
          <w:sz w:val="22"/>
          <w:szCs w:val="22"/>
        </w:rPr>
        <w:t>meno/mená</w:t>
      </w:r>
      <w:r w:rsidRPr="008F5790">
        <w:rPr>
          <w:rFonts w:ascii="Arial Narrow" w:hAnsi="Arial Narrow"/>
          <w:i/>
          <w:sz w:val="22"/>
          <w:szCs w:val="22"/>
        </w:rPr>
        <w:t xml:space="preserve"> </w:t>
      </w:r>
      <w:r w:rsidRPr="008F5790">
        <w:rPr>
          <w:rFonts w:ascii="Arial Narrow" w:hAnsi="Arial Narrow"/>
          <w:i/>
          <w:spacing w:val="8"/>
          <w:sz w:val="22"/>
          <w:szCs w:val="22"/>
        </w:rPr>
        <w:t xml:space="preserve"> </w:t>
      </w:r>
      <w:r w:rsidRPr="008F5790">
        <w:rPr>
          <w:rFonts w:ascii="Arial Narrow" w:hAnsi="Arial Narrow"/>
          <w:i/>
          <w:sz w:val="22"/>
          <w:szCs w:val="22"/>
        </w:rPr>
        <w:t>a</w:t>
      </w:r>
      <w:r w:rsidRPr="008F5790">
        <w:rPr>
          <w:rFonts w:ascii="Arial Narrow" w:hAnsi="Arial Narrow"/>
          <w:i/>
          <w:spacing w:val="-4"/>
          <w:sz w:val="22"/>
          <w:szCs w:val="22"/>
        </w:rPr>
        <w:t xml:space="preserve"> </w:t>
      </w:r>
      <w:r w:rsidRPr="008F5790">
        <w:rPr>
          <w:rFonts w:ascii="Arial Narrow" w:hAnsi="Arial Narrow"/>
          <w:i/>
          <w:sz w:val="22"/>
          <w:szCs w:val="22"/>
        </w:rPr>
        <w:t xml:space="preserve">priezvisko/priezviská, </w:t>
      </w:r>
      <w:r w:rsidRPr="008F5790">
        <w:rPr>
          <w:rFonts w:ascii="Arial Narrow" w:hAnsi="Arial Narrow"/>
          <w:i/>
          <w:spacing w:val="7"/>
          <w:sz w:val="22"/>
          <w:szCs w:val="22"/>
        </w:rPr>
        <w:t xml:space="preserve"> </w:t>
      </w:r>
      <w:r w:rsidRPr="008F5790">
        <w:rPr>
          <w:rFonts w:ascii="Arial Narrow" w:hAnsi="Arial Narrow"/>
          <w:i/>
          <w:sz w:val="22"/>
          <w:szCs w:val="22"/>
        </w:rPr>
        <w:t xml:space="preserve">trvalý </w:t>
      </w:r>
      <w:r w:rsidRPr="008F5790">
        <w:rPr>
          <w:rFonts w:ascii="Arial Narrow" w:hAnsi="Arial Narrow"/>
          <w:i/>
          <w:spacing w:val="7"/>
          <w:sz w:val="22"/>
          <w:szCs w:val="22"/>
        </w:rPr>
        <w:t xml:space="preserve"> </w:t>
      </w:r>
      <w:r w:rsidRPr="008F5790">
        <w:rPr>
          <w:rFonts w:ascii="Arial Narrow" w:hAnsi="Arial Narrow"/>
          <w:i/>
          <w:spacing w:val="-1"/>
          <w:sz w:val="22"/>
          <w:szCs w:val="22"/>
        </w:rPr>
        <w:t>pobyt</w:t>
      </w:r>
      <w:r w:rsidRPr="008F5790">
        <w:rPr>
          <w:rFonts w:ascii="Arial Narrow" w:hAnsi="Arial Narrow"/>
          <w:i/>
          <w:sz w:val="22"/>
          <w:szCs w:val="22"/>
        </w:rPr>
        <w:t xml:space="preserve"> </w:t>
      </w:r>
      <w:r w:rsidRPr="008F5790">
        <w:rPr>
          <w:rFonts w:ascii="Arial Narrow" w:hAnsi="Arial Narrow"/>
          <w:i/>
          <w:spacing w:val="10"/>
          <w:sz w:val="22"/>
          <w:szCs w:val="22"/>
        </w:rPr>
        <w:t xml:space="preserve"> </w:t>
      </w:r>
      <w:r w:rsidRPr="008F5790">
        <w:rPr>
          <w:rFonts w:ascii="Arial Narrow" w:hAnsi="Arial Narrow"/>
          <w:i/>
          <w:sz w:val="22"/>
          <w:szCs w:val="22"/>
        </w:rPr>
        <w:t xml:space="preserve">štatutárneho </w:t>
      </w:r>
      <w:r w:rsidRPr="008F5790">
        <w:rPr>
          <w:rFonts w:ascii="Arial Narrow" w:hAnsi="Arial Narrow"/>
          <w:i/>
          <w:spacing w:val="8"/>
          <w:sz w:val="22"/>
          <w:szCs w:val="22"/>
        </w:rPr>
        <w:t xml:space="preserve"> </w:t>
      </w:r>
      <w:r w:rsidRPr="008F5790">
        <w:rPr>
          <w:rFonts w:ascii="Arial Narrow" w:hAnsi="Arial Narrow"/>
          <w:i/>
          <w:spacing w:val="-1"/>
          <w:sz w:val="22"/>
          <w:szCs w:val="22"/>
        </w:rPr>
        <w:t>orgánu/členov</w:t>
      </w:r>
      <w:r w:rsidRPr="008F5790">
        <w:rPr>
          <w:rFonts w:ascii="Arial Narrow" w:hAnsi="Arial Narrow"/>
          <w:i/>
          <w:sz w:val="22"/>
          <w:szCs w:val="22"/>
        </w:rPr>
        <w:t xml:space="preserve"> </w:t>
      </w:r>
      <w:r w:rsidRPr="008F5790">
        <w:rPr>
          <w:rFonts w:ascii="Arial Narrow" w:hAnsi="Arial Narrow"/>
          <w:i/>
          <w:spacing w:val="9"/>
          <w:sz w:val="22"/>
          <w:szCs w:val="22"/>
        </w:rPr>
        <w:t xml:space="preserve"> </w:t>
      </w:r>
      <w:r w:rsidRPr="008F5790">
        <w:rPr>
          <w:rFonts w:ascii="Arial Narrow" w:hAnsi="Arial Narrow"/>
          <w:i/>
          <w:sz w:val="22"/>
          <w:szCs w:val="22"/>
        </w:rPr>
        <w:t xml:space="preserve">štatutárneho </w:t>
      </w:r>
      <w:r w:rsidRPr="008F5790">
        <w:rPr>
          <w:rFonts w:ascii="Arial Narrow" w:hAnsi="Arial Narrow"/>
          <w:i/>
          <w:spacing w:val="8"/>
          <w:sz w:val="22"/>
          <w:szCs w:val="22"/>
        </w:rPr>
        <w:t xml:space="preserve"> </w:t>
      </w:r>
      <w:r w:rsidRPr="008F5790">
        <w:rPr>
          <w:rFonts w:ascii="Arial Narrow" w:hAnsi="Arial Narrow"/>
          <w:i/>
          <w:sz w:val="22"/>
          <w:szCs w:val="22"/>
        </w:rPr>
        <w:t xml:space="preserve">orgánu </w:t>
      </w:r>
      <w:r w:rsidRPr="008F5790">
        <w:rPr>
          <w:rFonts w:ascii="Arial Narrow" w:hAnsi="Arial Narrow"/>
          <w:i/>
          <w:spacing w:val="6"/>
          <w:sz w:val="22"/>
          <w:szCs w:val="22"/>
        </w:rPr>
        <w:t xml:space="preserve"> </w:t>
      </w:r>
      <w:r w:rsidRPr="008F5790">
        <w:rPr>
          <w:rFonts w:ascii="Arial Narrow" w:hAnsi="Arial Narrow"/>
          <w:i/>
          <w:sz w:val="22"/>
          <w:szCs w:val="22"/>
        </w:rPr>
        <w:t xml:space="preserve">(ak </w:t>
      </w:r>
      <w:r w:rsidRPr="008F5790">
        <w:rPr>
          <w:rFonts w:ascii="Arial Narrow" w:hAnsi="Arial Narrow"/>
          <w:i/>
          <w:spacing w:val="7"/>
          <w:sz w:val="22"/>
          <w:szCs w:val="22"/>
        </w:rPr>
        <w:t xml:space="preserve"> </w:t>
      </w:r>
      <w:r w:rsidRPr="008F5790">
        <w:rPr>
          <w:rFonts w:ascii="Arial Narrow" w:hAnsi="Arial Narrow"/>
          <w:i/>
          <w:sz w:val="22"/>
          <w:szCs w:val="22"/>
        </w:rPr>
        <w:t>ide</w:t>
      </w:r>
      <w:r w:rsidRPr="008F5790">
        <w:rPr>
          <w:rFonts w:ascii="Arial Narrow" w:hAnsi="Arial Narrow"/>
          <w:i/>
          <w:spacing w:val="52"/>
          <w:w w:val="99"/>
          <w:sz w:val="22"/>
          <w:szCs w:val="22"/>
        </w:rPr>
        <w:t xml:space="preserve"> </w:t>
      </w:r>
      <w:r w:rsidRPr="008F5790">
        <w:rPr>
          <w:rFonts w:ascii="Arial Narrow" w:hAnsi="Arial Narrow"/>
          <w:i/>
          <w:sz w:val="22"/>
          <w:szCs w:val="22"/>
        </w:rPr>
        <w:t>o</w:t>
      </w:r>
      <w:r w:rsidRPr="008F5790">
        <w:rPr>
          <w:rFonts w:ascii="Arial Narrow" w:hAnsi="Arial Narrow"/>
          <w:i/>
          <w:spacing w:val="-3"/>
          <w:sz w:val="22"/>
          <w:szCs w:val="22"/>
        </w:rPr>
        <w:t xml:space="preserve"> </w:t>
      </w:r>
      <w:r w:rsidRPr="008F5790">
        <w:rPr>
          <w:rFonts w:ascii="Arial Narrow" w:hAnsi="Arial Narrow"/>
          <w:i/>
          <w:sz w:val="22"/>
          <w:szCs w:val="22"/>
        </w:rPr>
        <w:t>právnickú  osobu),</w:t>
      </w:r>
      <w:r w:rsidRPr="008F5790">
        <w:rPr>
          <w:rFonts w:ascii="Arial Narrow" w:hAnsi="Arial Narrow"/>
          <w:i/>
          <w:spacing w:val="45"/>
          <w:sz w:val="22"/>
          <w:szCs w:val="22"/>
        </w:rPr>
        <w:t xml:space="preserve"> </w:t>
      </w:r>
      <w:r w:rsidRPr="008F5790">
        <w:rPr>
          <w:rFonts w:ascii="Arial Narrow" w:hAnsi="Arial Narrow"/>
          <w:i/>
          <w:sz w:val="22"/>
          <w:szCs w:val="22"/>
        </w:rPr>
        <w:t>meno,</w:t>
      </w:r>
      <w:r w:rsidRPr="008F5790">
        <w:rPr>
          <w:rFonts w:ascii="Arial Narrow" w:hAnsi="Arial Narrow"/>
          <w:i/>
          <w:spacing w:val="46"/>
          <w:sz w:val="22"/>
          <w:szCs w:val="22"/>
        </w:rPr>
        <w:t xml:space="preserve"> </w:t>
      </w:r>
      <w:r w:rsidRPr="008F5790">
        <w:rPr>
          <w:rFonts w:ascii="Arial Narrow" w:hAnsi="Arial Narrow"/>
          <w:i/>
          <w:spacing w:val="-1"/>
          <w:sz w:val="22"/>
          <w:szCs w:val="22"/>
        </w:rPr>
        <w:t>priezvisko,</w:t>
      </w:r>
      <w:r w:rsidRPr="008F5790">
        <w:rPr>
          <w:rFonts w:ascii="Arial Narrow" w:hAnsi="Arial Narrow"/>
          <w:i/>
          <w:sz w:val="22"/>
          <w:szCs w:val="22"/>
        </w:rPr>
        <w:t xml:space="preserve"> </w:t>
      </w:r>
      <w:r w:rsidRPr="008F5790">
        <w:rPr>
          <w:rFonts w:ascii="Arial Narrow" w:hAnsi="Arial Narrow"/>
          <w:i/>
          <w:spacing w:val="-1"/>
          <w:sz w:val="22"/>
          <w:szCs w:val="22"/>
        </w:rPr>
        <w:t>miesto</w:t>
      </w:r>
      <w:r w:rsidRPr="008F5790">
        <w:rPr>
          <w:rFonts w:ascii="Arial Narrow" w:hAnsi="Arial Narrow"/>
          <w:i/>
          <w:sz w:val="22"/>
          <w:szCs w:val="22"/>
        </w:rPr>
        <w:t xml:space="preserve">  podnikania,</w:t>
      </w:r>
      <w:r w:rsidRPr="008F5790">
        <w:rPr>
          <w:rFonts w:ascii="Arial Narrow" w:hAnsi="Arial Narrow"/>
          <w:i/>
          <w:spacing w:val="46"/>
          <w:sz w:val="22"/>
          <w:szCs w:val="22"/>
        </w:rPr>
        <w:t xml:space="preserve"> </w:t>
      </w:r>
      <w:r w:rsidRPr="008F5790">
        <w:rPr>
          <w:rFonts w:ascii="Arial Narrow" w:hAnsi="Arial Narrow"/>
          <w:i/>
          <w:sz w:val="22"/>
          <w:szCs w:val="22"/>
        </w:rPr>
        <w:t>údaj</w:t>
      </w:r>
      <w:r w:rsidRPr="008F5790">
        <w:rPr>
          <w:rFonts w:ascii="Arial Narrow" w:hAnsi="Arial Narrow"/>
          <w:i/>
          <w:spacing w:val="46"/>
          <w:sz w:val="22"/>
          <w:szCs w:val="22"/>
        </w:rPr>
        <w:t xml:space="preserve"> </w:t>
      </w:r>
      <w:r w:rsidRPr="008F5790">
        <w:rPr>
          <w:rFonts w:ascii="Arial Narrow" w:hAnsi="Arial Narrow"/>
          <w:i/>
          <w:sz w:val="22"/>
          <w:szCs w:val="22"/>
        </w:rPr>
        <w:t>o</w:t>
      </w:r>
      <w:r w:rsidRPr="008F5790">
        <w:rPr>
          <w:rFonts w:ascii="Arial Narrow" w:hAnsi="Arial Narrow"/>
          <w:i/>
          <w:spacing w:val="-1"/>
          <w:sz w:val="22"/>
          <w:szCs w:val="22"/>
        </w:rPr>
        <w:t xml:space="preserve"> </w:t>
      </w:r>
      <w:r w:rsidRPr="008F5790">
        <w:rPr>
          <w:rFonts w:ascii="Arial Narrow" w:hAnsi="Arial Narrow"/>
          <w:i/>
          <w:sz w:val="22"/>
          <w:szCs w:val="22"/>
        </w:rPr>
        <w:t>zápise,</w:t>
      </w:r>
      <w:r w:rsidRPr="008F5790">
        <w:rPr>
          <w:rFonts w:ascii="Arial Narrow" w:hAnsi="Arial Narrow"/>
          <w:i/>
          <w:spacing w:val="46"/>
          <w:sz w:val="22"/>
          <w:szCs w:val="22"/>
        </w:rPr>
        <w:t xml:space="preserve"> </w:t>
      </w:r>
      <w:r w:rsidRPr="008F5790">
        <w:rPr>
          <w:rFonts w:ascii="Arial Narrow" w:hAnsi="Arial Narrow"/>
          <w:i/>
          <w:spacing w:val="-1"/>
          <w:sz w:val="22"/>
          <w:szCs w:val="22"/>
        </w:rPr>
        <w:t>IČO</w:t>
      </w:r>
      <w:r w:rsidRPr="008F5790">
        <w:rPr>
          <w:rFonts w:ascii="Arial Narrow" w:hAnsi="Arial Narrow"/>
          <w:i/>
          <w:spacing w:val="47"/>
          <w:sz w:val="22"/>
          <w:szCs w:val="22"/>
        </w:rPr>
        <w:t xml:space="preserve"> </w:t>
      </w:r>
      <w:r w:rsidRPr="008F5790">
        <w:rPr>
          <w:rFonts w:ascii="Arial Narrow" w:hAnsi="Arial Narrow"/>
          <w:i/>
          <w:sz w:val="22"/>
          <w:szCs w:val="22"/>
        </w:rPr>
        <w:t>uchádzača/člena  skupiny</w:t>
      </w:r>
      <w:r w:rsidRPr="008F5790">
        <w:rPr>
          <w:rFonts w:ascii="Arial Narrow" w:hAnsi="Arial Narrow"/>
          <w:i/>
          <w:spacing w:val="54"/>
          <w:w w:val="99"/>
          <w:sz w:val="22"/>
          <w:szCs w:val="22"/>
        </w:rPr>
        <w:t xml:space="preserve"> </w:t>
      </w:r>
      <w:r w:rsidRPr="008F5790">
        <w:rPr>
          <w:rFonts w:ascii="Arial Narrow" w:hAnsi="Arial Narrow"/>
          <w:i/>
          <w:sz w:val="22"/>
          <w:szCs w:val="22"/>
        </w:rPr>
        <w:t>dodávateľov</w:t>
      </w:r>
      <w:r w:rsidRPr="008F5790">
        <w:rPr>
          <w:rFonts w:ascii="Arial Narrow" w:hAnsi="Arial Narrow"/>
          <w:i/>
          <w:spacing w:val="-6"/>
          <w:sz w:val="22"/>
          <w:szCs w:val="22"/>
        </w:rPr>
        <w:t xml:space="preserve"> </w:t>
      </w:r>
      <w:r w:rsidRPr="008F5790">
        <w:rPr>
          <w:rFonts w:ascii="Arial Narrow" w:hAnsi="Arial Narrow"/>
          <w:i/>
          <w:sz w:val="22"/>
          <w:szCs w:val="22"/>
        </w:rPr>
        <w:t>(ak</w:t>
      </w:r>
      <w:r w:rsidRPr="008F5790">
        <w:rPr>
          <w:rFonts w:ascii="Arial Narrow" w:hAnsi="Arial Narrow"/>
          <w:i/>
          <w:spacing w:val="-6"/>
          <w:sz w:val="22"/>
          <w:szCs w:val="22"/>
        </w:rPr>
        <w:t xml:space="preserve"> </w:t>
      </w:r>
      <w:r w:rsidRPr="008F5790">
        <w:rPr>
          <w:rFonts w:ascii="Arial Narrow" w:hAnsi="Arial Narrow"/>
          <w:i/>
          <w:sz w:val="22"/>
          <w:szCs w:val="22"/>
        </w:rPr>
        <w:t>ide</w:t>
      </w:r>
      <w:r w:rsidRPr="008F5790">
        <w:rPr>
          <w:rFonts w:ascii="Arial Narrow" w:hAnsi="Arial Narrow"/>
          <w:i/>
          <w:spacing w:val="-7"/>
          <w:sz w:val="22"/>
          <w:szCs w:val="22"/>
        </w:rPr>
        <w:t xml:space="preserve"> </w:t>
      </w:r>
      <w:r w:rsidRPr="008F5790">
        <w:rPr>
          <w:rFonts w:ascii="Arial Narrow" w:hAnsi="Arial Narrow"/>
          <w:i/>
          <w:sz w:val="22"/>
          <w:szCs w:val="22"/>
        </w:rPr>
        <w:t>o</w:t>
      </w:r>
      <w:r w:rsidRPr="008F5790">
        <w:rPr>
          <w:rFonts w:ascii="Arial Narrow" w:hAnsi="Arial Narrow"/>
          <w:i/>
          <w:spacing w:val="-6"/>
          <w:sz w:val="22"/>
          <w:szCs w:val="22"/>
        </w:rPr>
        <w:t xml:space="preserve"> </w:t>
      </w:r>
      <w:r w:rsidRPr="008F5790">
        <w:rPr>
          <w:rFonts w:ascii="Arial Narrow" w:hAnsi="Arial Narrow"/>
          <w:i/>
          <w:spacing w:val="-1"/>
          <w:sz w:val="22"/>
          <w:szCs w:val="22"/>
        </w:rPr>
        <w:t>fyzickú</w:t>
      </w:r>
      <w:r w:rsidRPr="008F5790">
        <w:rPr>
          <w:rFonts w:ascii="Arial Narrow" w:hAnsi="Arial Narrow"/>
          <w:i/>
          <w:spacing w:val="-6"/>
          <w:sz w:val="22"/>
          <w:szCs w:val="22"/>
        </w:rPr>
        <w:t xml:space="preserve"> </w:t>
      </w:r>
      <w:r w:rsidRPr="008F5790">
        <w:rPr>
          <w:rFonts w:ascii="Arial Narrow" w:hAnsi="Arial Narrow"/>
          <w:i/>
          <w:sz w:val="22"/>
          <w:szCs w:val="22"/>
        </w:rPr>
        <w:t>osobu)/</w:t>
      </w:r>
      <w:r w:rsidRPr="008F5790">
        <w:rPr>
          <w:rFonts w:ascii="Arial Narrow" w:hAnsi="Arial Narrow"/>
          <w:i/>
          <w:spacing w:val="-6"/>
          <w:sz w:val="22"/>
          <w:szCs w:val="22"/>
        </w:rPr>
        <w:t xml:space="preserve"> </w:t>
      </w:r>
      <w:r w:rsidRPr="008F5790">
        <w:rPr>
          <w:rFonts w:ascii="Arial Narrow" w:hAnsi="Arial Narrow"/>
          <w:spacing w:val="-1"/>
          <w:sz w:val="22"/>
          <w:szCs w:val="22"/>
        </w:rPr>
        <w:t>týmto</w:t>
      </w:r>
      <w:r w:rsidRPr="008F5790">
        <w:rPr>
          <w:rFonts w:ascii="Arial Narrow" w:hAnsi="Arial Narrow"/>
          <w:spacing w:val="-6"/>
          <w:sz w:val="22"/>
          <w:szCs w:val="22"/>
        </w:rPr>
        <w:t xml:space="preserve"> </w:t>
      </w:r>
      <w:r w:rsidRPr="008F5790">
        <w:rPr>
          <w:rFonts w:ascii="Arial Narrow" w:hAnsi="Arial Narrow"/>
          <w:spacing w:val="-1"/>
          <w:sz w:val="22"/>
          <w:szCs w:val="22"/>
        </w:rPr>
        <w:t>vyhlasuje,</w:t>
      </w:r>
      <w:r w:rsidRPr="008F5790">
        <w:rPr>
          <w:rFonts w:ascii="Arial Narrow" w:hAnsi="Arial Narrow"/>
          <w:spacing w:val="-8"/>
          <w:sz w:val="22"/>
          <w:szCs w:val="22"/>
        </w:rPr>
        <w:t xml:space="preserve"> </w:t>
      </w:r>
      <w:r w:rsidRPr="008F5790">
        <w:rPr>
          <w:rFonts w:ascii="Arial Narrow" w:hAnsi="Arial Narrow"/>
          <w:sz w:val="22"/>
          <w:szCs w:val="22"/>
        </w:rPr>
        <w:t>že</w:t>
      </w:r>
    </w:p>
    <w:p w:rsidR="00590026" w:rsidRPr="008F5790" w:rsidRDefault="00590026" w:rsidP="00590026">
      <w:pPr>
        <w:rPr>
          <w:rFonts w:ascii="Arial Narrow" w:eastAsia="Georgia" w:hAnsi="Arial Narrow" w:cs="Georgia"/>
          <w:sz w:val="22"/>
          <w:szCs w:val="22"/>
        </w:rPr>
      </w:pPr>
    </w:p>
    <w:p w:rsidR="00590026" w:rsidRPr="008F5790" w:rsidRDefault="00590026" w:rsidP="00590026">
      <w:pPr>
        <w:rPr>
          <w:rFonts w:ascii="Arial Narrow" w:eastAsia="Georgia" w:hAnsi="Arial Narrow" w:cs="Georgia"/>
          <w:sz w:val="22"/>
          <w:szCs w:val="22"/>
        </w:rPr>
      </w:pPr>
    </w:p>
    <w:p w:rsidR="00590026" w:rsidRDefault="00590026" w:rsidP="00590026">
      <w:pPr>
        <w:pStyle w:val="Zkladntext10"/>
        <w:numPr>
          <w:ilvl w:val="0"/>
          <w:numId w:val="8"/>
        </w:numPr>
        <w:shd w:val="clear" w:color="auto" w:fill="auto"/>
        <w:tabs>
          <w:tab w:val="center" w:leader="dot" w:pos="3386"/>
          <w:tab w:val="right" w:leader="dot" w:pos="5858"/>
          <w:tab w:val="right" w:pos="6214"/>
          <w:tab w:val="left" w:leader="dot" w:pos="7442"/>
        </w:tabs>
        <w:spacing w:before="0" w:line="240" w:lineRule="auto"/>
        <w:ind w:right="40"/>
        <w:rPr>
          <w:color w:val="000000"/>
          <w:sz w:val="22"/>
          <w:szCs w:val="22"/>
          <w:lang w:eastAsia="sk-SK" w:bidi="sk-SK"/>
        </w:rPr>
      </w:pPr>
      <w:r>
        <w:rPr>
          <w:rFonts w:eastAsia="Georgia" w:cs="Georgia"/>
          <w:sz w:val="22"/>
          <w:szCs w:val="22"/>
        </w:rPr>
        <w:t>Súhlasíme s podmienkami zákazky na predmet: „Dodávka elektrickej energie</w:t>
      </w:r>
      <w:r w:rsidRPr="00C306B3">
        <w:rPr>
          <w:color w:val="000000"/>
          <w:sz w:val="22"/>
          <w:szCs w:val="22"/>
          <w:lang w:eastAsia="sk-SK" w:bidi="sk-SK"/>
        </w:rPr>
        <w:t>“, ktoré určil verejný obstarávateľ v</w:t>
      </w:r>
      <w:r>
        <w:rPr>
          <w:color w:val="000000"/>
          <w:sz w:val="22"/>
          <w:szCs w:val="22"/>
          <w:lang w:eastAsia="sk-SK" w:bidi="sk-SK"/>
        </w:rPr>
        <w:t> </w:t>
      </w:r>
      <w:r w:rsidRPr="00C306B3">
        <w:rPr>
          <w:color w:val="000000"/>
          <w:sz w:val="22"/>
          <w:szCs w:val="22"/>
          <w:lang w:eastAsia="sk-SK" w:bidi="sk-SK"/>
        </w:rPr>
        <w:t>o</w:t>
      </w:r>
      <w:r>
        <w:rPr>
          <w:color w:val="000000"/>
          <w:sz w:val="22"/>
          <w:szCs w:val="22"/>
          <w:lang w:eastAsia="sk-SK" w:bidi="sk-SK"/>
        </w:rPr>
        <w:t>známení o vyhlásení verejného obstarávania</w:t>
      </w:r>
      <w:r w:rsidRPr="00C306B3">
        <w:rPr>
          <w:color w:val="000000"/>
          <w:sz w:val="22"/>
          <w:szCs w:val="22"/>
          <w:lang w:eastAsia="sk-SK" w:bidi="sk-SK"/>
        </w:rPr>
        <w:t xml:space="preserve"> a súťažných podkladoch</w:t>
      </w:r>
      <w:r>
        <w:rPr>
          <w:color w:val="000000"/>
          <w:sz w:val="22"/>
          <w:szCs w:val="22"/>
          <w:lang w:eastAsia="sk-SK" w:bidi="sk-SK"/>
        </w:rPr>
        <w:t>.</w:t>
      </w:r>
    </w:p>
    <w:p w:rsidR="00590026" w:rsidRDefault="00590026" w:rsidP="00590026">
      <w:pPr>
        <w:pStyle w:val="Zkladntext10"/>
        <w:numPr>
          <w:ilvl w:val="0"/>
          <w:numId w:val="8"/>
        </w:numPr>
        <w:shd w:val="clear" w:color="auto" w:fill="auto"/>
        <w:tabs>
          <w:tab w:val="center" w:leader="dot" w:pos="3386"/>
          <w:tab w:val="right" w:leader="dot" w:pos="5858"/>
          <w:tab w:val="right" w:pos="6214"/>
          <w:tab w:val="left" w:leader="dot" w:pos="7442"/>
        </w:tabs>
        <w:spacing w:before="0" w:line="240" w:lineRule="auto"/>
        <w:ind w:right="40"/>
        <w:rPr>
          <w:color w:val="000000"/>
          <w:sz w:val="22"/>
          <w:szCs w:val="22"/>
          <w:lang w:eastAsia="sk-SK" w:bidi="sk-SK"/>
        </w:rPr>
      </w:pPr>
      <w:r>
        <w:rPr>
          <w:color w:val="000000"/>
          <w:sz w:val="22"/>
          <w:szCs w:val="22"/>
          <w:lang w:eastAsia="sk-SK" w:bidi="sk-SK"/>
        </w:rPr>
        <w:t>Vyhlasujeme, že všetky predložené doklady, dokumenty a údaje uvedené v ponuke sú pravdivé a úplné.</w:t>
      </w:r>
    </w:p>
    <w:p w:rsidR="00590026" w:rsidRDefault="00590026" w:rsidP="00590026">
      <w:pPr>
        <w:pStyle w:val="Zkladntext10"/>
        <w:numPr>
          <w:ilvl w:val="0"/>
          <w:numId w:val="8"/>
        </w:numPr>
        <w:shd w:val="clear" w:color="auto" w:fill="auto"/>
        <w:tabs>
          <w:tab w:val="center" w:leader="dot" w:pos="3386"/>
          <w:tab w:val="right" w:leader="dot" w:pos="5858"/>
          <w:tab w:val="right" w:pos="6214"/>
          <w:tab w:val="left" w:leader="dot" w:pos="7442"/>
        </w:tabs>
        <w:spacing w:before="0" w:line="240" w:lineRule="auto"/>
        <w:ind w:right="40"/>
        <w:rPr>
          <w:color w:val="000000"/>
          <w:sz w:val="22"/>
          <w:szCs w:val="22"/>
          <w:lang w:eastAsia="sk-SK" w:bidi="sk-SK"/>
        </w:rPr>
      </w:pPr>
      <w:r>
        <w:rPr>
          <w:color w:val="000000"/>
          <w:sz w:val="22"/>
          <w:szCs w:val="22"/>
          <w:lang w:eastAsia="sk-SK" w:bidi="sk-SK"/>
        </w:rPr>
        <w:t>Vyhlasujeme, že predkladáme iba jednu ponuku a nie sme v tom istom postupe zadávania zákazky členom skupiny dodávateľov, ktorá predkladá ponuku.</w:t>
      </w:r>
    </w:p>
    <w:p w:rsidR="00590026" w:rsidRDefault="00590026" w:rsidP="00590026">
      <w:pPr>
        <w:pStyle w:val="Zkladntext10"/>
        <w:numPr>
          <w:ilvl w:val="0"/>
          <w:numId w:val="8"/>
        </w:numPr>
        <w:shd w:val="clear" w:color="auto" w:fill="auto"/>
        <w:tabs>
          <w:tab w:val="center" w:leader="dot" w:pos="3386"/>
          <w:tab w:val="right" w:leader="dot" w:pos="5858"/>
          <w:tab w:val="right" w:pos="6214"/>
          <w:tab w:val="left" w:leader="dot" w:pos="7442"/>
        </w:tabs>
        <w:spacing w:before="0" w:line="240" w:lineRule="auto"/>
        <w:ind w:right="40"/>
        <w:rPr>
          <w:color w:val="000000"/>
          <w:sz w:val="22"/>
          <w:szCs w:val="22"/>
          <w:lang w:eastAsia="sk-SK" w:bidi="sk-SK"/>
        </w:rPr>
      </w:pPr>
      <w:r>
        <w:rPr>
          <w:color w:val="000000"/>
          <w:sz w:val="22"/>
          <w:szCs w:val="22"/>
          <w:lang w:eastAsia="sk-SK" w:bidi="sk-SK"/>
        </w:rPr>
        <w:t>Vyhlasujeme, že dávame písomný súhlas k tomu, že doklady, ktoré poskytujeme v súvislosti s týmto verejným obstarávaním, môže verejný obstarávateľ spracovávať a zverejňovať v súlade s platným a účinným zákonom o ochrane osobných údajov.</w:t>
      </w:r>
    </w:p>
    <w:p w:rsidR="00590026" w:rsidRDefault="00590026" w:rsidP="00590026">
      <w:pPr>
        <w:pStyle w:val="Zkladntext10"/>
        <w:numPr>
          <w:ilvl w:val="0"/>
          <w:numId w:val="8"/>
        </w:numPr>
        <w:shd w:val="clear" w:color="auto" w:fill="auto"/>
        <w:tabs>
          <w:tab w:val="center" w:leader="dot" w:pos="3386"/>
          <w:tab w:val="right" w:leader="dot" w:pos="5858"/>
          <w:tab w:val="right" w:pos="6214"/>
          <w:tab w:val="left" w:leader="dot" w:pos="7442"/>
        </w:tabs>
        <w:spacing w:before="0" w:line="240" w:lineRule="auto"/>
        <w:ind w:right="40"/>
        <w:rPr>
          <w:color w:val="000000"/>
          <w:sz w:val="22"/>
          <w:szCs w:val="22"/>
          <w:lang w:eastAsia="sk-SK" w:bidi="sk-SK"/>
        </w:rPr>
      </w:pPr>
      <w:r>
        <w:rPr>
          <w:color w:val="000000"/>
          <w:sz w:val="22"/>
          <w:szCs w:val="22"/>
          <w:lang w:eastAsia="sk-SK" w:bidi="sk-SK"/>
        </w:rPr>
        <w:t>Vyhlasujeme, že dávame písomný súhlas k tomu, aby naša ponuka bolo uverejnená v profile verejného obstarávateľa v zmysle §64 ods. 1 zákona o verejnom obstarávaní a to:</w:t>
      </w:r>
    </w:p>
    <w:p w:rsidR="00590026" w:rsidRPr="00D97559" w:rsidRDefault="00590026" w:rsidP="00590026">
      <w:pPr>
        <w:pStyle w:val="Zkladntext10"/>
        <w:numPr>
          <w:ilvl w:val="0"/>
          <w:numId w:val="22"/>
        </w:numPr>
        <w:shd w:val="clear" w:color="auto" w:fill="auto"/>
        <w:tabs>
          <w:tab w:val="center" w:leader="dot" w:pos="3386"/>
          <w:tab w:val="right" w:leader="dot" w:pos="5858"/>
          <w:tab w:val="right" w:pos="6214"/>
          <w:tab w:val="left" w:leader="dot" w:pos="7442"/>
        </w:tabs>
        <w:spacing w:before="0" w:line="240" w:lineRule="auto"/>
        <w:ind w:right="40"/>
        <w:rPr>
          <w:color w:val="000000"/>
          <w:sz w:val="22"/>
          <w:szCs w:val="22"/>
          <w:lang w:eastAsia="sk-SK" w:bidi="sk-SK"/>
        </w:rPr>
      </w:pPr>
      <w:r w:rsidRPr="00D97559">
        <w:rPr>
          <w:color w:val="000000"/>
          <w:sz w:val="22"/>
          <w:szCs w:val="22"/>
          <w:lang w:eastAsia="sk-SK" w:bidi="sk-SK"/>
        </w:rPr>
        <w:t>v neobmedzenom alebo</w:t>
      </w:r>
    </w:p>
    <w:p w:rsidR="00590026" w:rsidRPr="00D97559" w:rsidRDefault="00590026" w:rsidP="00590026">
      <w:pPr>
        <w:pStyle w:val="Zkladntext10"/>
        <w:numPr>
          <w:ilvl w:val="0"/>
          <w:numId w:val="22"/>
        </w:numPr>
        <w:shd w:val="clear" w:color="auto" w:fill="auto"/>
        <w:tabs>
          <w:tab w:val="center" w:leader="dot" w:pos="3386"/>
          <w:tab w:val="right" w:leader="dot" w:pos="5858"/>
          <w:tab w:val="right" w:pos="6214"/>
          <w:tab w:val="left" w:leader="dot" w:pos="7442"/>
        </w:tabs>
        <w:spacing w:before="0" w:line="240" w:lineRule="auto"/>
        <w:ind w:right="40"/>
        <w:rPr>
          <w:color w:val="000000"/>
          <w:sz w:val="22"/>
          <w:szCs w:val="22"/>
          <w:lang w:eastAsia="sk-SK" w:bidi="sk-SK"/>
        </w:rPr>
      </w:pPr>
      <w:r w:rsidRPr="00D97559">
        <w:rPr>
          <w:color w:val="000000"/>
          <w:sz w:val="22"/>
          <w:szCs w:val="22"/>
          <w:lang w:eastAsia="sk-SK" w:bidi="sk-SK"/>
        </w:rPr>
        <w:t xml:space="preserve"> v obmedzenom znení v súlade s ustanoveniami §22 ods. 1 a ods. 2 ZVO, </w:t>
      </w:r>
      <w:r w:rsidRPr="00D97559">
        <w:rPr>
          <w:sz w:val="22"/>
          <w:szCs w:val="22"/>
        </w:rPr>
        <w:t>a, vo svojej ponuke vyznačí výrazne tie informácie, ktoré sa považujú za dôverné; pričom akceptuje ustanovenie §22 ods. 3 ZVO</w:t>
      </w:r>
      <w:r w:rsidRPr="00D97559">
        <w:rPr>
          <w:color w:val="000000"/>
          <w:sz w:val="22"/>
          <w:szCs w:val="22"/>
          <w:lang w:eastAsia="sk-SK" w:bidi="sk-SK"/>
        </w:rPr>
        <w:t xml:space="preserve"> . </w:t>
      </w:r>
    </w:p>
    <w:p w:rsidR="00590026" w:rsidRPr="001B2F1D" w:rsidRDefault="00590026" w:rsidP="00590026">
      <w:pPr>
        <w:pStyle w:val="Zkladntext10"/>
        <w:shd w:val="clear" w:color="auto" w:fill="auto"/>
        <w:tabs>
          <w:tab w:val="center" w:leader="dot" w:pos="3386"/>
          <w:tab w:val="right" w:leader="dot" w:pos="5858"/>
          <w:tab w:val="right" w:pos="6214"/>
          <w:tab w:val="left" w:leader="dot" w:pos="7442"/>
        </w:tabs>
        <w:spacing w:before="0" w:line="240" w:lineRule="auto"/>
        <w:ind w:left="426" w:right="40" w:hanging="426"/>
        <w:rPr>
          <w:color w:val="000000"/>
          <w:sz w:val="22"/>
          <w:szCs w:val="22"/>
          <w:lang w:eastAsia="sk-SK" w:bidi="sk-SK"/>
        </w:rPr>
      </w:pPr>
      <w:r>
        <w:rPr>
          <w:color w:val="000000"/>
          <w:sz w:val="22"/>
          <w:szCs w:val="22"/>
          <w:lang w:eastAsia="sk-SK" w:bidi="sk-SK"/>
        </w:rPr>
        <w:t xml:space="preserve">       Sme si vedomí právnych následkov zverejnenia informácií a údajov podľa osobitných predpisov</w:t>
      </w:r>
      <w:r w:rsidRPr="008C362F">
        <w:rPr>
          <w:color w:val="000000"/>
          <w:sz w:val="22"/>
          <w:szCs w:val="22"/>
          <w:lang w:eastAsia="sk-SK" w:bidi="sk-SK"/>
        </w:rPr>
        <w:t xml:space="preserve"> </w:t>
      </w:r>
      <w:r w:rsidRPr="001B2F1D">
        <w:rPr>
          <w:color w:val="000000"/>
          <w:sz w:val="22"/>
          <w:szCs w:val="22"/>
          <w:lang w:eastAsia="sk-SK" w:bidi="sk-SK"/>
        </w:rPr>
        <w:t>(napr. Obchodný zákonník, zákon č.18/2018 Z.</w:t>
      </w:r>
      <w:r>
        <w:rPr>
          <w:color w:val="000000"/>
          <w:sz w:val="22"/>
          <w:szCs w:val="22"/>
          <w:lang w:eastAsia="sk-SK" w:bidi="sk-SK"/>
        </w:rPr>
        <w:t xml:space="preserve"> </w:t>
      </w:r>
      <w:r w:rsidRPr="001B2F1D">
        <w:rPr>
          <w:color w:val="000000"/>
          <w:sz w:val="22"/>
          <w:szCs w:val="22"/>
          <w:lang w:eastAsia="sk-SK" w:bidi="sk-SK"/>
        </w:rPr>
        <w:t>z.. o ochrane osobných údajov a o zmene a doplnení niektorých predpisov v znení neskorších predpisov)</w:t>
      </w:r>
      <w:r>
        <w:rPr>
          <w:color w:val="000000"/>
          <w:sz w:val="22"/>
          <w:szCs w:val="22"/>
          <w:lang w:eastAsia="sk-SK" w:bidi="sk-SK"/>
        </w:rPr>
        <w:t>.</w:t>
      </w:r>
    </w:p>
    <w:p w:rsidR="00590026" w:rsidRPr="001B2F1D" w:rsidRDefault="00590026" w:rsidP="00590026">
      <w:pPr>
        <w:pStyle w:val="Odsekzoznamu"/>
        <w:ind w:left="720"/>
        <w:rPr>
          <w:rFonts w:ascii="Arial Narrow" w:eastAsia="Georgia" w:hAnsi="Arial Narrow" w:cs="Georgia"/>
          <w:sz w:val="22"/>
          <w:szCs w:val="22"/>
        </w:rPr>
      </w:pPr>
    </w:p>
    <w:p w:rsidR="00590026" w:rsidRPr="008F5790" w:rsidRDefault="00590026" w:rsidP="00590026">
      <w:pPr>
        <w:rPr>
          <w:rFonts w:ascii="Arial Narrow" w:eastAsia="Georgia" w:hAnsi="Arial Narrow" w:cs="Georgia"/>
          <w:sz w:val="22"/>
          <w:szCs w:val="22"/>
        </w:rPr>
      </w:pPr>
    </w:p>
    <w:p w:rsidR="00590026" w:rsidRPr="008F5790" w:rsidRDefault="00590026" w:rsidP="00590026">
      <w:pPr>
        <w:spacing w:before="11"/>
        <w:rPr>
          <w:rFonts w:ascii="Arial Narrow" w:eastAsia="Georgia" w:hAnsi="Arial Narrow" w:cs="Georgia"/>
          <w:sz w:val="22"/>
          <w:szCs w:val="22"/>
        </w:rPr>
      </w:pPr>
    </w:p>
    <w:p w:rsidR="00590026" w:rsidRPr="008F5790" w:rsidRDefault="00590026" w:rsidP="00590026">
      <w:pPr>
        <w:pStyle w:val="Zkladntext"/>
        <w:tabs>
          <w:tab w:val="left" w:pos="5107"/>
        </w:tabs>
        <w:rPr>
          <w:rFonts w:ascii="Arial Narrow" w:hAnsi="Arial Narrow" w:cs="Georgia"/>
          <w:sz w:val="22"/>
          <w:szCs w:val="22"/>
        </w:rPr>
      </w:pPr>
      <w:r>
        <w:rPr>
          <w:rFonts w:ascii="Arial Narrow" w:hAnsi="Arial Narrow"/>
          <w:sz w:val="22"/>
          <w:szCs w:val="22"/>
        </w:rPr>
        <w:t>Dátum:.......................</w:t>
      </w:r>
      <w:r w:rsidRPr="008F5790">
        <w:rPr>
          <w:rFonts w:ascii="Arial Narrow" w:hAnsi="Arial Narrow"/>
          <w:sz w:val="22"/>
          <w:szCs w:val="22"/>
        </w:rPr>
        <w:t>..........................</w:t>
      </w:r>
      <w:r w:rsidRPr="008F5790">
        <w:rPr>
          <w:rFonts w:ascii="Arial Narrow" w:hAnsi="Arial Narrow"/>
          <w:sz w:val="22"/>
          <w:szCs w:val="22"/>
        </w:rPr>
        <w:tab/>
      </w:r>
      <w:r w:rsidRPr="008F5790">
        <w:rPr>
          <w:rFonts w:ascii="Arial Narrow" w:hAnsi="Arial Narrow"/>
          <w:spacing w:val="-1"/>
          <w:sz w:val="22"/>
          <w:szCs w:val="22"/>
        </w:rPr>
        <w:t>..................................................</w:t>
      </w:r>
    </w:p>
    <w:p w:rsidR="00590026" w:rsidRPr="001B2F1D" w:rsidRDefault="00590026" w:rsidP="00590026">
      <w:pPr>
        <w:pStyle w:val="Zkladntext"/>
        <w:spacing w:before="1"/>
        <w:ind w:left="5664"/>
        <w:rPr>
          <w:rFonts w:ascii="Arial Narrow" w:hAnsi="Arial Narrow" w:cs="Georgia"/>
          <w:sz w:val="18"/>
          <w:szCs w:val="18"/>
        </w:rPr>
      </w:pPr>
      <w:r>
        <w:rPr>
          <w:rFonts w:ascii="Arial Narrow" w:hAnsi="Arial Narrow"/>
          <w:sz w:val="22"/>
          <w:szCs w:val="22"/>
        </w:rPr>
        <w:t>p</w:t>
      </w:r>
      <w:r w:rsidRPr="008F5790">
        <w:rPr>
          <w:rFonts w:ascii="Arial Narrow" w:hAnsi="Arial Narrow"/>
          <w:sz w:val="22"/>
          <w:szCs w:val="22"/>
        </w:rPr>
        <w:t>odpis</w:t>
      </w:r>
      <w:r>
        <w:rPr>
          <w:rFonts w:ascii="Arial Narrow" w:hAnsi="Arial Narrow"/>
          <w:sz w:val="22"/>
          <w:szCs w:val="22"/>
        </w:rPr>
        <w:t xml:space="preserve"> </w:t>
      </w:r>
      <w:r w:rsidRPr="001B2F1D">
        <w:rPr>
          <w:rFonts w:ascii="Arial Narrow" w:hAnsi="Arial Narrow"/>
          <w:sz w:val="18"/>
          <w:szCs w:val="18"/>
        </w:rPr>
        <w:t>(vypísať meno, priezvisko a funkciu oprávnenej osoby uchádzača, prípadne plnú moc)</w:t>
      </w:r>
    </w:p>
    <w:p w:rsidR="00590026" w:rsidRPr="001B2F1D" w:rsidRDefault="00590026" w:rsidP="00590026">
      <w:pPr>
        <w:rPr>
          <w:rFonts w:ascii="Arial Narrow" w:eastAsia="Georgia" w:hAnsi="Arial Narrow" w:cs="Georgia"/>
          <w:sz w:val="22"/>
          <w:szCs w:val="22"/>
        </w:rPr>
      </w:pPr>
    </w:p>
    <w:p w:rsidR="00590026" w:rsidRPr="001B2F1D" w:rsidRDefault="00590026" w:rsidP="00590026">
      <w:pPr>
        <w:rPr>
          <w:rFonts w:ascii="Arial Narrow" w:eastAsia="Georgia" w:hAnsi="Arial Narrow" w:cs="Georgia"/>
          <w:sz w:val="22"/>
          <w:szCs w:val="22"/>
        </w:rPr>
      </w:pPr>
    </w:p>
    <w:p w:rsidR="00590026" w:rsidRPr="001B2F1D" w:rsidRDefault="00590026" w:rsidP="00590026">
      <w:pPr>
        <w:rPr>
          <w:rFonts w:ascii="Arial Narrow" w:eastAsia="Georgia" w:hAnsi="Arial Narrow" w:cs="Georgia"/>
          <w:sz w:val="22"/>
          <w:szCs w:val="22"/>
        </w:rPr>
      </w:pPr>
    </w:p>
    <w:p w:rsidR="00590026" w:rsidRDefault="00590026" w:rsidP="00590026">
      <w:pPr>
        <w:ind w:left="4956" w:firstLine="708"/>
      </w:pPr>
    </w:p>
    <w:p w:rsidR="00590026" w:rsidRDefault="00590026" w:rsidP="00590026"/>
    <w:p w:rsidR="00590026" w:rsidRDefault="00590026" w:rsidP="00590026"/>
    <w:p w:rsidR="00590026" w:rsidRDefault="00590026" w:rsidP="00590026"/>
    <w:p w:rsidR="00590026" w:rsidRPr="00FF7A8B" w:rsidRDefault="00590026" w:rsidP="00590026"/>
    <w:p w:rsidR="00590026" w:rsidRPr="00FF7A8B" w:rsidRDefault="00590026" w:rsidP="00590026"/>
    <w:p w:rsidR="00590026" w:rsidRPr="001B2F1D" w:rsidRDefault="00590026" w:rsidP="00590026">
      <w:pPr>
        <w:rPr>
          <w:rFonts w:ascii="Arial Narrow" w:hAnsi="Arial Narrow"/>
          <w:sz w:val="20"/>
          <w:szCs w:val="20"/>
        </w:rPr>
      </w:pPr>
      <w:r w:rsidRPr="001B2F1D">
        <w:rPr>
          <w:rFonts w:ascii="Arial Narrow" w:hAnsi="Arial Narrow"/>
          <w:sz w:val="20"/>
          <w:szCs w:val="20"/>
        </w:rPr>
        <w:t>Poznámka:</w:t>
      </w:r>
    </w:p>
    <w:p w:rsidR="00590026" w:rsidRDefault="00590026" w:rsidP="00590026">
      <w:pPr>
        <w:rPr>
          <w:rFonts w:ascii="Arial Narrow" w:hAnsi="Arial Narrow"/>
          <w:sz w:val="20"/>
          <w:szCs w:val="20"/>
        </w:rPr>
      </w:pPr>
      <w:r>
        <w:rPr>
          <w:rFonts w:ascii="Arial Narrow" w:hAnsi="Arial Narrow"/>
          <w:sz w:val="20"/>
          <w:szCs w:val="20"/>
        </w:rPr>
        <w:t>-d</w:t>
      </w:r>
      <w:r w:rsidRPr="001B2F1D">
        <w:rPr>
          <w:rFonts w:ascii="Arial Narrow" w:hAnsi="Arial Narrow"/>
          <w:sz w:val="20"/>
          <w:szCs w:val="20"/>
        </w:rPr>
        <w:t>átum musí byť aktuálny vo vzťahu ku dňu uplynutia lehoty na predkladanie ponúk</w:t>
      </w:r>
    </w:p>
    <w:p w:rsidR="00590026" w:rsidRPr="008F5790" w:rsidRDefault="00590026" w:rsidP="00590026">
      <w:pPr>
        <w:rPr>
          <w:rFonts w:ascii="Arial Narrow" w:eastAsia="Georgia" w:hAnsi="Arial Narrow" w:cs="Georgia"/>
          <w:sz w:val="22"/>
          <w:szCs w:val="22"/>
        </w:rPr>
      </w:pPr>
      <w:r>
        <w:rPr>
          <w:rFonts w:ascii="Arial Narrow" w:hAnsi="Arial Narrow"/>
          <w:sz w:val="20"/>
          <w:szCs w:val="20"/>
        </w:rPr>
        <w:t xml:space="preserve">-podpis uchádzača alebo osoby oprávnenej konať za uchádzača </w:t>
      </w:r>
      <w:r w:rsidRPr="001B2F1D">
        <w:rPr>
          <w:rFonts w:ascii="Arial Narrow" w:hAnsi="Arial Narrow"/>
          <w:sz w:val="20"/>
          <w:szCs w:val="20"/>
        </w:rPr>
        <w:t>(v prípade skupiny dodávateľov podpis každého člena skupiny dodávateľov alebo osoby oprávnenej konať za každého člena skupiny dodávateľov)</w:t>
      </w:r>
    </w:p>
    <w:p w:rsidR="00590026" w:rsidRPr="008F5790" w:rsidRDefault="00590026" w:rsidP="00590026">
      <w:pPr>
        <w:rPr>
          <w:rFonts w:ascii="Arial Narrow" w:eastAsia="Georgia" w:hAnsi="Arial Narrow" w:cs="Georgia"/>
          <w:sz w:val="22"/>
          <w:szCs w:val="22"/>
        </w:rPr>
      </w:pPr>
    </w:p>
    <w:p w:rsidR="00590026" w:rsidRDefault="00590026" w:rsidP="00590026">
      <w:r>
        <w:br w:type="page"/>
      </w:r>
    </w:p>
    <w:p w:rsidR="00590026" w:rsidRDefault="00590026" w:rsidP="00590026"/>
    <w:p w:rsidR="00590026" w:rsidRDefault="00590026" w:rsidP="00590026"/>
    <w:p w:rsidR="00590026" w:rsidRDefault="00590026" w:rsidP="00590026">
      <w:pPr>
        <w:pStyle w:val="Zkladntext10"/>
        <w:shd w:val="clear" w:color="auto" w:fill="auto"/>
        <w:tabs>
          <w:tab w:val="right" w:leader="dot" w:pos="5858"/>
          <w:tab w:val="right" w:pos="6214"/>
          <w:tab w:val="left" w:leader="dot" w:pos="7442"/>
        </w:tabs>
        <w:spacing w:before="0" w:after="656" w:line="250" w:lineRule="exact"/>
        <w:ind w:left="60" w:right="40" w:firstLine="5469"/>
        <w:rPr>
          <w:color w:val="000000"/>
          <w:sz w:val="22"/>
          <w:szCs w:val="22"/>
          <w:lang w:eastAsia="sk-SK" w:bidi="sk-SK"/>
        </w:rPr>
      </w:pPr>
      <w:r>
        <w:rPr>
          <w:color w:val="000000"/>
          <w:sz w:val="22"/>
          <w:szCs w:val="22"/>
          <w:lang w:eastAsia="sk-SK" w:bidi="sk-SK"/>
        </w:rPr>
        <w:t>Príloha č. 6 súťažných podkladov</w:t>
      </w:r>
    </w:p>
    <w:p w:rsidR="00590026" w:rsidRDefault="00590026" w:rsidP="00590026">
      <w:pPr>
        <w:pStyle w:val="Zkladntext10"/>
        <w:shd w:val="clear" w:color="auto" w:fill="auto"/>
        <w:tabs>
          <w:tab w:val="center" w:leader="dot" w:pos="3386"/>
          <w:tab w:val="right" w:leader="dot" w:pos="5858"/>
          <w:tab w:val="right" w:pos="6214"/>
          <w:tab w:val="left" w:leader="dot" w:pos="7442"/>
        </w:tabs>
        <w:spacing w:before="0" w:after="656" w:line="250" w:lineRule="exact"/>
        <w:ind w:left="60" w:right="40" w:firstLine="0"/>
        <w:jc w:val="center"/>
        <w:rPr>
          <w:b/>
          <w:color w:val="000000"/>
          <w:sz w:val="24"/>
          <w:szCs w:val="24"/>
          <w:lang w:eastAsia="sk-SK" w:bidi="sk-SK"/>
        </w:rPr>
      </w:pPr>
      <w:r w:rsidRPr="00C27B69">
        <w:rPr>
          <w:b/>
          <w:color w:val="000000"/>
          <w:sz w:val="24"/>
          <w:szCs w:val="24"/>
          <w:lang w:eastAsia="sk-SK" w:bidi="sk-SK"/>
        </w:rPr>
        <w:t>Čestné vyhlásenie ku konfliktu záujmov</w:t>
      </w:r>
    </w:p>
    <w:p w:rsidR="00590026" w:rsidRDefault="00590026" w:rsidP="00590026">
      <w:pPr>
        <w:pStyle w:val="Zkladntext10"/>
        <w:shd w:val="clear" w:color="auto" w:fill="auto"/>
        <w:tabs>
          <w:tab w:val="center" w:leader="dot" w:pos="3386"/>
          <w:tab w:val="right" w:leader="dot" w:pos="5858"/>
          <w:tab w:val="right" w:pos="6214"/>
          <w:tab w:val="left" w:leader="dot" w:pos="7442"/>
        </w:tabs>
        <w:spacing w:before="0" w:after="656" w:line="250" w:lineRule="exact"/>
        <w:ind w:left="60" w:right="40" w:firstLine="0"/>
        <w:jc w:val="left"/>
        <w:rPr>
          <w:b/>
          <w:color w:val="000000"/>
          <w:sz w:val="24"/>
          <w:szCs w:val="24"/>
          <w:lang w:eastAsia="sk-SK" w:bidi="sk-SK"/>
        </w:rPr>
      </w:pPr>
      <w:r>
        <w:rPr>
          <w:b/>
          <w:color w:val="000000"/>
          <w:sz w:val="24"/>
          <w:szCs w:val="24"/>
          <w:lang w:eastAsia="sk-SK" w:bidi="sk-SK"/>
        </w:rPr>
        <w:t>Verejné obstarávanie zákazky na predmet:</w:t>
      </w:r>
    </w:p>
    <w:p w:rsidR="00590026" w:rsidRPr="00D735D7" w:rsidRDefault="00590026" w:rsidP="00590026">
      <w:pPr>
        <w:pStyle w:val="Zkladntext10"/>
        <w:shd w:val="clear" w:color="auto" w:fill="auto"/>
        <w:tabs>
          <w:tab w:val="center" w:leader="dot" w:pos="3386"/>
          <w:tab w:val="right" w:leader="dot" w:pos="5858"/>
          <w:tab w:val="right" w:pos="6214"/>
          <w:tab w:val="left" w:leader="dot" w:pos="7442"/>
        </w:tabs>
        <w:spacing w:before="0" w:after="656" w:line="250" w:lineRule="exact"/>
        <w:ind w:left="60" w:right="40" w:firstLine="0"/>
        <w:jc w:val="center"/>
        <w:rPr>
          <w:b/>
          <w:color w:val="000000"/>
          <w:sz w:val="24"/>
          <w:szCs w:val="24"/>
          <w:lang w:eastAsia="sk-SK" w:bidi="sk-SK"/>
        </w:rPr>
      </w:pPr>
      <w:r w:rsidRPr="00D735D7">
        <w:rPr>
          <w:b/>
          <w:sz w:val="22"/>
          <w:szCs w:val="22"/>
        </w:rPr>
        <w:t>„</w:t>
      </w:r>
      <w:r>
        <w:rPr>
          <w:b/>
          <w:sz w:val="22"/>
          <w:szCs w:val="22"/>
        </w:rPr>
        <w:t>Dodávka elektrickej energie</w:t>
      </w:r>
      <w:r w:rsidRPr="00D735D7">
        <w:rPr>
          <w:b/>
          <w:sz w:val="22"/>
          <w:szCs w:val="22"/>
        </w:rPr>
        <w:t>“</w:t>
      </w:r>
    </w:p>
    <w:p w:rsidR="00590026" w:rsidRPr="000413AB" w:rsidRDefault="00590026" w:rsidP="00590026">
      <w:pPr>
        <w:pStyle w:val="Zkladntext10"/>
        <w:shd w:val="clear" w:color="auto" w:fill="auto"/>
        <w:tabs>
          <w:tab w:val="center" w:leader="dot" w:pos="3386"/>
          <w:tab w:val="right" w:leader="dot" w:pos="5858"/>
          <w:tab w:val="right" w:pos="6214"/>
          <w:tab w:val="left" w:leader="dot" w:pos="7442"/>
        </w:tabs>
        <w:spacing w:before="0" w:after="656" w:line="250" w:lineRule="exact"/>
        <w:ind w:left="60" w:right="40" w:firstLine="0"/>
        <w:jc w:val="left"/>
        <w:rPr>
          <w:color w:val="000000"/>
          <w:sz w:val="22"/>
          <w:szCs w:val="22"/>
          <w:lang w:eastAsia="sk-SK" w:bidi="sk-SK"/>
        </w:rPr>
      </w:pPr>
      <w:r w:rsidRPr="000413AB">
        <w:rPr>
          <w:color w:val="000000"/>
          <w:sz w:val="22"/>
          <w:szCs w:val="22"/>
          <w:lang w:eastAsia="sk-SK" w:bidi="sk-SK"/>
        </w:rPr>
        <w:t>podľa zákona o verejnom obstarávaní.</w:t>
      </w:r>
    </w:p>
    <w:p w:rsidR="00590026" w:rsidRPr="000413AB" w:rsidRDefault="00590026" w:rsidP="00590026">
      <w:pPr>
        <w:pStyle w:val="Zkladntext10"/>
        <w:shd w:val="clear" w:color="auto" w:fill="auto"/>
        <w:tabs>
          <w:tab w:val="center" w:leader="dot" w:pos="3386"/>
          <w:tab w:val="right" w:leader="dot" w:pos="5858"/>
          <w:tab w:val="right" w:pos="6214"/>
          <w:tab w:val="left" w:leader="dot" w:pos="7442"/>
        </w:tabs>
        <w:spacing w:before="0" w:after="656" w:line="250" w:lineRule="exact"/>
        <w:ind w:left="60" w:right="40" w:firstLine="0"/>
        <w:jc w:val="left"/>
        <w:rPr>
          <w:color w:val="000000"/>
          <w:sz w:val="22"/>
          <w:szCs w:val="22"/>
          <w:lang w:eastAsia="sk-SK" w:bidi="sk-SK"/>
        </w:rPr>
      </w:pPr>
      <w:r w:rsidRPr="000413AB">
        <w:rPr>
          <w:color w:val="000000"/>
          <w:sz w:val="22"/>
          <w:szCs w:val="22"/>
          <w:lang w:eastAsia="sk-SK" w:bidi="sk-SK"/>
        </w:rPr>
        <w:t>(……………..obchodné meno, sídlo, IČO uchádzača), zastúpený (...................meno a priezvisko osoby/osôb oprávnenej/oprávnených konať za uchádzača),</w:t>
      </w:r>
    </w:p>
    <w:p w:rsidR="00590026" w:rsidRPr="000413AB" w:rsidRDefault="00590026" w:rsidP="00590026">
      <w:pPr>
        <w:pStyle w:val="Zkladntext10"/>
        <w:shd w:val="clear" w:color="auto" w:fill="auto"/>
        <w:tabs>
          <w:tab w:val="center" w:leader="dot" w:pos="3386"/>
          <w:tab w:val="right" w:leader="dot" w:pos="5858"/>
          <w:tab w:val="right" w:pos="6214"/>
          <w:tab w:val="left" w:leader="dot" w:pos="7442"/>
        </w:tabs>
        <w:spacing w:before="0" w:after="656" w:line="250" w:lineRule="exact"/>
        <w:ind w:left="60" w:right="40" w:firstLine="0"/>
        <w:jc w:val="left"/>
        <w:rPr>
          <w:color w:val="000000"/>
          <w:sz w:val="22"/>
          <w:szCs w:val="22"/>
          <w:lang w:eastAsia="sk-SK" w:bidi="sk-SK"/>
        </w:rPr>
      </w:pPr>
      <w:r w:rsidRPr="000413AB">
        <w:rPr>
          <w:color w:val="000000"/>
          <w:sz w:val="22"/>
          <w:szCs w:val="22"/>
          <w:lang w:eastAsia="sk-SK" w:bidi="sk-SK"/>
        </w:rPr>
        <w:t>ako uchádzač, ktorý predložil ponuku v tomto verejnom obstarávaní, vyhláseného na základe oznámenia o vyhlásení verejného obstarávania, zverejnené vo Vestníku verejného obstarávania č.:………………, dňa……………………, pod zn.:</w:t>
      </w:r>
    </w:p>
    <w:p w:rsidR="00590026" w:rsidRPr="000413AB" w:rsidRDefault="00590026" w:rsidP="00590026">
      <w:pPr>
        <w:pStyle w:val="Zkladntext23"/>
        <w:shd w:val="clear" w:color="auto" w:fill="auto"/>
        <w:spacing w:after="207" w:line="180" w:lineRule="exact"/>
        <w:ind w:right="20"/>
        <w:jc w:val="center"/>
        <w:rPr>
          <w:sz w:val="22"/>
          <w:szCs w:val="22"/>
        </w:rPr>
      </w:pPr>
      <w:r w:rsidRPr="000413AB">
        <w:rPr>
          <w:color w:val="000000"/>
          <w:sz w:val="22"/>
          <w:szCs w:val="22"/>
          <w:lang w:eastAsia="sk-SK" w:bidi="sk-SK"/>
        </w:rPr>
        <w:t>týmto čestne vyhlasujem, že</w:t>
      </w:r>
    </w:p>
    <w:p w:rsidR="00590026" w:rsidRPr="00C27B69" w:rsidRDefault="00590026" w:rsidP="00590026">
      <w:pPr>
        <w:pStyle w:val="Zkladntext10"/>
        <w:shd w:val="clear" w:color="auto" w:fill="auto"/>
        <w:spacing w:before="0" w:after="150" w:line="170" w:lineRule="exact"/>
        <w:ind w:left="60" w:firstLine="0"/>
        <w:rPr>
          <w:sz w:val="22"/>
          <w:szCs w:val="22"/>
        </w:rPr>
      </w:pPr>
      <w:r w:rsidRPr="00C27B69">
        <w:rPr>
          <w:color w:val="000000"/>
          <w:sz w:val="22"/>
          <w:szCs w:val="22"/>
          <w:lang w:eastAsia="sk-SK" w:bidi="sk-SK"/>
        </w:rPr>
        <w:t xml:space="preserve">v </w:t>
      </w:r>
      <w:r>
        <w:rPr>
          <w:color w:val="000000"/>
          <w:sz w:val="22"/>
          <w:szCs w:val="22"/>
          <w:lang w:eastAsia="sk-SK" w:bidi="sk-SK"/>
        </w:rPr>
        <w:t>s</w:t>
      </w:r>
      <w:r w:rsidRPr="00C27B69">
        <w:rPr>
          <w:color w:val="000000"/>
          <w:sz w:val="22"/>
          <w:szCs w:val="22"/>
          <w:lang w:eastAsia="sk-SK" w:bidi="sk-SK"/>
        </w:rPr>
        <w:t>úvislosti s uvedeným verejným obstarávaním:</w:t>
      </w:r>
    </w:p>
    <w:p w:rsidR="00590026" w:rsidRPr="00C27B69" w:rsidRDefault="00590026" w:rsidP="00590026">
      <w:pPr>
        <w:pStyle w:val="Zkladntext10"/>
        <w:numPr>
          <w:ilvl w:val="0"/>
          <w:numId w:val="7"/>
        </w:numPr>
        <w:shd w:val="clear" w:color="auto" w:fill="auto"/>
        <w:spacing w:before="0" w:line="250" w:lineRule="exact"/>
        <w:ind w:left="720" w:right="40" w:hanging="340"/>
        <w:rPr>
          <w:sz w:val="22"/>
          <w:szCs w:val="22"/>
        </w:rPr>
      </w:pPr>
      <w:r w:rsidRPr="00C27B69">
        <w:rPr>
          <w:color w:val="000000"/>
          <w:sz w:val="22"/>
          <w:szCs w:val="22"/>
          <w:lang w:eastAsia="sk-SK" w:bidi="sk-SK"/>
        </w:rPr>
        <w:t>som nevyvíjal a nebudem vyvíjať voči žiadnej osobe na strane verejného obstarávateľa</w:t>
      </w:r>
      <w:r>
        <w:rPr>
          <w:color w:val="000000"/>
          <w:sz w:val="22"/>
          <w:szCs w:val="22"/>
          <w:lang w:eastAsia="sk-SK" w:bidi="sk-SK"/>
        </w:rPr>
        <w:t>,</w:t>
      </w:r>
      <w:r w:rsidRPr="00C27B69">
        <w:rPr>
          <w:color w:val="000000"/>
          <w:sz w:val="22"/>
          <w:szCs w:val="22"/>
          <w:lang w:eastAsia="sk-SK" w:bidi="sk-SK"/>
        </w:rPr>
        <w:t xml:space="preserve"> ktorá je</w:t>
      </w:r>
      <w:r>
        <w:rPr>
          <w:color w:val="000000"/>
          <w:sz w:val="22"/>
          <w:szCs w:val="22"/>
          <w:lang w:eastAsia="sk-SK" w:bidi="sk-SK"/>
        </w:rPr>
        <w:t>,</w:t>
      </w:r>
      <w:r w:rsidRPr="00C27B69">
        <w:rPr>
          <w:color w:val="000000"/>
          <w:sz w:val="22"/>
          <w:szCs w:val="22"/>
          <w:lang w:eastAsia="sk-SK" w:bidi="sk-SK"/>
        </w:rPr>
        <w:t xml:space="preserve"> alebo by mohla byť zainteresovaná v zmysle ustanovení § 23 ods. 3 zákona č. 343/2015 Z. z. o verejnom obstarávaní a o zmene a doplnení niektorých zákonov v znení neskorších predpisov („zainteresovaná osoba“) akékoľvek aktivity, ktoré </w:t>
      </w:r>
      <w:r>
        <w:rPr>
          <w:color w:val="000000"/>
          <w:sz w:val="22"/>
          <w:szCs w:val="22"/>
          <w:lang w:eastAsia="sk-SK" w:bidi="sk-SK"/>
        </w:rPr>
        <w:t>b</w:t>
      </w:r>
      <w:r w:rsidRPr="00C27B69">
        <w:rPr>
          <w:color w:val="000000"/>
          <w:sz w:val="22"/>
          <w:szCs w:val="22"/>
          <w:lang w:eastAsia="sk-SK" w:bidi="sk-SK"/>
        </w:rPr>
        <w:t>y mohli viesť k zvýhodneniu nášho postavenia vo verejnom obstarávaní,</w:t>
      </w:r>
    </w:p>
    <w:p w:rsidR="00590026" w:rsidRPr="00C27B69" w:rsidRDefault="00590026" w:rsidP="00590026">
      <w:pPr>
        <w:pStyle w:val="Zkladntext10"/>
        <w:numPr>
          <w:ilvl w:val="0"/>
          <w:numId w:val="7"/>
        </w:numPr>
        <w:shd w:val="clear" w:color="auto" w:fill="auto"/>
        <w:tabs>
          <w:tab w:val="left" w:pos="668"/>
        </w:tabs>
        <w:spacing w:before="0" w:line="250" w:lineRule="exact"/>
        <w:ind w:left="720" w:right="40" w:hanging="340"/>
        <w:rPr>
          <w:sz w:val="22"/>
          <w:szCs w:val="22"/>
        </w:rPr>
      </w:pPr>
      <w:r w:rsidRPr="00C27B69">
        <w:rPr>
          <w:color w:val="000000"/>
          <w:sz w:val="22"/>
          <w:szCs w:val="22"/>
          <w:lang w:eastAsia="sk-SK" w:bidi="sk-SK"/>
        </w:rPr>
        <w:t>som neposkytol a neposkytnem akejkoľvek, čo i len potenciálne zainteresovanej osobe priamo alebo nepriamo akúkoľvek finančnú alebo vecnú výhodu</w:t>
      </w:r>
      <w:r>
        <w:rPr>
          <w:color w:val="000000"/>
          <w:sz w:val="22"/>
          <w:szCs w:val="22"/>
          <w:lang w:eastAsia="sk-SK" w:bidi="sk-SK"/>
        </w:rPr>
        <w:t>,</w:t>
      </w:r>
      <w:r w:rsidRPr="00C27B69">
        <w:rPr>
          <w:color w:val="000000"/>
          <w:sz w:val="22"/>
          <w:szCs w:val="22"/>
          <w:lang w:eastAsia="sk-SK" w:bidi="sk-SK"/>
        </w:rPr>
        <w:t xml:space="preserve"> ako motiváciu alebo odmenu súvisiacu s týmto verejným obstarávaním,</w:t>
      </w:r>
    </w:p>
    <w:p w:rsidR="00590026" w:rsidRPr="00C27B69" w:rsidRDefault="00590026" w:rsidP="00590026">
      <w:pPr>
        <w:pStyle w:val="Zkladntext10"/>
        <w:numPr>
          <w:ilvl w:val="0"/>
          <w:numId w:val="7"/>
        </w:numPr>
        <w:shd w:val="clear" w:color="auto" w:fill="auto"/>
        <w:tabs>
          <w:tab w:val="left" w:pos="668"/>
        </w:tabs>
        <w:spacing w:before="0"/>
        <w:ind w:left="720" w:right="40" w:hanging="340"/>
        <w:rPr>
          <w:sz w:val="22"/>
          <w:szCs w:val="22"/>
        </w:rPr>
      </w:pPr>
      <w:r w:rsidRPr="00C27B69">
        <w:rPr>
          <w:color w:val="000000"/>
          <w:sz w:val="22"/>
          <w:szCs w:val="22"/>
          <w:lang w:eastAsia="sk-SK" w:bidi="sk-SK"/>
        </w:rPr>
        <w:t>budem bezodkladne informovať verejného obstarávateľa o akejkoľvek situácii, ktorá je považovaná za konflikt záujmov</w:t>
      </w:r>
      <w:r>
        <w:rPr>
          <w:color w:val="000000"/>
          <w:sz w:val="22"/>
          <w:szCs w:val="22"/>
          <w:lang w:eastAsia="sk-SK" w:bidi="sk-SK"/>
        </w:rPr>
        <w:t>,</w:t>
      </w:r>
      <w:r w:rsidRPr="00C27B69">
        <w:rPr>
          <w:color w:val="000000"/>
          <w:sz w:val="22"/>
          <w:szCs w:val="22"/>
          <w:lang w:eastAsia="sk-SK" w:bidi="sk-SK"/>
        </w:rPr>
        <w:t xml:space="preserve"> alebo ktorá by mohla viesť ku konfliktu záujmov kedykoľvek v priebehu procesu verejného obstarávania,</w:t>
      </w:r>
    </w:p>
    <w:p w:rsidR="00590026" w:rsidRPr="00C27B69" w:rsidRDefault="00590026" w:rsidP="00590026">
      <w:pPr>
        <w:pStyle w:val="Zkladntext10"/>
        <w:numPr>
          <w:ilvl w:val="0"/>
          <w:numId w:val="7"/>
        </w:numPr>
        <w:shd w:val="clear" w:color="auto" w:fill="auto"/>
        <w:tabs>
          <w:tab w:val="left" w:pos="668"/>
        </w:tabs>
        <w:spacing w:before="0" w:after="836" w:line="240" w:lineRule="exact"/>
        <w:ind w:left="720" w:right="40" w:hanging="340"/>
        <w:rPr>
          <w:sz w:val="22"/>
          <w:szCs w:val="22"/>
        </w:rPr>
      </w:pPr>
      <w:r w:rsidRPr="00C27B69">
        <w:rPr>
          <w:color w:val="000000"/>
          <w:sz w:val="22"/>
          <w:szCs w:val="22"/>
          <w:lang w:eastAsia="sk-SK" w:bidi="sk-SK"/>
        </w:rPr>
        <w:t>poskytnem verejnému obstarávateľovi v tomto verejnom obstarávaní presné, pravdivé a úplné informácie.</w:t>
      </w:r>
    </w:p>
    <w:p w:rsidR="00590026" w:rsidRDefault="00590026" w:rsidP="00590026">
      <w:pPr>
        <w:pStyle w:val="Zkladntext10"/>
        <w:shd w:val="clear" w:color="auto" w:fill="auto"/>
        <w:tabs>
          <w:tab w:val="right" w:leader="dot" w:pos="1337"/>
          <w:tab w:val="right" w:pos="1716"/>
        </w:tabs>
        <w:spacing w:before="0" w:line="240" w:lineRule="auto"/>
        <w:ind w:left="62" w:firstLine="0"/>
        <w:rPr>
          <w:color w:val="000000"/>
          <w:sz w:val="22"/>
          <w:szCs w:val="22"/>
          <w:lang w:eastAsia="sk-SK" w:bidi="sk-SK"/>
        </w:rPr>
      </w:pPr>
      <w:r w:rsidRPr="00C27B69">
        <w:rPr>
          <w:color w:val="000000"/>
          <w:sz w:val="22"/>
          <w:szCs w:val="22"/>
          <w:lang w:eastAsia="sk-SK" w:bidi="sk-SK"/>
        </w:rPr>
        <w:t>V</w:t>
      </w:r>
      <w:r w:rsidRPr="00C27B69">
        <w:rPr>
          <w:color w:val="000000"/>
          <w:sz w:val="22"/>
          <w:szCs w:val="22"/>
          <w:lang w:eastAsia="sk-SK" w:bidi="sk-SK"/>
        </w:rPr>
        <w:tab/>
        <w:t>,</w:t>
      </w:r>
      <w:r w:rsidRPr="00C27B69">
        <w:rPr>
          <w:color w:val="000000"/>
          <w:sz w:val="22"/>
          <w:szCs w:val="22"/>
          <w:lang w:eastAsia="sk-SK" w:bidi="sk-SK"/>
        </w:rPr>
        <w:tab/>
        <w:t>dňa</w:t>
      </w:r>
    </w:p>
    <w:p w:rsidR="00590026" w:rsidRDefault="00590026" w:rsidP="00590026">
      <w:pPr>
        <w:pStyle w:val="Zkladntext10"/>
        <w:shd w:val="clear" w:color="auto" w:fill="auto"/>
        <w:tabs>
          <w:tab w:val="right" w:leader="dot" w:pos="1337"/>
          <w:tab w:val="right" w:pos="1716"/>
        </w:tabs>
        <w:spacing w:before="0" w:line="240" w:lineRule="auto"/>
        <w:ind w:left="62" w:firstLine="0"/>
        <w:rPr>
          <w:color w:val="000000"/>
          <w:sz w:val="22"/>
          <w:szCs w:val="22"/>
          <w:lang w:eastAsia="sk-SK" w:bidi="sk-SK"/>
        </w:rPr>
      </w:pPr>
    </w:p>
    <w:p w:rsidR="00590026" w:rsidRDefault="00590026" w:rsidP="00590026">
      <w:pPr>
        <w:pStyle w:val="Zkladntext10"/>
        <w:shd w:val="clear" w:color="auto" w:fill="auto"/>
        <w:tabs>
          <w:tab w:val="right" w:leader="dot" w:pos="1337"/>
          <w:tab w:val="right" w:pos="1716"/>
        </w:tabs>
        <w:spacing w:before="0" w:line="240" w:lineRule="auto"/>
        <w:ind w:left="62" w:firstLine="0"/>
        <w:rPr>
          <w:color w:val="000000"/>
          <w:sz w:val="22"/>
          <w:szCs w:val="22"/>
          <w:lang w:eastAsia="sk-SK" w:bidi="sk-SK"/>
        </w:rPr>
      </w:pPr>
    </w:p>
    <w:p w:rsidR="00590026" w:rsidRDefault="00590026" w:rsidP="00590026">
      <w:pPr>
        <w:pStyle w:val="Zkladntext10"/>
        <w:shd w:val="clear" w:color="auto" w:fill="auto"/>
        <w:tabs>
          <w:tab w:val="right" w:leader="dot" w:pos="1337"/>
          <w:tab w:val="right" w:pos="1716"/>
        </w:tabs>
        <w:spacing w:before="0" w:line="240" w:lineRule="auto"/>
        <w:ind w:left="62" w:firstLine="0"/>
        <w:rPr>
          <w:color w:val="000000"/>
          <w:sz w:val="22"/>
          <w:szCs w:val="22"/>
          <w:lang w:eastAsia="sk-SK" w:bidi="sk-SK"/>
        </w:rPr>
      </w:pPr>
    </w:p>
    <w:p w:rsidR="00590026" w:rsidRPr="00C27B69" w:rsidRDefault="00590026" w:rsidP="00590026">
      <w:pPr>
        <w:pStyle w:val="Zkladntext10"/>
        <w:shd w:val="clear" w:color="auto" w:fill="auto"/>
        <w:tabs>
          <w:tab w:val="right" w:leader="dot" w:pos="1337"/>
          <w:tab w:val="right" w:pos="1716"/>
        </w:tabs>
        <w:spacing w:before="0" w:line="240" w:lineRule="auto"/>
        <w:ind w:left="62" w:firstLine="0"/>
        <w:rPr>
          <w:sz w:val="22"/>
          <w:szCs w:val="22"/>
        </w:rPr>
      </w:pPr>
      <w:r>
        <w:rPr>
          <w:color w:val="000000"/>
          <w:sz w:val="22"/>
          <w:szCs w:val="22"/>
          <w:lang w:eastAsia="sk-SK" w:bidi="sk-SK"/>
        </w:rPr>
        <w:t>--------------------------------------------------------</w:t>
      </w:r>
    </w:p>
    <w:p w:rsidR="00590026" w:rsidRPr="001B2F1D" w:rsidRDefault="00590026" w:rsidP="00590026">
      <w:pPr>
        <w:pStyle w:val="Zkladntext40"/>
        <w:shd w:val="clear" w:color="auto" w:fill="auto"/>
        <w:spacing w:before="0" w:after="0" w:line="216" w:lineRule="exact"/>
        <w:ind w:right="20"/>
        <w:jc w:val="center"/>
        <w:rPr>
          <w:rFonts w:ascii="Arial Narrow" w:hAnsi="Arial Narrow"/>
          <w:sz w:val="20"/>
          <w:szCs w:val="20"/>
        </w:rPr>
      </w:pPr>
      <w:r w:rsidRPr="001B2F1D">
        <w:rPr>
          <w:rStyle w:val="Zkladntext4Niekurzva"/>
          <w:rFonts w:ascii="Arial Narrow" w:hAnsi="Arial Narrow"/>
          <w:i/>
          <w:iCs/>
          <w:sz w:val="20"/>
          <w:szCs w:val="20"/>
        </w:rPr>
        <w:t xml:space="preserve">Meno, priezvisko, funkcia, podpis </w:t>
      </w:r>
      <w:r w:rsidRPr="001B2F1D">
        <w:rPr>
          <w:rFonts w:ascii="Arial Narrow" w:hAnsi="Arial Narrow"/>
          <w:color w:val="000000"/>
          <w:sz w:val="20"/>
          <w:szCs w:val="20"/>
          <w:lang w:eastAsia="sk-SK" w:bidi="sk-SK"/>
        </w:rPr>
        <w:t>(Osoba/osoby oprávnená/é konať za uchádzača alebo poverená osoba na základe písomnej plnej moci)</w:t>
      </w:r>
    </w:p>
    <w:p w:rsidR="00590026" w:rsidRDefault="00590026" w:rsidP="00590026">
      <w:pPr>
        <w:rPr>
          <w:rFonts w:ascii="Arial Narrow" w:hAnsi="Arial Narrow"/>
          <w:sz w:val="20"/>
          <w:szCs w:val="20"/>
        </w:rPr>
      </w:pPr>
      <w:r>
        <w:rPr>
          <w:rFonts w:ascii="Arial Narrow" w:hAnsi="Arial Narrow"/>
          <w:sz w:val="20"/>
          <w:szCs w:val="20"/>
        </w:rPr>
        <w:br w:type="page"/>
      </w:r>
    </w:p>
    <w:p w:rsidR="00590026" w:rsidRDefault="00590026" w:rsidP="00590026">
      <w:pPr>
        <w:rPr>
          <w:rFonts w:ascii="Arial Narrow" w:hAnsi="Arial Narrow"/>
          <w:sz w:val="22"/>
          <w:szCs w:val="22"/>
        </w:rPr>
      </w:pPr>
      <w:bookmarkStart w:id="0" w:name="bookmark0"/>
    </w:p>
    <w:bookmarkEnd w:id="0"/>
    <w:p w:rsidR="00590026" w:rsidRDefault="00590026" w:rsidP="00590026">
      <w:pPr>
        <w:ind w:left="4956" w:firstLine="708"/>
        <w:rPr>
          <w:rFonts w:ascii="Arial Narrow" w:hAnsi="Arial Narrow"/>
          <w:sz w:val="22"/>
          <w:szCs w:val="22"/>
        </w:rPr>
      </w:pPr>
      <w:r>
        <w:t xml:space="preserve">          </w:t>
      </w:r>
      <w:r>
        <w:rPr>
          <w:rFonts w:ascii="Arial Narrow" w:hAnsi="Arial Narrow"/>
          <w:sz w:val="22"/>
          <w:szCs w:val="22"/>
        </w:rPr>
        <w:t>Príloha č. 7  súťažných podkladov</w:t>
      </w:r>
    </w:p>
    <w:p w:rsidR="00590026" w:rsidRPr="00820926" w:rsidRDefault="00590026" w:rsidP="00590026">
      <w:pPr>
        <w:spacing w:before="80"/>
        <w:rPr>
          <w:rFonts w:ascii="Georgia" w:eastAsia="Georgia" w:hAnsi="Georgia" w:cs="Georgia"/>
          <w:sz w:val="18"/>
          <w:szCs w:val="18"/>
        </w:rPr>
      </w:pPr>
    </w:p>
    <w:p w:rsidR="00590026" w:rsidRPr="008F5790" w:rsidRDefault="00590026" w:rsidP="00590026">
      <w:pPr>
        <w:ind w:left="4248" w:right="20" w:firstLine="708"/>
        <w:jc w:val="center"/>
        <w:rPr>
          <w:rFonts w:ascii="Arial Narrow" w:eastAsia="Georgia" w:hAnsi="Arial Narrow" w:cs="Georgia"/>
          <w:sz w:val="22"/>
          <w:szCs w:val="22"/>
        </w:rPr>
      </w:pPr>
      <w:r>
        <w:rPr>
          <w:rFonts w:ascii="Arial Narrow" w:hAnsi="Arial Narrow"/>
          <w:b/>
          <w:spacing w:val="-1"/>
          <w:sz w:val="22"/>
          <w:szCs w:val="22"/>
        </w:rPr>
        <w:t xml:space="preserve">      JEDNOTNÝ EURÓPSKY DOKUMENT</w:t>
      </w:r>
    </w:p>
    <w:p w:rsidR="00590026" w:rsidRDefault="00590026" w:rsidP="00590026">
      <w:pPr>
        <w:spacing w:before="142"/>
        <w:ind w:right="146"/>
        <w:jc w:val="both"/>
        <w:rPr>
          <w:rFonts w:ascii="Georgia" w:eastAsia="Georgia" w:hAnsi="Georgia" w:cs="Georgia"/>
          <w:i/>
          <w:sz w:val="23"/>
          <w:szCs w:val="23"/>
        </w:rPr>
      </w:pPr>
    </w:p>
    <w:p w:rsidR="00590026" w:rsidRPr="00621A4F" w:rsidRDefault="00590026" w:rsidP="00590026">
      <w:pPr>
        <w:spacing w:before="142"/>
        <w:ind w:right="146"/>
        <w:jc w:val="both"/>
        <w:rPr>
          <w:rFonts w:ascii="Arial Narrow" w:eastAsia="Georgia" w:hAnsi="Arial Narrow" w:cs="Georgia"/>
          <w:sz w:val="22"/>
          <w:szCs w:val="22"/>
        </w:rPr>
      </w:pPr>
      <w:r w:rsidRPr="00621A4F">
        <w:rPr>
          <w:rFonts w:ascii="Arial Narrow" w:eastAsia="Georgia" w:hAnsi="Arial Narrow" w:cs="Georgia"/>
          <w:sz w:val="22"/>
          <w:szCs w:val="22"/>
        </w:rPr>
        <w:t xml:space="preserve">JED – formulár </w:t>
      </w:r>
      <w:r w:rsidRPr="008C362F">
        <w:rPr>
          <w:rFonts w:ascii="Arial Narrow" w:eastAsia="Georgia" w:hAnsi="Arial Narrow" w:cs="Georgia"/>
          <w:sz w:val="22"/>
          <w:szCs w:val="22"/>
        </w:rPr>
        <w:t>(</w:t>
      </w:r>
      <w:proofErr w:type="spellStart"/>
      <w:r w:rsidRPr="008C362F">
        <w:rPr>
          <w:rFonts w:ascii="Arial Narrow" w:eastAsia="Georgia" w:hAnsi="Arial Narrow" w:cs="Georgia"/>
          <w:sz w:val="22"/>
          <w:szCs w:val="22"/>
        </w:rPr>
        <w:t>rtf</w:t>
      </w:r>
      <w:proofErr w:type="spellEnd"/>
      <w:r w:rsidRPr="008C362F">
        <w:rPr>
          <w:rFonts w:ascii="Arial Narrow" w:eastAsia="Georgia" w:hAnsi="Arial Narrow" w:cs="Georgia"/>
          <w:sz w:val="22"/>
          <w:szCs w:val="22"/>
        </w:rPr>
        <w:t>) - tvorí samostatnú prílohu k týmto súťažným podkladom.</w:t>
      </w:r>
    </w:p>
    <w:p w:rsidR="00590026" w:rsidRPr="00621A4F" w:rsidRDefault="00590026" w:rsidP="00590026">
      <w:pPr>
        <w:rPr>
          <w:rFonts w:ascii="Arial Narrow" w:eastAsia="Georgia" w:hAnsi="Arial Narrow" w:cs="Georgia"/>
          <w:sz w:val="22"/>
          <w:szCs w:val="22"/>
        </w:rPr>
      </w:pPr>
    </w:p>
    <w:p w:rsidR="00590026" w:rsidRDefault="00590026" w:rsidP="00590026"/>
    <w:p w:rsidR="00590026" w:rsidRDefault="00590026" w:rsidP="00590026"/>
    <w:p w:rsidR="00590026" w:rsidRDefault="00590026" w:rsidP="00590026"/>
    <w:p w:rsidR="00590026" w:rsidRDefault="00590026" w:rsidP="00590026"/>
    <w:p w:rsidR="00590026" w:rsidRDefault="00590026" w:rsidP="00590026"/>
    <w:p w:rsidR="00590026" w:rsidRDefault="00590026" w:rsidP="00590026"/>
    <w:p w:rsidR="00590026" w:rsidRDefault="00590026" w:rsidP="00590026"/>
    <w:p w:rsidR="00590026" w:rsidRDefault="00590026" w:rsidP="00590026"/>
    <w:p w:rsidR="00590026" w:rsidRDefault="00590026" w:rsidP="00590026"/>
    <w:p w:rsidR="00590026" w:rsidRDefault="00590026" w:rsidP="00590026"/>
    <w:p w:rsidR="00590026" w:rsidRDefault="00590026" w:rsidP="00590026"/>
    <w:p w:rsidR="00590026" w:rsidRDefault="00590026" w:rsidP="00590026"/>
    <w:p w:rsidR="00590026" w:rsidRDefault="00590026" w:rsidP="00590026"/>
    <w:p w:rsidR="00590026" w:rsidRDefault="00590026" w:rsidP="00590026"/>
    <w:p w:rsidR="00590026" w:rsidRDefault="00590026" w:rsidP="00590026"/>
    <w:p w:rsidR="00590026" w:rsidRDefault="00590026" w:rsidP="00590026"/>
    <w:p w:rsidR="00590026" w:rsidRDefault="00590026" w:rsidP="00590026"/>
    <w:p w:rsidR="00590026" w:rsidRDefault="00590026" w:rsidP="00590026"/>
    <w:p w:rsidR="00590026" w:rsidRDefault="00590026" w:rsidP="00590026"/>
    <w:p w:rsidR="00590026" w:rsidRDefault="00590026" w:rsidP="00590026"/>
    <w:p w:rsidR="00590026" w:rsidRDefault="00590026" w:rsidP="00590026"/>
    <w:p w:rsidR="00590026" w:rsidRDefault="00590026" w:rsidP="00590026"/>
    <w:p w:rsidR="00590026" w:rsidRDefault="00590026" w:rsidP="00590026"/>
    <w:p w:rsidR="00590026" w:rsidRDefault="00590026" w:rsidP="00590026"/>
    <w:p w:rsidR="00590026" w:rsidRDefault="00590026" w:rsidP="00590026"/>
    <w:p w:rsidR="00590026" w:rsidRDefault="00590026" w:rsidP="00590026"/>
    <w:p w:rsidR="00590026" w:rsidRDefault="00590026" w:rsidP="00590026"/>
    <w:p w:rsidR="00590026" w:rsidRDefault="00590026" w:rsidP="00590026"/>
    <w:p w:rsidR="00590026" w:rsidRDefault="00590026" w:rsidP="00590026"/>
    <w:p w:rsidR="00590026" w:rsidRDefault="00590026" w:rsidP="00590026"/>
    <w:p w:rsidR="00590026" w:rsidRDefault="00590026" w:rsidP="00590026"/>
    <w:p w:rsidR="00590026" w:rsidRDefault="00590026" w:rsidP="00590026"/>
    <w:p w:rsidR="00590026" w:rsidRDefault="00590026" w:rsidP="00590026"/>
    <w:p w:rsidR="00590026" w:rsidRDefault="00590026" w:rsidP="00590026"/>
    <w:p w:rsidR="00590026" w:rsidRDefault="00590026" w:rsidP="00590026"/>
    <w:p w:rsidR="00590026" w:rsidRDefault="00590026" w:rsidP="00590026"/>
    <w:p w:rsidR="00590026" w:rsidRDefault="00590026" w:rsidP="00590026"/>
    <w:p w:rsidR="00590026" w:rsidRDefault="00590026" w:rsidP="00590026"/>
    <w:p w:rsidR="00590026" w:rsidRDefault="00590026" w:rsidP="00590026"/>
    <w:p w:rsidR="00590026" w:rsidRDefault="00590026" w:rsidP="00590026"/>
    <w:p w:rsidR="00590026" w:rsidRDefault="00590026" w:rsidP="00590026"/>
    <w:p w:rsidR="00590026" w:rsidRDefault="00590026" w:rsidP="00590026"/>
    <w:p w:rsidR="00590026" w:rsidRDefault="00590026" w:rsidP="00590026"/>
    <w:p w:rsidR="00590026" w:rsidRDefault="00590026" w:rsidP="00590026">
      <w:pPr>
        <w:rPr>
          <w:rFonts w:ascii="Arial Narrow" w:hAnsi="Arial Narrow"/>
          <w:sz w:val="22"/>
          <w:szCs w:val="22"/>
        </w:rPr>
      </w:pPr>
      <w:r>
        <w:tab/>
      </w:r>
      <w:r>
        <w:tab/>
      </w:r>
      <w:r>
        <w:tab/>
      </w:r>
      <w:r>
        <w:tab/>
      </w:r>
      <w:r>
        <w:tab/>
      </w:r>
      <w:r>
        <w:tab/>
      </w:r>
      <w:r>
        <w:tab/>
      </w:r>
      <w:r>
        <w:tab/>
      </w:r>
      <w:r>
        <w:tab/>
      </w:r>
      <w:r w:rsidRPr="005F670B">
        <w:rPr>
          <w:rFonts w:ascii="Arial Narrow" w:hAnsi="Arial Narrow"/>
          <w:sz w:val="22"/>
          <w:szCs w:val="22"/>
        </w:rPr>
        <w:t xml:space="preserve">Príloha č. </w:t>
      </w:r>
      <w:r>
        <w:rPr>
          <w:rFonts w:ascii="Arial Narrow" w:hAnsi="Arial Narrow"/>
          <w:sz w:val="22"/>
          <w:szCs w:val="22"/>
        </w:rPr>
        <w:t>8</w:t>
      </w:r>
      <w:r w:rsidRPr="005F670B">
        <w:rPr>
          <w:rFonts w:ascii="Arial Narrow" w:hAnsi="Arial Narrow"/>
          <w:sz w:val="22"/>
          <w:szCs w:val="22"/>
        </w:rPr>
        <w:t xml:space="preserve"> súťažných podkladov</w:t>
      </w:r>
    </w:p>
    <w:p w:rsidR="00590026" w:rsidRDefault="00590026" w:rsidP="00590026">
      <w:pPr>
        <w:ind w:left="4956" w:firstLine="708"/>
        <w:rPr>
          <w:rFonts w:ascii="Arial Narrow" w:hAnsi="Arial Narrow"/>
          <w:b/>
          <w:sz w:val="22"/>
          <w:szCs w:val="22"/>
        </w:rPr>
      </w:pPr>
      <w:r w:rsidRPr="005F670B">
        <w:rPr>
          <w:rFonts w:ascii="Arial Narrow" w:hAnsi="Arial Narrow"/>
          <w:b/>
          <w:sz w:val="22"/>
          <w:szCs w:val="22"/>
        </w:rPr>
        <w:t>Technická špecifikácia odberných miest</w:t>
      </w: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Pr="00651224" w:rsidRDefault="00590026" w:rsidP="00590026">
      <w:pPr>
        <w:widowControl w:val="0"/>
        <w:autoSpaceDE w:val="0"/>
        <w:autoSpaceDN w:val="0"/>
        <w:adjustRightInd w:val="0"/>
        <w:ind w:left="159" w:right="7444"/>
        <w:jc w:val="both"/>
        <w:rPr>
          <w:rFonts w:ascii="Arial" w:hAnsi="Arial" w:cs="Arial"/>
          <w:b/>
          <w:sz w:val="20"/>
          <w:szCs w:val="20"/>
        </w:rPr>
      </w:pPr>
      <w:r w:rsidRPr="00651224">
        <w:rPr>
          <w:rFonts w:ascii="Arial" w:hAnsi="Arial" w:cs="Arial"/>
          <w:b/>
          <w:sz w:val="20"/>
          <w:szCs w:val="20"/>
        </w:rPr>
        <w:t>VEĽKOODBER:</w:t>
      </w:r>
    </w:p>
    <w:tbl>
      <w:tblPr>
        <w:tblW w:w="5000" w:type="pct"/>
        <w:tblCellMar>
          <w:left w:w="0" w:type="dxa"/>
          <w:right w:w="0" w:type="dxa"/>
        </w:tblCellMar>
        <w:tblLook w:val="0000" w:firstRow="0" w:lastRow="0" w:firstColumn="0" w:lastColumn="0" w:noHBand="0" w:noVBand="0"/>
      </w:tblPr>
      <w:tblGrid>
        <w:gridCol w:w="3849"/>
        <w:gridCol w:w="1783"/>
        <w:gridCol w:w="1687"/>
        <w:gridCol w:w="1723"/>
      </w:tblGrid>
      <w:tr w:rsidR="00590026" w:rsidRPr="00477510" w:rsidTr="00D35123">
        <w:trPr>
          <w:trHeight w:hRule="exact" w:val="847"/>
        </w:trPr>
        <w:tc>
          <w:tcPr>
            <w:tcW w:w="2128" w:type="pct"/>
            <w:tcBorders>
              <w:top w:val="single" w:sz="12"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9" w:line="100" w:lineRule="exact"/>
              <w:rPr>
                <w:rFonts w:ascii="Arial" w:hAnsi="Arial" w:cs="Arial"/>
                <w:sz w:val="20"/>
                <w:szCs w:val="20"/>
              </w:rPr>
            </w:pPr>
          </w:p>
          <w:p w:rsidR="00590026" w:rsidRPr="00651224" w:rsidRDefault="00590026" w:rsidP="00D35123">
            <w:pPr>
              <w:widowControl w:val="0"/>
              <w:tabs>
                <w:tab w:val="left" w:pos="3972"/>
              </w:tabs>
              <w:autoSpaceDE w:val="0"/>
              <w:autoSpaceDN w:val="0"/>
              <w:adjustRightInd w:val="0"/>
              <w:ind w:left="1010" w:right="557"/>
              <w:jc w:val="center"/>
              <w:rPr>
                <w:rFonts w:ascii="Arial" w:hAnsi="Arial" w:cs="Arial"/>
                <w:b/>
                <w:bCs/>
                <w:spacing w:val="-9"/>
                <w:sz w:val="20"/>
                <w:szCs w:val="20"/>
              </w:rPr>
            </w:pPr>
            <w:r w:rsidRPr="00651224">
              <w:rPr>
                <w:rFonts w:ascii="Arial" w:hAnsi="Arial" w:cs="Arial"/>
                <w:b/>
                <w:bCs/>
                <w:spacing w:val="-9"/>
                <w:sz w:val="20"/>
                <w:szCs w:val="20"/>
              </w:rPr>
              <w:t>Dolnozemská cesta 1, Bratislava</w:t>
            </w:r>
          </w:p>
          <w:p w:rsidR="00590026" w:rsidRPr="00651224" w:rsidRDefault="00590026" w:rsidP="00D35123">
            <w:pPr>
              <w:widowControl w:val="0"/>
              <w:autoSpaceDE w:val="0"/>
              <w:autoSpaceDN w:val="0"/>
              <w:adjustRightInd w:val="0"/>
              <w:ind w:left="1010" w:right="1024"/>
              <w:jc w:val="center"/>
              <w:rPr>
                <w:rFonts w:ascii="Arial" w:hAnsi="Arial" w:cs="Arial"/>
                <w:sz w:val="20"/>
                <w:szCs w:val="20"/>
              </w:rPr>
            </w:pPr>
          </w:p>
        </w:tc>
        <w:tc>
          <w:tcPr>
            <w:tcW w:w="986" w:type="pct"/>
            <w:tcBorders>
              <w:top w:val="single" w:sz="12"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4" w:line="280" w:lineRule="exact"/>
              <w:rPr>
                <w:rFonts w:ascii="Arial" w:hAnsi="Arial" w:cs="Arial"/>
                <w:sz w:val="20"/>
                <w:szCs w:val="20"/>
              </w:rPr>
            </w:pPr>
          </w:p>
          <w:p w:rsidR="00590026" w:rsidRPr="00651224" w:rsidRDefault="00590026" w:rsidP="00D35123">
            <w:pPr>
              <w:widowControl w:val="0"/>
              <w:autoSpaceDE w:val="0"/>
              <w:autoSpaceDN w:val="0"/>
              <w:adjustRightInd w:val="0"/>
              <w:ind w:left="484"/>
              <w:rPr>
                <w:rFonts w:ascii="Arial" w:hAnsi="Arial" w:cs="Arial"/>
                <w:sz w:val="20"/>
                <w:szCs w:val="20"/>
              </w:rPr>
            </w:pPr>
            <w:r w:rsidRPr="00651224">
              <w:rPr>
                <w:rFonts w:ascii="Arial" w:hAnsi="Arial" w:cs="Arial"/>
                <w:b/>
                <w:bCs/>
                <w:spacing w:val="2"/>
                <w:sz w:val="20"/>
                <w:szCs w:val="20"/>
              </w:rPr>
              <w:t>M</w:t>
            </w:r>
            <w:r w:rsidRPr="00651224">
              <w:rPr>
                <w:rFonts w:ascii="Arial" w:hAnsi="Arial" w:cs="Arial"/>
                <w:b/>
                <w:bCs/>
                <w:sz w:val="20"/>
                <w:szCs w:val="20"/>
              </w:rPr>
              <w:t>no</w:t>
            </w:r>
            <w:r w:rsidRPr="00651224">
              <w:rPr>
                <w:rFonts w:ascii="Arial" w:hAnsi="Arial" w:cs="Arial"/>
                <w:b/>
                <w:bCs/>
                <w:spacing w:val="1"/>
                <w:sz w:val="20"/>
                <w:szCs w:val="20"/>
              </w:rPr>
              <w:t>ž</w:t>
            </w:r>
            <w:r w:rsidRPr="00651224">
              <w:rPr>
                <w:rFonts w:ascii="Arial" w:hAnsi="Arial" w:cs="Arial"/>
                <w:b/>
                <w:bCs/>
                <w:sz w:val="20"/>
                <w:szCs w:val="20"/>
              </w:rPr>
              <w:t>s</w:t>
            </w:r>
            <w:r w:rsidRPr="00651224">
              <w:rPr>
                <w:rFonts w:ascii="Arial" w:hAnsi="Arial" w:cs="Arial"/>
                <w:b/>
                <w:bCs/>
                <w:spacing w:val="-2"/>
                <w:sz w:val="20"/>
                <w:szCs w:val="20"/>
              </w:rPr>
              <w:t>t</w:t>
            </w:r>
            <w:r w:rsidRPr="00651224">
              <w:rPr>
                <w:rFonts w:ascii="Arial" w:hAnsi="Arial" w:cs="Arial"/>
                <w:b/>
                <w:bCs/>
                <w:spacing w:val="2"/>
                <w:sz w:val="20"/>
                <w:szCs w:val="20"/>
              </w:rPr>
              <w:t>v</w:t>
            </w:r>
            <w:r w:rsidRPr="00651224">
              <w:rPr>
                <w:rFonts w:ascii="Arial" w:hAnsi="Arial" w:cs="Arial"/>
                <w:b/>
                <w:bCs/>
                <w:sz w:val="20"/>
                <w:szCs w:val="20"/>
              </w:rPr>
              <w:t>o</w:t>
            </w:r>
          </w:p>
        </w:tc>
        <w:tc>
          <w:tcPr>
            <w:tcW w:w="933" w:type="pct"/>
            <w:tcBorders>
              <w:top w:val="single" w:sz="12"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9" w:line="160" w:lineRule="exact"/>
              <w:rPr>
                <w:rFonts w:ascii="Arial" w:hAnsi="Arial" w:cs="Arial"/>
                <w:sz w:val="20"/>
                <w:szCs w:val="20"/>
              </w:rPr>
            </w:pPr>
          </w:p>
          <w:p w:rsidR="00590026" w:rsidRPr="00651224" w:rsidRDefault="00590026" w:rsidP="00D35123">
            <w:pPr>
              <w:widowControl w:val="0"/>
              <w:autoSpaceDE w:val="0"/>
              <w:autoSpaceDN w:val="0"/>
              <w:adjustRightInd w:val="0"/>
              <w:ind w:left="46" w:right="49"/>
              <w:jc w:val="center"/>
              <w:rPr>
                <w:rFonts w:ascii="Arial" w:hAnsi="Arial" w:cs="Arial"/>
                <w:sz w:val="20"/>
                <w:szCs w:val="20"/>
              </w:rPr>
            </w:pPr>
            <w:r w:rsidRPr="00651224">
              <w:rPr>
                <w:rFonts w:ascii="Arial" w:hAnsi="Arial" w:cs="Arial"/>
                <w:b/>
                <w:bCs/>
                <w:sz w:val="20"/>
                <w:szCs w:val="20"/>
              </w:rPr>
              <w:t>J</w:t>
            </w:r>
            <w:r w:rsidRPr="00651224">
              <w:rPr>
                <w:rFonts w:ascii="Arial" w:hAnsi="Arial" w:cs="Arial"/>
                <w:b/>
                <w:bCs/>
                <w:spacing w:val="-1"/>
                <w:sz w:val="20"/>
                <w:szCs w:val="20"/>
              </w:rPr>
              <w:t>e</w:t>
            </w:r>
            <w:r w:rsidRPr="00651224">
              <w:rPr>
                <w:rFonts w:ascii="Arial" w:hAnsi="Arial" w:cs="Arial"/>
                <w:b/>
                <w:bCs/>
                <w:sz w:val="20"/>
                <w:szCs w:val="20"/>
              </w:rPr>
              <w:t>dno</w:t>
            </w:r>
            <w:r w:rsidRPr="00651224">
              <w:rPr>
                <w:rFonts w:ascii="Arial" w:hAnsi="Arial" w:cs="Arial"/>
                <w:b/>
                <w:bCs/>
                <w:spacing w:val="1"/>
                <w:sz w:val="20"/>
                <w:szCs w:val="20"/>
              </w:rPr>
              <w:t>t</w:t>
            </w:r>
            <w:r w:rsidRPr="00651224">
              <w:rPr>
                <w:rFonts w:ascii="Arial" w:hAnsi="Arial" w:cs="Arial"/>
                <w:b/>
                <w:bCs/>
                <w:sz w:val="20"/>
                <w:szCs w:val="20"/>
              </w:rPr>
              <w:t>ko</w:t>
            </w:r>
            <w:r w:rsidRPr="00651224">
              <w:rPr>
                <w:rFonts w:ascii="Arial" w:hAnsi="Arial" w:cs="Arial"/>
                <w:b/>
                <w:bCs/>
                <w:spacing w:val="2"/>
                <w:sz w:val="20"/>
                <w:szCs w:val="20"/>
              </w:rPr>
              <w:t>v</w:t>
            </w:r>
            <w:r w:rsidRPr="00651224">
              <w:rPr>
                <w:rFonts w:ascii="Arial" w:hAnsi="Arial" w:cs="Arial"/>
                <w:b/>
                <w:bCs/>
                <w:sz w:val="20"/>
                <w:szCs w:val="20"/>
              </w:rPr>
              <w:t>á</w:t>
            </w:r>
            <w:r w:rsidRPr="00651224">
              <w:rPr>
                <w:rFonts w:ascii="Arial" w:hAnsi="Arial" w:cs="Arial"/>
                <w:b/>
                <w:bCs/>
                <w:spacing w:val="-11"/>
                <w:sz w:val="20"/>
                <w:szCs w:val="20"/>
              </w:rPr>
              <w:t xml:space="preserve"> </w:t>
            </w:r>
            <w:r w:rsidRPr="00651224">
              <w:rPr>
                <w:rFonts w:ascii="Arial" w:hAnsi="Arial" w:cs="Arial"/>
                <w:b/>
                <w:bCs/>
                <w:spacing w:val="-1"/>
                <w:w w:val="99"/>
                <w:sz w:val="20"/>
                <w:szCs w:val="20"/>
              </w:rPr>
              <w:t>c</w:t>
            </w:r>
            <w:r w:rsidRPr="00651224">
              <w:rPr>
                <w:rFonts w:ascii="Arial" w:hAnsi="Arial" w:cs="Arial"/>
                <w:b/>
                <w:bCs/>
                <w:w w:val="99"/>
                <w:sz w:val="20"/>
                <w:szCs w:val="20"/>
              </w:rPr>
              <w:t>ena</w:t>
            </w:r>
          </w:p>
          <w:p w:rsidR="00590026" w:rsidRPr="00651224" w:rsidRDefault="00590026" w:rsidP="00D35123">
            <w:pPr>
              <w:widowControl w:val="0"/>
              <w:autoSpaceDE w:val="0"/>
              <w:autoSpaceDN w:val="0"/>
              <w:adjustRightInd w:val="0"/>
              <w:ind w:left="454" w:right="457"/>
              <w:jc w:val="center"/>
              <w:rPr>
                <w:rFonts w:ascii="Arial" w:hAnsi="Arial" w:cs="Arial"/>
                <w:sz w:val="20"/>
                <w:szCs w:val="20"/>
              </w:rPr>
            </w:pPr>
            <w:r w:rsidRPr="00651224">
              <w:rPr>
                <w:rFonts w:ascii="Arial" w:hAnsi="Arial" w:cs="Arial"/>
                <w:b/>
                <w:bCs/>
                <w:sz w:val="20"/>
                <w:szCs w:val="20"/>
              </w:rPr>
              <w:t>bez</w:t>
            </w:r>
            <w:r w:rsidRPr="00651224">
              <w:rPr>
                <w:rFonts w:ascii="Arial" w:hAnsi="Arial" w:cs="Arial"/>
                <w:b/>
                <w:bCs/>
                <w:spacing w:val="-2"/>
                <w:sz w:val="20"/>
                <w:szCs w:val="20"/>
              </w:rPr>
              <w:t xml:space="preserve"> </w:t>
            </w:r>
            <w:r w:rsidRPr="00651224">
              <w:rPr>
                <w:rFonts w:ascii="Arial" w:hAnsi="Arial" w:cs="Arial"/>
                <w:b/>
                <w:bCs/>
                <w:w w:val="99"/>
                <w:sz w:val="20"/>
                <w:szCs w:val="20"/>
              </w:rPr>
              <w:t>D</w:t>
            </w:r>
            <w:r w:rsidRPr="00651224">
              <w:rPr>
                <w:rFonts w:ascii="Arial" w:hAnsi="Arial" w:cs="Arial"/>
                <w:b/>
                <w:bCs/>
                <w:spacing w:val="-1"/>
                <w:w w:val="99"/>
                <w:sz w:val="20"/>
                <w:szCs w:val="20"/>
              </w:rPr>
              <w:t>P</w:t>
            </w:r>
            <w:r w:rsidRPr="00651224">
              <w:rPr>
                <w:rFonts w:ascii="Arial" w:hAnsi="Arial" w:cs="Arial"/>
                <w:b/>
                <w:bCs/>
                <w:w w:val="99"/>
                <w:sz w:val="20"/>
                <w:szCs w:val="20"/>
              </w:rPr>
              <w:t>H</w:t>
            </w:r>
          </w:p>
        </w:tc>
        <w:tc>
          <w:tcPr>
            <w:tcW w:w="953" w:type="pct"/>
            <w:tcBorders>
              <w:top w:val="single" w:sz="12"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spacing w:before="9" w:line="160" w:lineRule="exact"/>
              <w:rPr>
                <w:rFonts w:ascii="Arial" w:hAnsi="Arial" w:cs="Arial"/>
                <w:sz w:val="20"/>
                <w:szCs w:val="20"/>
              </w:rPr>
            </w:pPr>
          </w:p>
          <w:p w:rsidR="00590026" w:rsidRPr="00651224" w:rsidRDefault="00590026" w:rsidP="00D35123">
            <w:pPr>
              <w:widowControl w:val="0"/>
              <w:autoSpaceDE w:val="0"/>
              <w:autoSpaceDN w:val="0"/>
              <w:adjustRightInd w:val="0"/>
              <w:ind w:left="230" w:right="222"/>
              <w:jc w:val="center"/>
              <w:rPr>
                <w:rFonts w:ascii="Arial" w:hAnsi="Arial" w:cs="Arial"/>
                <w:sz w:val="20"/>
                <w:szCs w:val="20"/>
              </w:rPr>
            </w:pPr>
            <w:r w:rsidRPr="00651224">
              <w:rPr>
                <w:rFonts w:ascii="Arial" w:hAnsi="Arial" w:cs="Arial"/>
                <w:b/>
                <w:bCs/>
                <w:sz w:val="20"/>
                <w:szCs w:val="20"/>
              </w:rPr>
              <w:t>Cel</w:t>
            </w:r>
            <w:r w:rsidRPr="00651224">
              <w:rPr>
                <w:rFonts w:ascii="Arial" w:hAnsi="Arial" w:cs="Arial"/>
                <w:b/>
                <w:bCs/>
                <w:spacing w:val="-1"/>
                <w:sz w:val="20"/>
                <w:szCs w:val="20"/>
              </w:rPr>
              <w:t>k</w:t>
            </w:r>
            <w:r w:rsidRPr="00651224">
              <w:rPr>
                <w:rFonts w:ascii="Arial" w:hAnsi="Arial" w:cs="Arial"/>
                <w:b/>
                <w:bCs/>
                <w:sz w:val="20"/>
                <w:szCs w:val="20"/>
              </w:rPr>
              <w:t>o</w:t>
            </w:r>
            <w:r w:rsidRPr="00651224">
              <w:rPr>
                <w:rFonts w:ascii="Arial" w:hAnsi="Arial" w:cs="Arial"/>
                <w:b/>
                <w:bCs/>
                <w:spacing w:val="2"/>
                <w:sz w:val="20"/>
                <w:szCs w:val="20"/>
              </w:rPr>
              <w:t>v</w:t>
            </w:r>
            <w:r w:rsidRPr="00651224">
              <w:rPr>
                <w:rFonts w:ascii="Arial" w:hAnsi="Arial" w:cs="Arial"/>
                <w:b/>
                <w:bCs/>
                <w:sz w:val="20"/>
                <w:szCs w:val="20"/>
              </w:rPr>
              <w:t>á</w:t>
            </w:r>
            <w:r w:rsidRPr="00651224">
              <w:rPr>
                <w:rFonts w:ascii="Arial" w:hAnsi="Arial" w:cs="Arial"/>
                <w:b/>
                <w:bCs/>
                <w:spacing w:val="-8"/>
                <w:sz w:val="20"/>
                <w:szCs w:val="20"/>
              </w:rPr>
              <w:t xml:space="preserve"> </w:t>
            </w:r>
            <w:r w:rsidRPr="00651224">
              <w:rPr>
                <w:rFonts w:ascii="Arial" w:hAnsi="Arial" w:cs="Arial"/>
                <w:b/>
                <w:bCs/>
                <w:spacing w:val="-1"/>
                <w:w w:val="99"/>
                <w:sz w:val="20"/>
                <w:szCs w:val="20"/>
              </w:rPr>
              <w:t>c</w:t>
            </w:r>
            <w:r w:rsidRPr="00651224">
              <w:rPr>
                <w:rFonts w:ascii="Arial" w:hAnsi="Arial" w:cs="Arial"/>
                <w:b/>
                <w:bCs/>
                <w:w w:val="99"/>
                <w:sz w:val="20"/>
                <w:szCs w:val="20"/>
              </w:rPr>
              <w:t>e</w:t>
            </w:r>
            <w:r w:rsidRPr="00651224">
              <w:rPr>
                <w:rFonts w:ascii="Arial" w:hAnsi="Arial" w:cs="Arial"/>
                <w:b/>
                <w:bCs/>
                <w:spacing w:val="3"/>
                <w:w w:val="99"/>
                <w:sz w:val="20"/>
                <w:szCs w:val="20"/>
              </w:rPr>
              <w:t>n</w:t>
            </w:r>
            <w:r w:rsidRPr="00651224">
              <w:rPr>
                <w:rFonts w:ascii="Arial" w:hAnsi="Arial" w:cs="Arial"/>
                <w:b/>
                <w:bCs/>
                <w:w w:val="99"/>
                <w:sz w:val="20"/>
                <w:szCs w:val="20"/>
              </w:rPr>
              <w:t>a</w:t>
            </w:r>
          </w:p>
          <w:p w:rsidR="00590026" w:rsidRPr="00651224" w:rsidRDefault="00590026" w:rsidP="00D35123">
            <w:pPr>
              <w:widowControl w:val="0"/>
              <w:autoSpaceDE w:val="0"/>
              <w:autoSpaceDN w:val="0"/>
              <w:adjustRightInd w:val="0"/>
              <w:ind w:left="471" w:right="466"/>
              <w:jc w:val="center"/>
              <w:rPr>
                <w:rFonts w:ascii="Arial" w:hAnsi="Arial" w:cs="Arial"/>
                <w:sz w:val="20"/>
                <w:szCs w:val="20"/>
              </w:rPr>
            </w:pPr>
            <w:r w:rsidRPr="00651224">
              <w:rPr>
                <w:rFonts w:ascii="Arial" w:hAnsi="Arial" w:cs="Arial"/>
                <w:b/>
                <w:bCs/>
                <w:sz w:val="20"/>
                <w:szCs w:val="20"/>
              </w:rPr>
              <w:t>bez</w:t>
            </w:r>
            <w:r w:rsidRPr="00651224">
              <w:rPr>
                <w:rFonts w:ascii="Arial" w:hAnsi="Arial" w:cs="Arial"/>
                <w:b/>
                <w:bCs/>
                <w:spacing w:val="-2"/>
                <w:sz w:val="20"/>
                <w:szCs w:val="20"/>
              </w:rPr>
              <w:t xml:space="preserve"> </w:t>
            </w:r>
            <w:r w:rsidRPr="00651224">
              <w:rPr>
                <w:rFonts w:ascii="Arial" w:hAnsi="Arial" w:cs="Arial"/>
                <w:b/>
                <w:bCs/>
                <w:w w:val="99"/>
                <w:sz w:val="20"/>
                <w:szCs w:val="20"/>
              </w:rPr>
              <w:t>D</w:t>
            </w:r>
            <w:r w:rsidRPr="00651224">
              <w:rPr>
                <w:rFonts w:ascii="Arial" w:hAnsi="Arial" w:cs="Arial"/>
                <w:b/>
                <w:bCs/>
                <w:spacing w:val="-1"/>
                <w:w w:val="99"/>
                <w:sz w:val="20"/>
                <w:szCs w:val="20"/>
              </w:rPr>
              <w:t>P</w:t>
            </w:r>
            <w:r w:rsidRPr="00651224">
              <w:rPr>
                <w:rFonts w:ascii="Arial" w:hAnsi="Arial" w:cs="Arial"/>
                <w:b/>
                <w:bCs/>
                <w:w w:val="99"/>
                <w:sz w:val="20"/>
                <w:szCs w:val="20"/>
              </w:rPr>
              <w:t>H</w:t>
            </w: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sidRPr="00651224">
              <w:rPr>
                <w:rFonts w:ascii="Arial" w:hAnsi="Arial" w:cs="Arial"/>
                <w:spacing w:val="-1"/>
                <w:sz w:val="20"/>
                <w:szCs w:val="20"/>
              </w:rPr>
              <w:t>EIC kód 24ZZS80572200003</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pacing w:val="-1"/>
                <w:sz w:val="20"/>
                <w:szCs w:val="20"/>
              </w:rPr>
              <w:t xml:space="preserve">Rezervovaná kapacita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800 kW</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pacing w:val="-1"/>
                <w:sz w:val="20"/>
                <w:szCs w:val="20"/>
              </w:rPr>
              <w:t xml:space="preserve">Predpokladaná spotreba v roku 2019/2020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3 469,20 MWh</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z w:val="20"/>
                <w:szCs w:val="20"/>
              </w:rPr>
              <w:t>Cena za silovú elektrinu v JT alebo VT</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3 469,20 MWh</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ind w:left="40"/>
              <w:rPr>
                <w:rFonts w:ascii="Arial" w:hAnsi="Arial" w:cs="Arial"/>
                <w:sz w:val="20"/>
                <w:szCs w:val="20"/>
              </w:rPr>
            </w:pP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ind w:left="433"/>
              <w:jc w:val="center"/>
              <w:rPr>
                <w:rFonts w:ascii="Arial" w:hAnsi="Arial" w:cs="Arial"/>
                <w:sz w:val="20"/>
                <w:szCs w:val="20"/>
              </w:rPr>
            </w:pP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z w:val="20"/>
                <w:szCs w:val="20"/>
              </w:rPr>
              <w:t xml:space="preserve">Typ merania / napäťová úroveň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A / VN</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z w:val="20"/>
                <w:szCs w:val="20"/>
              </w:rPr>
              <w:t xml:space="preserve">Veľkosť ističa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x</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z w:val="20"/>
                <w:szCs w:val="20"/>
              </w:rPr>
              <w:t xml:space="preserve">Distribučná sústava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ZSE-D</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bl>
    <w:p w:rsidR="00590026" w:rsidRDefault="00590026" w:rsidP="00590026">
      <w:pPr>
        <w:widowControl w:val="0"/>
        <w:autoSpaceDE w:val="0"/>
        <w:autoSpaceDN w:val="0"/>
        <w:adjustRightInd w:val="0"/>
        <w:ind w:right="7444"/>
        <w:jc w:val="both"/>
        <w:rPr>
          <w:rFonts w:ascii="Arial" w:hAnsi="Arial" w:cs="Arial"/>
          <w:sz w:val="20"/>
          <w:szCs w:val="20"/>
        </w:rPr>
      </w:pPr>
    </w:p>
    <w:p w:rsidR="00590026" w:rsidRDefault="00590026" w:rsidP="00590026">
      <w:pPr>
        <w:widowControl w:val="0"/>
        <w:autoSpaceDE w:val="0"/>
        <w:autoSpaceDN w:val="0"/>
        <w:adjustRightInd w:val="0"/>
        <w:ind w:right="7444"/>
        <w:jc w:val="both"/>
        <w:rPr>
          <w:rFonts w:ascii="Arial" w:hAnsi="Arial" w:cs="Arial"/>
          <w:sz w:val="20"/>
          <w:szCs w:val="20"/>
        </w:rPr>
      </w:pPr>
    </w:p>
    <w:p w:rsidR="00590026" w:rsidRDefault="00590026" w:rsidP="00590026">
      <w:pPr>
        <w:widowControl w:val="0"/>
        <w:autoSpaceDE w:val="0"/>
        <w:autoSpaceDN w:val="0"/>
        <w:adjustRightInd w:val="0"/>
        <w:ind w:right="7444"/>
        <w:jc w:val="both"/>
        <w:rPr>
          <w:rFonts w:ascii="Arial" w:hAnsi="Arial" w:cs="Arial"/>
          <w:sz w:val="20"/>
          <w:szCs w:val="20"/>
        </w:rPr>
      </w:pPr>
    </w:p>
    <w:p w:rsidR="00590026" w:rsidRPr="00E5669D" w:rsidRDefault="00590026" w:rsidP="00590026">
      <w:pPr>
        <w:widowControl w:val="0"/>
        <w:autoSpaceDE w:val="0"/>
        <w:autoSpaceDN w:val="0"/>
        <w:adjustRightInd w:val="0"/>
        <w:ind w:left="159" w:right="7444"/>
        <w:jc w:val="both"/>
        <w:rPr>
          <w:rFonts w:ascii="Arial" w:hAnsi="Arial" w:cs="Arial"/>
          <w:b/>
          <w:sz w:val="20"/>
          <w:szCs w:val="20"/>
        </w:rPr>
      </w:pPr>
      <w:r w:rsidRPr="00E5669D">
        <w:rPr>
          <w:rFonts w:ascii="Arial" w:hAnsi="Arial" w:cs="Arial"/>
          <w:b/>
          <w:sz w:val="20"/>
          <w:szCs w:val="20"/>
        </w:rPr>
        <w:t>VEĽKOODBER:</w:t>
      </w:r>
    </w:p>
    <w:tbl>
      <w:tblPr>
        <w:tblW w:w="5000" w:type="pct"/>
        <w:tblCellMar>
          <w:left w:w="0" w:type="dxa"/>
          <w:right w:w="0" w:type="dxa"/>
        </w:tblCellMar>
        <w:tblLook w:val="0000" w:firstRow="0" w:lastRow="0" w:firstColumn="0" w:lastColumn="0" w:noHBand="0" w:noVBand="0"/>
      </w:tblPr>
      <w:tblGrid>
        <w:gridCol w:w="3849"/>
        <w:gridCol w:w="1783"/>
        <w:gridCol w:w="1687"/>
        <w:gridCol w:w="1723"/>
      </w:tblGrid>
      <w:tr w:rsidR="00590026" w:rsidRPr="00477510" w:rsidTr="00D35123">
        <w:trPr>
          <w:trHeight w:hRule="exact" w:val="847"/>
        </w:trPr>
        <w:tc>
          <w:tcPr>
            <w:tcW w:w="2128" w:type="pct"/>
            <w:tcBorders>
              <w:top w:val="single" w:sz="12"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9" w:line="100" w:lineRule="exact"/>
              <w:rPr>
                <w:rFonts w:ascii="Arial" w:hAnsi="Arial" w:cs="Arial"/>
                <w:sz w:val="20"/>
                <w:szCs w:val="20"/>
              </w:rPr>
            </w:pPr>
          </w:p>
          <w:p w:rsidR="00590026" w:rsidRDefault="00590026" w:rsidP="00D35123">
            <w:pPr>
              <w:widowControl w:val="0"/>
              <w:tabs>
                <w:tab w:val="left" w:pos="3972"/>
              </w:tabs>
              <w:autoSpaceDE w:val="0"/>
              <w:autoSpaceDN w:val="0"/>
              <w:adjustRightInd w:val="0"/>
              <w:ind w:left="1010" w:right="557"/>
              <w:jc w:val="center"/>
              <w:rPr>
                <w:rFonts w:ascii="Arial" w:hAnsi="Arial" w:cs="Arial"/>
                <w:b/>
                <w:bCs/>
                <w:spacing w:val="-9"/>
                <w:sz w:val="20"/>
                <w:szCs w:val="20"/>
              </w:rPr>
            </w:pPr>
            <w:r>
              <w:rPr>
                <w:rFonts w:ascii="Arial" w:hAnsi="Arial" w:cs="Arial"/>
                <w:b/>
                <w:bCs/>
                <w:spacing w:val="-9"/>
                <w:sz w:val="20"/>
                <w:szCs w:val="20"/>
              </w:rPr>
              <w:t xml:space="preserve">Účelové zariadenia Virt, </w:t>
            </w:r>
          </w:p>
          <w:p w:rsidR="00590026" w:rsidRPr="00651224" w:rsidRDefault="00590026" w:rsidP="00D35123">
            <w:pPr>
              <w:widowControl w:val="0"/>
              <w:tabs>
                <w:tab w:val="left" w:pos="3972"/>
              </w:tabs>
              <w:autoSpaceDE w:val="0"/>
              <w:autoSpaceDN w:val="0"/>
              <w:adjustRightInd w:val="0"/>
              <w:ind w:left="1010" w:right="557"/>
              <w:jc w:val="center"/>
              <w:rPr>
                <w:rFonts w:ascii="Arial" w:hAnsi="Arial" w:cs="Arial"/>
                <w:b/>
                <w:bCs/>
                <w:spacing w:val="-9"/>
                <w:sz w:val="20"/>
                <w:szCs w:val="20"/>
              </w:rPr>
            </w:pPr>
            <w:r>
              <w:rPr>
                <w:rFonts w:ascii="Arial" w:hAnsi="Arial" w:cs="Arial"/>
                <w:b/>
                <w:bCs/>
                <w:spacing w:val="-9"/>
                <w:sz w:val="20"/>
                <w:szCs w:val="20"/>
              </w:rPr>
              <w:t xml:space="preserve">Virt </w:t>
            </w:r>
            <w:proofErr w:type="spellStart"/>
            <w:r>
              <w:rPr>
                <w:rFonts w:ascii="Arial" w:hAnsi="Arial" w:cs="Arial"/>
                <w:b/>
                <w:bCs/>
                <w:spacing w:val="-9"/>
                <w:sz w:val="20"/>
                <w:szCs w:val="20"/>
              </w:rPr>
              <w:t>ubyt</w:t>
            </w:r>
            <w:proofErr w:type="spellEnd"/>
            <w:r>
              <w:rPr>
                <w:rFonts w:ascii="Arial" w:hAnsi="Arial" w:cs="Arial"/>
                <w:b/>
                <w:bCs/>
                <w:spacing w:val="-9"/>
                <w:sz w:val="20"/>
                <w:szCs w:val="20"/>
              </w:rPr>
              <w:t>.</w:t>
            </w:r>
          </w:p>
          <w:p w:rsidR="00590026" w:rsidRPr="00651224" w:rsidRDefault="00590026" w:rsidP="00D35123">
            <w:pPr>
              <w:widowControl w:val="0"/>
              <w:autoSpaceDE w:val="0"/>
              <w:autoSpaceDN w:val="0"/>
              <w:adjustRightInd w:val="0"/>
              <w:ind w:left="1010" w:right="1024"/>
              <w:jc w:val="center"/>
              <w:rPr>
                <w:rFonts w:ascii="Arial" w:hAnsi="Arial" w:cs="Arial"/>
                <w:sz w:val="20"/>
                <w:szCs w:val="20"/>
              </w:rPr>
            </w:pPr>
          </w:p>
        </w:tc>
        <w:tc>
          <w:tcPr>
            <w:tcW w:w="986" w:type="pct"/>
            <w:tcBorders>
              <w:top w:val="single" w:sz="12"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4" w:line="280" w:lineRule="exact"/>
              <w:rPr>
                <w:rFonts w:ascii="Arial" w:hAnsi="Arial" w:cs="Arial"/>
                <w:sz w:val="20"/>
                <w:szCs w:val="20"/>
              </w:rPr>
            </w:pPr>
          </w:p>
          <w:p w:rsidR="00590026" w:rsidRPr="00651224" w:rsidRDefault="00590026" w:rsidP="00D35123">
            <w:pPr>
              <w:widowControl w:val="0"/>
              <w:autoSpaceDE w:val="0"/>
              <w:autoSpaceDN w:val="0"/>
              <w:adjustRightInd w:val="0"/>
              <w:ind w:left="484"/>
              <w:rPr>
                <w:rFonts w:ascii="Arial" w:hAnsi="Arial" w:cs="Arial"/>
                <w:sz w:val="20"/>
                <w:szCs w:val="20"/>
              </w:rPr>
            </w:pPr>
            <w:r w:rsidRPr="00651224">
              <w:rPr>
                <w:rFonts w:ascii="Arial" w:hAnsi="Arial" w:cs="Arial"/>
                <w:b/>
                <w:bCs/>
                <w:spacing w:val="2"/>
                <w:sz w:val="20"/>
                <w:szCs w:val="20"/>
              </w:rPr>
              <w:t>M</w:t>
            </w:r>
            <w:r w:rsidRPr="00651224">
              <w:rPr>
                <w:rFonts w:ascii="Arial" w:hAnsi="Arial" w:cs="Arial"/>
                <w:b/>
                <w:bCs/>
                <w:sz w:val="20"/>
                <w:szCs w:val="20"/>
              </w:rPr>
              <w:t>no</w:t>
            </w:r>
            <w:r w:rsidRPr="00651224">
              <w:rPr>
                <w:rFonts w:ascii="Arial" w:hAnsi="Arial" w:cs="Arial"/>
                <w:b/>
                <w:bCs/>
                <w:spacing w:val="1"/>
                <w:sz w:val="20"/>
                <w:szCs w:val="20"/>
              </w:rPr>
              <w:t>ž</w:t>
            </w:r>
            <w:r w:rsidRPr="00651224">
              <w:rPr>
                <w:rFonts w:ascii="Arial" w:hAnsi="Arial" w:cs="Arial"/>
                <w:b/>
                <w:bCs/>
                <w:sz w:val="20"/>
                <w:szCs w:val="20"/>
              </w:rPr>
              <w:t>s</w:t>
            </w:r>
            <w:r w:rsidRPr="00651224">
              <w:rPr>
                <w:rFonts w:ascii="Arial" w:hAnsi="Arial" w:cs="Arial"/>
                <w:b/>
                <w:bCs/>
                <w:spacing w:val="-2"/>
                <w:sz w:val="20"/>
                <w:szCs w:val="20"/>
              </w:rPr>
              <w:t>t</w:t>
            </w:r>
            <w:r w:rsidRPr="00651224">
              <w:rPr>
                <w:rFonts w:ascii="Arial" w:hAnsi="Arial" w:cs="Arial"/>
                <w:b/>
                <w:bCs/>
                <w:spacing w:val="2"/>
                <w:sz w:val="20"/>
                <w:szCs w:val="20"/>
              </w:rPr>
              <w:t>v</w:t>
            </w:r>
            <w:r w:rsidRPr="00651224">
              <w:rPr>
                <w:rFonts w:ascii="Arial" w:hAnsi="Arial" w:cs="Arial"/>
                <w:b/>
                <w:bCs/>
                <w:sz w:val="20"/>
                <w:szCs w:val="20"/>
              </w:rPr>
              <w:t>o</w:t>
            </w:r>
          </w:p>
        </w:tc>
        <w:tc>
          <w:tcPr>
            <w:tcW w:w="933" w:type="pct"/>
            <w:tcBorders>
              <w:top w:val="single" w:sz="12"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9" w:line="160" w:lineRule="exact"/>
              <w:rPr>
                <w:rFonts w:ascii="Arial" w:hAnsi="Arial" w:cs="Arial"/>
                <w:sz w:val="20"/>
                <w:szCs w:val="20"/>
              </w:rPr>
            </w:pPr>
          </w:p>
          <w:p w:rsidR="00590026" w:rsidRPr="00651224" w:rsidRDefault="00590026" w:rsidP="00D35123">
            <w:pPr>
              <w:widowControl w:val="0"/>
              <w:autoSpaceDE w:val="0"/>
              <w:autoSpaceDN w:val="0"/>
              <w:adjustRightInd w:val="0"/>
              <w:ind w:left="46" w:right="49"/>
              <w:jc w:val="center"/>
              <w:rPr>
                <w:rFonts w:ascii="Arial" w:hAnsi="Arial" w:cs="Arial"/>
                <w:sz w:val="20"/>
                <w:szCs w:val="20"/>
              </w:rPr>
            </w:pPr>
            <w:r w:rsidRPr="00651224">
              <w:rPr>
                <w:rFonts w:ascii="Arial" w:hAnsi="Arial" w:cs="Arial"/>
                <w:b/>
                <w:bCs/>
                <w:sz w:val="20"/>
                <w:szCs w:val="20"/>
              </w:rPr>
              <w:t>J</w:t>
            </w:r>
            <w:r w:rsidRPr="00651224">
              <w:rPr>
                <w:rFonts w:ascii="Arial" w:hAnsi="Arial" w:cs="Arial"/>
                <w:b/>
                <w:bCs/>
                <w:spacing w:val="-1"/>
                <w:sz w:val="20"/>
                <w:szCs w:val="20"/>
              </w:rPr>
              <w:t>e</w:t>
            </w:r>
            <w:r w:rsidRPr="00651224">
              <w:rPr>
                <w:rFonts w:ascii="Arial" w:hAnsi="Arial" w:cs="Arial"/>
                <w:b/>
                <w:bCs/>
                <w:sz w:val="20"/>
                <w:szCs w:val="20"/>
              </w:rPr>
              <w:t>dno</w:t>
            </w:r>
            <w:r w:rsidRPr="00651224">
              <w:rPr>
                <w:rFonts w:ascii="Arial" w:hAnsi="Arial" w:cs="Arial"/>
                <w:b/>
                <w:bCs/>
                <w:spacing w:val="1"/>
                <w:sz w:val="20"/>
                <w:szCs w:val="20"/>
              </w:rPr>
              <w:t>t</w:t>
            </w:r>
            <w:r w:rsidRPr="00651224">
              <w:rPr>
                <w:rFonts w:ascii="Arial" w:hAnsi="Arial" w:cs="Arial"/>
                <w:b/>
                <w:bCs/>
                <w:sz w:val="20"/>
                <w:szCs w:val="20"/>
              </w:rPr>
              <w:t>ko</w:t>
            </w:r>
            <w:r w:rsidRPr="00651224">
              <w:rPr>
                <w:rFonts w:ascii="Arial" w:hAnsi="Arial" w:cs="Arial"/>
                <w:b/>
                <w:bCs/>
                <w:spacing w:val="2"/>
                <w:sz w:val="20"/>
                <w:szCs w:val="20"/>
              </w:rPr>
              <w:t>v</w:t>
            </w:r>
            <w:r w:rsidRPr="00651224">
              <w:rPr>
                <w:rFonts w:ascii="Arial" w:hAnsi="Arial" w:cs="Arial"/>
                <w:b/>
                <w:bCs/>
                <w:sz w:val="20"/>
                <w:szCs w:val="20"/>
              </w:rPr>
              <w:t>á</w:t>
            </w:r>
            <w:r w:rsidRPr="00651224">
              <w:rPr>
                <w:rFonts w:ascii="Arial" w:hAnsi="Arial" w:cs="Arial"/>
                <w:b/>
                <w:bCs/>
                <w:spacing w:val="-11"/>
                <w:sz w:val="20"/>
                <w:szCs w:val="20"/>
              </w:rPr>
              <w:t xml:space="preserve"> </w:t>
            </w:r>
            <w:r w:rsidRPr="00651224">
              <w:rPr>
                <w:rFonts w:ascii="Arial" w:hAnsi="Arial" w:cs="Arial"/>
                <w:b/>
                <w:bCs/>
                <w:spacing w:val="-1"/>
                <w:w w:val="99"/>
                <w:sz w:val="20"/>
                <w:szCs w:val="20"/>
              </w:rPr>
              <w:t>c</w:t>
            </w:r>
            <w:r w:rsidRPr="00651224">
              <w:rPr>
                <w:rFonts w:ascii="Arial" w:hAnsi="Arial" w:cs="Arial"/>
                <w:b/>
                <w:bCs/>
                <w:w w:val="99"/>
                <w:sz w:val="20"/>
                <w:szCs w:val="20"/>
              </w:rPr>
              <w:t>ena</w:t>
            </w:r>
          </w:p>
          <w:p w:rsidR="00590026" w:rsidRPr="00651224" w:rsidRDefault="00590026" w:rsidP="00D35123">
            <w:pPr>
              <w:widowControl w:val="0"/>
              <w:autoSpaceDE w:val="0"/>
              <w:autoSpaceDN w:val="0"/>
              <w:adjustRightInd w:val="0"/>
              <w:ind w:left="454" w:right="457"/>
              <w:jc w:val="center"/>
              <w:rPr>
                <w:rFonts w:ascii="Arial" w:hAnsi="Arial" w:cs="Arial"/>
                <w:sz w:val="20"/>
                <w:szCs w:val="20"/>
              </w:rPr>
            </w:pPr>
            <w:r w:rsidRPr="00651224">
              <w:rPr>
                <w:rFonts w:ascii="Arial" w:hAnsi="Arial" w:cs="Arial"/>
                <w:b/>
                <w:bCs/>
                <w:sz w:val="20"/>
                <w:szCs w:val="20"/>
              </w:rPr>
              <w:t>bez</w:t>
            </w:r>
            <w:r w:rsidRPr="00651224">
              <w:rPr>
                <w:rFonts w:ascii="Arial" w:hAnsi="Arial" w:cs="Arial"/>
                <w:b/>
                <w:bCs/>
                <w:spacing w:val="-2"/>
                <w:sz w:val="20"/>
                <w:szCs w:val="20"/>
              </w:rPr>
              <w:t xml:space="preserve"> </w:t>
            </w:r>
            <w:r w:rsidRPr="00651224">
              <w:rPr>
                <w:rFonts w:ascii="Arial" w:hAnsi="Arial" w:cs="Arial"/>
                <w:b/>
                <w:bCs/>
                <w:w w:val="99"/>
                <w:sz w:val="20"/>
                <w:szCs w:val="20"/>
              </w:rPr>
              <w:t>D</w:t>
            </w:r>
            <w:r w:rsidRPr="00651224">
              <w:rPr>
                <w:rFonts w:ascii="Arial" w:hAnsi="Arial" w:cs="Arial"/>
                <w:b/>
                <w:bCs/>
                <w:spacing w:val="-1"/>
                <w:w w:val="99"/>
                <w:sz w:val="20"/>
                <w:szCs w:val="20"/>
              </w:rPr>
              <w:t>P</w:t>
            </w:r>
            <w:r w:rsidRPr="00651224">
              <w:rPr>
                <w:rFonts w:ascii="Arial" w:hAnsi="Arial" w:cs="Arial"/>
                <w:b/>
                <w:bCs/>
                <w:w w:val="99"/>
                <w:sz w:val="20"/>
                <w:szCs w:val="20"/>
              </w:rPr>
              <w:t>H</w:t>
            </w:r>
          </w:p>
        </w:tc>
        <w:tc>
          <w:tcPr>
            <w:tcW w:w="953" w:type="pct"/>
            <w:tcBorders>
              <w:top w:val="single" w:sz="12"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spacing w:before="9" w:line="160" w:lineRule="exact"/>
              <w:rPr>
                <w:rFonts w:ascii="Arial" w:hAnsi="Arial" w:cs="Arial"/>
                <w:sz w:val="20"/>
                <w:szCs w:val="20"/>
              </w:rPr>
            </w:pPr>
          </w:p>
          <w:p w:rsidR="00590026" w:rsidRPr="00651224" w:rsidRDefault="00590026" w:rsidP="00D35123">
            <w:pPr>
              <w:widowControl w:val="0"/>
              <w:autoSpaceDE w:val="0"/>
              <w:autoSpaceDN w:val="0"/>
              <w:adjustRightInd w:val="0"/>
              <w:ind w:left="230" w:right="222"/>
              <w:jc w:val="center"/>
              <w:rPr>
                <w:rFonts w:ascii="Arial" w:hAnsi="Arial" w:cs="Arial"/>
                <w:sz w:val="20"/>
                <w:szCs w:val="20"/>
              </w:rPr>
            </w:pPr>
            <w:r w:rsidRPr="00651224">
              <w:rPr>
                <w:rFonts w:ascii="Arial" w:hAnsi="Arial" w:cs="Arial"/>
                <w:b/>
                <w:bCs/>
                <w:sz w:val="20"/>
                <w:szCs w:val="20"/>
              </w:rPr>
              <w:t>Cel</w:t>
            </w:r>
            <w:r w:rsidRPr="00651224">
              <w:rPr>
                <w:rFonts w:ascii="Arial" w:hAnsi="Arial" w:cs="Arial"/>
                <w:b/>
                <w:bCs/>
                <w:spacing w:val="-1"/>
                <w:sz w:val="20"/>
                <w:szCs w:val="20"/>
              </w:rPr>
              <w:t>k</w:t>
            </w:r>
            <w:r w:rsidRPr="00651224">
              <w:rPr>
                <w:rFonts w:ascii="Arial" w:hAnsi="Arial" w:cs="Arial"/>
                <w:b/>
                <w:bCs/>
                <w:sz w:val="20"/>
                <w:szCs w:val="20"/>
              </w:rPr>
              <w:t>o</w:t>
            </w:r>
            <w:r w:rsidRPr="00651224">
              <w:rPr>
                <w:rFonts w:ascii="Arial" w:hAnsi="Arial" w:cs="Arial"/>
                <w:b/>
                <w:bCs/>
                <w:spacing w:val="2"/>
                <w:sz w:val="20"/>
                <w:szCs w:val="20"/>
              </w:rPr>
              <w:t>v</w:t>
            </w:r>
            <w:r w:rsidRPr="00651224">
              <w:rPr>
                <w:rFonts w:ascii="Arial" w:hAnsi="Arial" w:cs="Arial"/>
                <w:b/>
                <w:bCs/>
                <w:sz w:val="20"/>
                <w:szCs w:val="20"/>
              </w:rPr>
              <w:t>á</w:t>
            </w:r>
            <w:r w:rsidRPr="00651224">
              <w:rPr>
                <w:rFonts w:ascii="Arial" w:hAnsi="Arial" w:cs="Arial"/>
                <w:b/>
                <w:bCs/>
                <w:spacing w:val="-8"/>
                <w:sz w:val="20"/>
                <w:szCs w:val="20"/>
              </w:rPr>
              <w:t xml:space="preserve"> </w:t>
            </w:r>
            <w:r w:rsidRPr="00651224">
              <w:rPr>
                <w:rFonts w:ascii="Arial" w:hAnsi="Arial" w:cs="Arial"/>
                <w:b/>
                <w:bCs/>
                <w:spacing w:val="-1"/>
                <w:w w:val="99"/>
                <w:sz w:val="20"/>
                <w:szCs w:val="20"/>
              </w:rPr>
              <w:t>c</w:t>
            </w:r>
            <w:r w:rsidRPr="00651224">
              <w:rPr>
                <w:rFonts w:ascii="Arial" w:hAnsi="Arial" w:cs="Arial"/>
                <w:b/>
                <w:bCs/>
                <w:w w:val="99"/>
                <w:sz w:val="20"/>
                <w:szCs w:val="20"/>
              </w:rPr>
              <w:t>e</w:t>
            </w:r>
            <w:r w:rsidRPr="00651224">
              <w:rPr>
                <w:rFonts w:ascii="Arial" w:hAnsi="Arial" w:cs="Arial"/>
                <w:b/>
                <w:bCs/>
                <w:spacing w:val="3"/>
                <w:w w:val="99"/>
                <w:sz w:val="20"/>
                <w:szCs w:val="20"/>
              </w:rPr>
              <w:t>n</w:t>
            </w:r>
            <w:r w:rsidRPr="00651224">
              <w:rPr>
                <w:rFonts w:ascii="Arial" w:hAnsi="Arial" w:cs="Arial"/>
                <w:b/>
                <w:bCs/>
                <w:w w:val="99"/>
                <w:sz w:val="20"/>
                <w:szCs w:val="20"/>
              </w:rPr>
              <w:t>a</w:t>
            </w:r>
          </w:p>
          <w:p w:rsidR="00590026" w:rsidRPr="00651224" w:rsidRDefault="00590026" w:rsidP="00D35123">
            <w:pPr>
              <w:widowControl w:val="0"/>
              <w:autoSpaceDE w:val="0"/>
              <w:autoSpaceDN w:val="0"/>
              <w:adjustRightInd w:val="0"/>
              <w:ind w:left="471" w:right="466"/>
              <w:jc w:val="center"/>
              <w:rPr>
                <w:rFonts w:ascii="Arial" w:hAnsi="Arial" w:cs="Arial"/>
                <w:sz w:val="20"/>
                <w:szCs w:val="20"/>
              </w:rPr>
            </w:pPr>
            <w:r w:rsidRPr="00651224">
              <w:rPr>
                <w:rFonts w:ascii="Arial" w:hAnsi="Arial" w:cs="Arial"/>
                <w:b/>
                <w:bCs/>
                <w:sz w:val="20"/>
                <w:szCs w:val="20"/>
              </w:rPr>
              <w:t>bez</w:t>
            </w:r>
            <w:r w:rsidRPr="00651224">
              <w:rPr>
                <w:rFonts w:ascii="Arial" w:hAnsi="Arial" w:cs="Arial"/>
                <w:b/>
                <w:bCs/>
                <w:spacing w:val="-2"/>
                <w:sz w:val="20"/>
                <w:szCs w:val="20"/>
              </w:rPr>
              <w:t xml:space="preserve"> </w:t>
            </w:r>
            <w:r w:rsidRPr="00651224">
              <w:rPr>
                <w:rFonts w:ascii="Arial" w:hAnsi="Arial" w:cs="Arial"/>
                <w:b/>
                <w:bCs/>
                <w:w w:val="99"/>
                <w:sz w:val="20"/>
                <w:szCs w:val="20"/>
              </w:rPr>
              <w:t>D</w:t>
            </w:r>
            <w:r w:rsidRPr="00651224">
              <w:rPr>
                <w:rFonts w:ascii="Arial" w:hAnsi="Arial" w:cs="Arial"/>
                <w:b/>
                <w:bCs/>
                <w:spacing w:val="-1"/>
                <w:w w:val="99"/>
                <w:sz w:val="20"/>
                <w:szCs w:val="20"/>
              </w:rPr>
              <w:t>P</w:t>
            </w:r>
            <w:r w:rsidRPr="00651224">
              <w:rPr>
                <w:rFonts w:ascii="Arial" w:hAnsi="Arial" w:cs="Arial"/>
                <w:b/>
                <w:bCs/>
                <w:w w:val="99"/>
                <w:sz w:val="20"/>
                <w:szCs w:val="20"/>
              </w:rPr>
              <w:t>H</w:t>
            </w: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sidRPr="00651224">
              <w:rPr>
                <w:rFonts w:ascii="Arial" w:hAnsi="Arial" w:cs="Arial"/>
                <w:spacing w:val="-1"/>
                <w:sz w:val="20"/>
                <w:szCs w:val="20"/>
              </w:rPr>
              <w:t>EIC kód 24ZZS</w:t>
            </w:r>
            <w:r>
              <w:rPr>
                <w:rFonts w:ascii="Arial" w:hAnsi="Arial" w:cs="Arial"/>
                <w:spacing w:val="-1"/>
                <w:sz w:val="20"/>
                <w:szCs w:val="20"/>
              </w:rPr>
              <w:t>8833790007</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pacing w:val="-1"/>
                <w:sz w:val="20"/>
                <w:szCs w:val="20"/>
              </w:rPr>
              <w:t xml:space="preserve">Rezervovaná kapacita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55 kW</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pacing w:val="-1"/>
                <w:sz w:val="20"/>
                <w:szCs w:val="20"/>
              </w:rPr>
              <w:t>Predpokladaná spotreba v roku 2019/2020</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25,65 MWh</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z w:val="20"/>
                <w:szCs w:val="20"/>
              </w:rPr>
              <w:t>Cena za silovú elektrinu v JT alebo VT</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25,65 MWh</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ind w:left="40"/>
              <w:rPr>
                <w:rFonts w:ascii="Arial" w:hAnsi="Arial" w:cs="Arial"/>
                <w:sz w:val="20"/>
                <w:szCs w:val="20"/>
              </w:rPr>
            </w:pP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ind w:left="433"/>
              <w:jc w:val="center"/>
              <w:rPr>
                <w:rFonts w:ascii="Arial" w:hAnsi="Arial" w:cs="Arial"/>
                <w:sz w:val="20"/>
                <w:szCs w:val="20"/>
              </w:rPr>
            </w:pP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z w:val="20"/>
                <w:szCs w:val="20"/>
              </w:rPr>
              <w:t xml:space="preserve">Typ merania / napäťová úroveň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A / NN</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z w:val="20"/>
                <w:szCs w:val="20"/>
              </w:rPr>
              <w:t xml:space="preserve">Veľkosť ističa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160 A</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z w:val="20"/>
                <w:szCs w:val="20"/>
              </w:rPr>
              <w:t xml:space="preserve">Distribučná sústava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ZSE-D</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bl>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Pr="00651224" w:rsidRDefault="00590026" w:rsidP="00590026">
      <w:pPr>
        <w:widowControl w:val="0"/>
        <w:autoSpaceDE w:val="0"/>
        <w:autoSpaceDN w:val="0"/>
        <w:adjustRightInd w:val="0"/>
        <w:ind w:left="159" w:right="7444"/>
        <w:jc w:val="both"/>
        <w:rPr>
          <w:rFonts w:ascii="Arial" w:hAnsi="Arial" w:cs="Arial"/>
          <w:b/>
          <w:sz w:val="20"/>
          <w:szCs w:val="20"/>
        </w:rPr>
      </w:pPr>
      <w:r w:rsidRPr="00651224">
        <w:rPr>
          <w:rFonts w:ascii="Arial" w:hAnsi="Arial" w:cs="Arial"/>
          <w:b/>
          <w:sz w:val="20"/>
          <w:szCs w:val="20"/>
        </w:rPr>
        <w:t>VEĽKOODBER:</w:t>
      </w:r>
    </w:p>
    <w:tbl>
      <w:tblPr>
        <w:tblW w:w="5000" w:type="pct"/>
        <w:tblCellMar>
          <w:left w:w="0" w:type="dxa"/>
          <w:right w:w="0" w:type="dxa"/>
        </w:tblCellMar>
        <w:tblLook w:val="0000" w:firstRow="0" w:lastRow="0" w:firstColumn="0" w:lastColumn="0" w:noHBand="0" w:noVBand="0"/>
      </w:tblPr>
      <w:tblGrid>
        <w:gridCol w:w="3849"/>
        <w:gridCol w:w="1783"/>
        <w:gridCol w:w="1687"/>
        <w:gridCol w:w="1723"/>
      </w:tblGrid>
      <w:tr w:rsidR="00590026" w:rsidRPr="00477510" w:rsidTr="00D35123">
        <w:trPr>
          <w:trHeight w:hRule="exact" w:val="847"/>
        </w:trPr>
        <w:tc>
          <w:tcPr>
            <w:tcW w:w="2128" w:type="pct"/>
            <w:tcBorders>
              <w:top w:val="single" w:sz="12"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9" w:line="100" w:lineRule="exact"/>
              <w:rPr>
                <w:rFonts w:ascii="Arial" w:hAnsi="Arial" w:cs="Arial"/>
                <w:sz w:val="20"/>
                <w:szCs w:val="20"/>
              </w:rPr>
            </w:pPr>
          </w:p>
          <w:p w:rsidR="00590026" w:rsidRDefault="00590026" w:rsidP="00D35123">
            <w:pPr>
              <w:widowControl w:val="0"/>
              <w:tabs>
                <w:tab w:val="left" w:pos="3972"/>
              </w:tabs>
              <w:autoSpaceDE w:val="0"/>
              <w:autoSpaceDN w:val="0"/>
              <w:adjustRightInd w:val="0"/>
              <w:ind w:left="1010" w:right="557"/>
              <w:jc w:val="center"/>
              <w:rPr>
                <w:rFonts w:ascii="Arial" w:hAnsi="Arial" w:cs="Arial"/>
                <w:b/>
                <w:bCs/>
                <w:spacing w:val="-9"/>
                <w:sz w:val="20"/>
                <w:szCs w:val="20"/>
              </w:rPr>
            </w:pPr>
            <w:r>
              <w:rPr>
                <w:rFonts w:ascii="Arial" w:hAnsi="Arial" w:cs="Arial"/>
                <w:b/>
                <w:bCs/>
                <w:spacing w:val="-9"/>
                <w:sz w:val="20"/>
                <w:szCs w:val="20"/>
              </w:rPr>
              <w:t>Vzdelávacie zariadenie</w:t>
            </w:r>
          </w:p>
          <w:p w:rsidR="00590026" w:rsidRPr="00651224" w:rsidRDefault="00590026" w:rsidP="00D35123">
            <w:pPr>
              <w:widowControl w:val="0"/>
              <w:tabs>
                <w:tab w:val="left" w:pos="3972"/>
              </w:tabs>
              <w:autoSpaceDE w:val="0"/>
              <w:autoSpaceDN w:val="0"/>
              <w:adjustRightInd w:val="0"/>
              <w:ind w:left="1010" w:right="557"/>
              <w:jc w:val="center"/>
              <w:rPr>
                <w:rFonts w:ascii="Arial" w:hAnsi="Arial" w:cs="Arial"/>
                <w:sz w:val="20"/>
                <w:szCs w:val="20"/>
              </w:rPr>
            </w:pPr>
            <w:r>
              <w:rPr>
                <w:rFonts w:ascii="Arial" w:hAnsi="Arial" w:cs="Arial"/>
                <w:b/>
                <w:bCs/>
                <w:spacing w:val="-9"/>
                <w:sz w:val="20"/>
                <w:szCs w:val="20"/>
              </w:rPr>
              <w:t xml:space="preserve">Hlavná 14, Virt </w:t>
            </w:r>
            <w:proofErr w:type="spellStart"/>
            <w:r>
              <w:rPr>
                <w:rFonts w:ascii="Arial" w:hAnsi="Arial" w:cs="Arial"/>
                <w:b/>
                <w:bCs/>
                <w:spacing w:val="-9"/>
                <w:sz w:val="20"/>
                <w:szCs w:val="20"/>
              </w:rPr>
              <w:t>škol</w:t>
            </w:r>
            <w:proofErr w:type="spellEnd"/>
            <w:r>
              <w:rPr>
                <w:rFonts w:ascii="Arial" w:hAnsi="Arial" w:cs="Arial"/>
                <w:b/>
                <w:bCs/>
                <w:spacing w:val="-9"/>
                <w:sz w:val="20"/>
                <w:szCs w:val="20"/>
              </w:rPr>
              <w:t>.</w:t>
            </w:r>
          </w:p>
        </w:tc>
        <w:tc>
          <w:tcPr>
            <w:tcW w:w="986" w:type="pct"/>
            <w:tcBorders>
              <w:top w:val="single" w:sz="12"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4" w:line="280" w:lineRule="exact"/>
              <w:rPr>
                <w:rFonts w:ascii="Arial" w:hAnsi="Arial" w:cs="Arial"/>
                <w:sz w:val="20"/>
                <w:szCs w:val="20"/>
              </w:rPr>
            </w:pPr>
          </w:p>
          <w:p w:rsidR="00590026" w:rsidRPr="00651224" w:rsidRDefault="00590026" w:rsidP="00D35123">
            <w:pPr>
              <w:widowControl w:val="0"/>
              <w:autoSpaceDE w:val="0"/>
              <w:autoSpaceDN w:val="0"/>
              <w:adjustRightInd w:val="0"/>
              <w:ind w:left="484"/>
              <w:rPr>
                <w:rFonts w:ascii="Arial" w:hAnsi="Arial" w:cs="Arial"/>
                <w:sz w:val="20"/>
                <w:szCs w:val="20"/>
              </w:rPr>
            </w:pPr>
            <w:r w:rsidRPr="00651224">
              <w:rPr>
                <w:rFonts w:ascii="Arial" w:hAnsi="Arial" w:cs="Arial"/>
                <w:b/>
                <w:bCs/>
                <w:spacing w:val="2"/>
                <w:sz w:val="20"/>
                <w:szCs w:val="20"/>
              </w:rPr>
              <w:t>M</w:t>
            </w:r>
            <w:r w:rsidRPr="00651224">
              <w:rPr>
                <w:rFonts w:ascii="Arial" w:hAnsi="Arial" w:cs="Arial"/>
                <w:b/>
                <w:bCs/>
                <w:sz w:val="20"/>
                <w:szCs w:val="20"/>
              </w:rPr>
              <w:t>no</w:t>
            </w:r>
            <w:r w:rsidRPr="00651224">
              <w:rPr>
                <w:rFonts w:ascii="Arial" w:hAnsi="Arial" w:cs="Arial"/>
                <w:b/>
                <w:bCs/>
                <w:spacing w:val="1"/>
                <w:sz w:val="20"/>
                <w:szCs w:val="20"/>
              </w:rPr>
              <w:t>ž</w:t>
            </w:r>
            <w:r w:rsidRPr="00651224">
              <w:rPr>
                <w:rFonts w:ascii="Arial" w:hAnsi="Arial" w:cs="Arial"/>
                <w:b/>
                <w:bCs/>
                <w:sz w:val="20"/>
                <w:szCs w:val="20"/>
              </w:rPr>
              <w:t>s</w:t>
            </w:r>
            <w:r w:rsidRPr="00651224">
              <w:rPr>
                <w:rFonts w:ascii="Arial" w:hAnsi="Arial" w:cs="Arial"/>
                <w:b/>
                <w:bCs/>
                <w:spacing w:val="-2"/>
                <w:sz w:val="20"/>
                <w:szCs w:val="20"/>
              </w:rPr>
              <w:t>t</w:t>
            </w:r>
            <w:r w:rsidRPr="00651224">
              <w:rPr>
                <w:rFonts w:ascii="Arial" w:hAnsi="Arial" w:cs="Arial"/>
                <w:b/>
                <w:bCs/>
                <w:spacing w:val="2"/>
                <w:sz w:val="20"/>
                <w:szCs w:val="20"/>
              </w:rPr>
              <w:t>v</w:t>
            </w:r>
            <w:r w:rsidRPr="00651224">
              <w:rPr>
                <w:rFonts w:ascii="Arial" w:hAnsi="Arial" w:cs="Arial"/>
                <w:b/>
                <w:bCs/>
                <w:sz w:val="20"/>
                <w:szCs w:val="20"/>
              </w:rPr>
              <w:t>o</w:t>
            </w:r>
          </w:p>
        </w:tc>
        <w:tc>
          <w:tcPr>
            <w:tcW w:w="933" w:type="pct"/>
            <w:tcBorders>
              <w:top w:val="single" w:sz="12"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9" w:line="160" w:lineRule="exact"/>
              <w:rPr>
                <w:rFonts w:ascii="Arial" w:hAnsi="Arial" w:cs="Arial"/>
                <w:sz w:val="20"/>
                <w:szCs w:val="20"/>
              </w:rPr>
            </w:pPr>
          </w:p>
          <w:p w:rsidR="00590026" w:rsidRPr="00651224" w:rsidRDefault="00590026" w:rsidP="00D35123">
            <w:pPr>
              <w:widowControl w:val="0"/>
              <w:autoSpaceDE w:val="0"/>
              <w:autoSpaceDN w:val="0"/>
              <w:adjustRightInd w:val="0"/>
              <w:ind w:left="46" w:right="49"/>
              <w:jc w:val="center"/>
              <w:rPr>
                <w:rFonts w:ascii="Arial" w:hAnsi="Arial" w:cs="Arial"/>
                <w:sz w:val="20"/>
                <w:szCs w:val="20"/>
              </w:rPr>
            </w:pPr>
            <w:r w:rsidRPr="00651224">
              <w:rPr>
                <w:rFonts w:ascii="Arial" w:hAnsi="Arial" w:cs="Arial"/>
                <w:b/>
                <w:bCs/>
                <w:sz w:val="20"/>
                <w:szCs w:val="20"/>
              </w:rPr>
              <w:t>J</w:t>
            </w:r>
            <w:r w:rsidRPr="00651224">
              <w:rPr>
                <w:rFonts w:ascii="Arial" w:hAnsi="Arial" w:cs="Arial"/>
                <w:b/>
                <w:bCs/>
                <w:spacing w:val="-1"/>
                <w:sz w:val="20"/>
                <w:szCs w:val="20"/>
              </w:rPr>
              <w:t>e</w:t>
            </w:r>
            <w:r w:rsidRPr="00651224">
              <w:rPr>
                <w:rFonts w:ascii="Arial" w:hAnsi="Arial" w:cs="Arial"/>
                <w:b/>
                <w:bCs/>
                <w:sz w:val="20"/>
                <w:szCs w:val="20"/>
              </w:rPr>
              <w:t>dno</w:t>
            </w:r>
            <w:r w:rsidRPr="00651224">
              <w:rPr>
                <w:rFonts w:ascii="Arial" w:hAnsi="Arial" w:cs="Arial"/>
                <w:b/>
                <w:bCs/>
                <w:spacing w:val="1"/>
                <w:sz w:val="20"/>
                <w:szCs w:val="20"/>
              </w:rPr>
              <w:t>t</w:t>
            </w:r>
            <w:r w:rsidRPr="00651224">
              <w:rPr>
                <w:rFonts w:ascii="Arial" w:hAnsi="Arial" w:cs="Arial"/>
                <w:b/>
                <w:bCs/>
                <w:sz w:val="20"/>
                <w:szCs w:val="20"/>
              </w:rPr>
              <w:t>ko</w:t>
            </w:r>
            <w:r w:rsidRPr="00651224">
              <w:rPr>
                <w:rFonts w:ascii="Arial" w:hAnsi="Arial" w:cs="Arial"/>
                <w:b/>
                <w:bCs/>
                <w:spacing w:val="2"/>
                <w:sz w:val="20"/>
                <w:szCs w:val="20"/>
              </w:rPr>
              <w:t>v</w:t>
            </w:r>
            <w:r w:rsidRPr="00651224">
              <w:rPr>
                <w:rFonts w:ascii="Arial" w:hAnsi="Arial" w:cs="Arial"/>
                <w:b/>
                <w:bCs/>
                <w:sz w:val="20"/>
                <w:szCs w:val="20"/>
              </w:rPr>
              <w:t>á</w:t>
            </w:r>
            <w:r w:rsidRPr="00651224">
              <w:rPr>
                <w:rFonts w:ascii="Arial" w:hAnsi="Arial" w:cs="Arial"/>
                <w:b/>
                <w:bCs/>
                <w:spacing w:val="-11"/>
                <w:sz w:val="20"/>
                <w:szCs w:val="20"/>
              </w:rPr>
              <w:t xml:space="preserve"> </w:t>
            </w:r>
            <w:r w:rsidRPr="00651224">
              <w:rPr>
                <w:rFonts w:ascii="Arial" w:hAnsi="Arial" w:cs="Arial"/>
                <w:b/>
                <w:bCs/>
                <w:spacing w:val="-1"/>
                <w:w w:val="99"/>
                <w:sz w:val="20"/>
                <w:szCs w:val="20"/>
              </w:rPr>
              <w:t>c</w:t>
            </w:r>
            <w:r w:rsidRPr="00651224">
              <w:rPr>
                <w:rFonts w:ascii="Arial" w:hAnsi="Arial" w:cs="Arial"/>
                <w:b/>
                <w:bCs/>
                <w:w w:val="99"/>
                <w:sz w:val="20"/>
                <w:szCs w:val="20"/>
              </w:rPr>
              <w:t>ena</w:t>
            </w:r>
          </w:p>
          <w:p w:rsidR="00590026" w:rsidRPr="00651224" w:rsidRDefault="00590026" w:rsidP="00D35123">
            <w:pPr>
              <w:widowControl w:val="0"/>
              <w:autoSpaceDE w:val="0"/>
              <w:autoSpaceDN w:val="0"/>
              <w:adjustRightInd w:val="0"/>
              <w:ind w:left="454" w:right="457"/>
              <w:jc w:val="center"/>
              <w:rPr>
                <w:rFonts w:ascii="Arial" w:hAnsi="Arial" w:cs="Arial"/>
                <w:sz w:val="20"/>
                <w:szCs w:val="20"/>
              </w:rPr>
            </w:pPr>
            <w:r w:rsidRPr="00651224">
              <w:rPr>
                <w:rFonts w:ascii="Arial" w:hAnsi="Arial" w:cs="Arial"/>
                <w:b/>
                <w:bCs/>
                <w:sz w:val="20"/>
                <w:szCs w:val="20"/>
              </w:rPr>
              <w:t>bez</w:t>
            </w:r>
            <w:r w:rsidRPr="00651224">
              <w:rPr>
                <w:rFonts w:ascii="Arial" w:hAnsi="Arial" w:cs="Arial"/>
                <w:b/>
                <w:bCs/>
                <w:spacing w:val="-2"/>
                <w:sz w:val="20"/>
                <w:szCs w:val="20"/>
              </w:rPr>
              <w:t xml:space="preserve"> </w:t>
            </w:r>
            <w:r w:rsidRPr="00651224">
              <w:rPr>
                <w:rFonts w:ascii="Arial" w:hAnsi="Arial" w:cs="Arial"/>
                <w:b/>
                <w:bCs/>
                <w:w w:val="99"/>
                <w:sz w:val="20"/>
                <w:szCs w:val="20"/>
              </w:rPr>
              <w:t>D</w:t>
            </w:r>
            <w:r w:rsidRPr="00651224">
              <w:rPr>
                <w:rFonts w:ascii="Arial" w:hAnsi="Arial" w:cs="Arial"/>
                <w:b/>
                <w:bCs/>
                <w:spacing w:val="-1"/>
                <w:w w:val="99"/>
                <w:sz w:val="20"/>
                <w:szCs w:val="20"/>
              </w:rPr>
              <w:t>P</w:t>
            </w:r>
            <w:r w:rsidRPr="00651224">
              <w:rPr>
                <w:rFonts w:ascii="Arial" w:hAnsi="Arial" w:cs="Arial"/>
                <w:b/>
                <w:bCs/>
                <w:w w:val="99"/>
                <w:sz w:val="20"/>
                <w:szCs w:val="20"/>
              </w:rPr>
              <w:t>H</w:t>
            </w:r>
          </w:p>
        </w:tc>
        <w:tc>
          <w:tcPr>
            <w:tcW w:w="953" w:type="pct"/>
            <w:tcBorders>
              <w:top w:val="single" w:sz="12"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spacing w:before="9" w:line="160" w:lineRule="exact"/>
              <w:rPr>
                <w:rFonts w:ascii="Arial" w:hAnsi="Arial" w:cs="Arial"/>
                <w:sz w:val="20"/>
                <w:szCs w:val="20"/>
              </w:rPr>
            </w:pPr>
          </w:p>
          <w:p w:rsidR="00590026" w:rsidRPr="00651224" w:rsidRDefault="00590026" w:rsidP="00D35123">
            <w:pPr>
              <w:widowControl w:val="0"/>
              <w:autoSpaceDE w:val="0"/>
              <w:autoSpaceDN w:val="0"/>
              <w:adjustRightInd w:val="0"/>
              <w:ind w:left="230" w:right="222"/>
              <w:jc w:val="center"/>
              <w:rPr>
                <w:rFonts w:ascii="Arial" w:hAnsi="Arial" w:cs="Arial"/>
                <w:sz w:val="20"/>
                <w:szCs w:val="20"/>
              </w:rPr>
            </w:pPr>
            <w:r w:rsidRPr="00651224">
              <w:rPr>
                <w:rFonts w:ascii="Arial" w:hAnsi="Arial" w:cs="Arial"/>
                <w:b/>
                <w:bCs/>
                <w:sz w:val="20"/>
                <w:szCs w:val="20"/>
              </w:rPr>
              <w:t>Cel</w:t>
            </w:r>
            <w:r w:rsidRPr="00651224">
              <w:rPr>
                <w:rFonts w:ascii="Arial" w:hAnsi="Arial" w:cs="Arial"/>
                <w:b/>
                <w:bCs/>
                <w:spacing w:val="-1"/>
                <w:sz w:val="20"/>
                <w:szCs w:val="20"/>
              </w:rPr>
              <w:t>k</w:t>
            </w:r>
            <w:r w:rsidRPr="00651224">
              <w:rPr>
                <w:rFonts w:ascii="Arial" w:hAnsi="Arial" w:cs="Arial"/>
                <w:b/>
                <w:bCs/>
                <w:sz w:val="20"/>
                <w:szCs w:val="20"/>
              </w:rPr>
              <w:t>o</w:t>
            </w:r>
            <w:r w:rsidRPr="00651224">
              <w:rPr>
                <w:rFonts w:ascii="Arial" w:hAnsi="Arial" w:cs="Arial"/>
                <w:b/>
                <w:bCs/>
                <w:spacing w:val="2"/>
                <w:sz w:val="20"/>
                <w:szCs w:val="20"/>
              </w:rPr>
              <w:t>v</w:t>
            </w:r>
            <w:r w:rsidRPr="00651224">
              <w:rPr>
                <w:rFonts w:ascii="Arial" w:hAnsi="Arial" w:cs="Arial"/>
                <w:b/>
                <w:bCs/>
                <w:sz w:val="20"/>
                <w:szCs w:val="20"/>
              </w:rPr>
              <w:t>á</w:t>
            </w:r>
            <w:r w:rsidRPr="00651224">
              <w:rPr>
                <w:rFonts w:ascii="Arial" w:hAnsi="Arial" w:cs="Arial"/>
                <w:b/>
                <w:bCs/>
                <w:spacing w:val="-8"/>
                <w:sz w:val="20"/>
                <w:szCs w:val="20"/>
              </w:rPr>
              <w:t xml:space="preserve"> </w:t>
            </w:r>
            <w:r w:rsidRPr="00651224">
              <w:rPr>
                <w:rFonts w:ascii="Arial" w:hAnsi="Arial" w:cs="Arial"/>
                <w:b/>
                <w:bCs/>
                <w:spacing w:val="-1"/>
                <w:w w:val="99"/>
                <w:sz w:val="20"/>
                <w:szCs w:val="20"/>
              </w:rPr>
              <w:t>c</w:t>
            </w:r>
            <w:r w:rsidRPr="00651224">
              <w:rPr>
                <w:rFonts w:ascii="Arial" w:hAnsi="Arial" w:cs="Arial"/>
                <w:b/>
                <w:bCs/>
                <w:w w:val="99"/>
                <w:sz w:val="20"/>
                <w:szCs w:val="20"/>
              </w:rPr>
              <w:t>e</w:t>
            </w:r>
            <w:r w:rsidRPr="00651224">
              <w:rPr>
                <w:rFonts w:ascii="Arial" w:hAnsi="Arial" w:cs="Arial"/>
                <w:b/>
                <w:bCs/>
                <w:spacing w:val="3"/>
                <w:w w:val="99"/>
                <w:sz w:val="20"/>
                <w:szCs w:val="20"/>
              </w:rPr>
              <w:t>n</w:t>
            </w:r>
            <w:r w:rsidRPr="00651224">
              <w:rPr>
                <w:rFonts w:ascii="Arial" w:hAnsi="Arial" w:cs="Arial"/>
                <w:b/>
                <w:bCs/>
                <w:w w:val="99"/>
                <w:sz w:val="20"/>
                <w:szCs w:val="20"/>
              </w:rPr>
              <w:t>a</w:t>
            </w:r>
          </w:p>
          <w:p w:rsidR="00590026" w:rsidRPr="00651224" w:rsidRDefault="00590026" w:rsidP="00D35123">
            <w:pPr>
              <w:widowControl w:val="0"/>
              <w:autoSpaceDE w:val="0"/>
              <w:autoSpaceDN w:val="0"/>
              <w:adjustRightInd w:val="0"/>
              <w:ind w:left="471" w:right="466"/>
              <w:jc w:val="center"/>
              <w:rPr>
                <w:rFonts w:ascii="Arial" w:hAnsi="Arial" w:cs="Arial"/>
                <w:sz w:val="20"/>
                <w:szCs w:val="20"/>
              </w:rPr>
            </w:pPr>
            <w:r w:rsidRPr="00651224">
              <w:rPr>
                <w:rFonts w:ascii="Arial" w:hAnsi="Arial" w:cs="Arial"/>
                <w:b/>
                <w:bCs/>
                <w:sz w:val="20"/>
                <w:szCs w:val="20"/>
              </w:rPr>
              <w:t>bez</w:t>
            </w:r>
            <w:r w:rsidRPr="00651224">
              <w:rPr>
                <w:rFonts w:ascii="Arial" w:hAnsi="Arial" w:cs="Arial"/>
                <w:b/>
                <w:bCs/>
                <w:spacing w:val="-2"/>
                <w:sz w:val="20"/>
                <w:szCs w:val="20"/>
              </w:rPr>
              <w:t xml:space="preserve"> </w:t>
            </w:r>
            <w:r w:rsidRPr="00651224">
              <w:rPr>
                <w:rFonts w:ascii="Arial" w:hAnsi="Arial" w:cs="Arial"/>
                <w:b/>
                <w:bCs/>
                <w:w w:val="99"/>
                <w:sz w:val="20"/>
                <w:szCs w:val="20"/>
              </w:rPr>
              <w:t>D</w:t>
            </w:r>
            <w:r w:rsidRPr="00651224">
              <w:rPr>
                <w:rFonts w:ascii="Arial" w:hAnsi="Arial" w:cs="Arial"/>
                <w:b/>
                <w:bCs/>
                <w:spacing w:val="-1"/>
                <w:w w:val="99"/>
                <w:sz w:val="20"/>
                <w:szCs w:val="20"/>
              </w:rPr>
              <w:t>P</w:t>
            </w:r>
            <w:r w:rsidRPr="00651224">
              <w:rPr>
                <w:rFonts w:ascii="Arial" w:hAnsi="Arial" w:cs="Arial"/>
                <w:b/>
                <w:bCs/>
                <w:w w:val="99"/>
                <w:sz w:val="20"/>
                <w:szCs w:val="20"/>
              </w:rPr>
              <w:t>H</w:t>
            </w: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sidRPr="00651224">
              <w:rPr>
                <w:rFonts w:ascii="Arial" w:hAnsi="Arial" w:cs="Arial"/>
                <w:spacing w:val="-1"/>
                <w:sz w:val="20"/>
                <w:szCs w:val="20"/>
              </w:rPr>
              <w:t>EIC kód 24ZZS</w:t>
            </w:r>
            <w:r>
              <w:rPr>
                <w:rFonts w:ascii="Arial" w:hAnsi="Arial" w:cs="Arial"/>
                <w:spacing w:val="-1"/>
                <w:sz w:val="20"/>
                <w:szCs w:val="20"/>
              </w:rPr>
              <w:t>2000009905V</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pacing w:val="-1"/>
                <w:sz w:val="20"/>
                <w:szCs w:val="20"/>
              </w:rPr>
              <w:t xml:space="preserve">Rezervovaná kapacita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75 kW</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pacing w:val="-1"/>
                <w:sz w:val="20"/>
                <w:szCs w:val="20"/>
              </w:rPr>
              <w:t>Predpokladaná spotreba v roku 2019/2020</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100,89 MWh</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z w:val="20"/>
                <w:szCs w:val="20"/>
              </w:rPr>
              <w:t>Cena za silovú elektrinu v JT alebo VT</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100,89 MWh</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r>
              <w:rPr>
                <w:rFonts w:ascii="Arial" w:hAnsi="Arial" w:cs="Arial"/>
                <w:sz w:val="20"/>
                <w:szCs w:val="20"/>
              </w:rPr>
              <w:t xml:space="preserve">  </w:t>
            </w: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ind w:left="40"/>
              <w:rPr>
                <w:rFonts w:ascii="Arial" w:hAnsi="Arial" w:cs="Arial"/>
                <w:sz w:val="20"/>
                <w:szCs w:val="20"/>
              </w:rPr>
            </w:pP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ind w:left="433"/>
              <w:jc w:val="center"/>
              <w:rPr>
                <w:rFonts w:ascii="Arial" w:hAnsi="Arial" w:cs="Arial"/>
                <w:sz w:val="20"/>
                <w:szCs w:val="20"/>
              </w:rPr>
            </w:pP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z w:val="20"/>
                <w:szCs w:val="20"/>
              </w:rPr>
              <w:t xml:space="preserve">Typ merania / napäťová úroveň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A / VN</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z w:val="20"/>
                <w:szCs w:val="20"/>
              </w:rPr>
              <w:t xml:space="preserve">Veľkosť ističa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X</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z w:val="20"/>
                <w:szCs w:val="20"/>
              </w:rPr>
              <w:t xml:space="preserve">Distribučná sústava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ZSE-D</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bl>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Pr="00E5669D" w:rsidRDefault="00590026" w:rsidP="00590026">
      <w:pPr>
        <w:widowControl w:val="0"/>
        <w:autoSpaceDE w:val="0"/>
        <w:autoSpaceDN w:val="0"/>
        <w:adjustRightInd w:val="0"/>
        <w:ind w:left="159" w:right="7444"/>
        <w:jc w:val="both"/>
        <w:rPr>
          <w:rFonts w:ascii="Arial" w:hAnsi="Arial" w:cs="Arial"/>
          <w:b/>
          <w:sz w:val="20"/>
          <w:szCs w:val="20"/>
        </w:rPr>
      </w:pPr>
      <w:r w:rsidRPr="00E5669D">
        <w:rPr>
          <w:rFonts w:ascii="Arial" w:hAnsi="Arial" w:cs="Arial"/>
          <w:b/>
          <w:sz w:val="20"/>
          <w:szCs w:val="20"/>
        </w:rPr>
        <w:t>VEĽKOODBER:</w:t>
      </w:r>
    </w:p>
    <w:tbl>
      <w:tblPr>
        <w:tblW w:w="5000" w:type="pct"/>
        <w:tblCellMar>
          <w:left w:w="0" w:type="dxa"/>
          <w:right w:w="0" w:type="dxa"/>
        </w:tblCellMar>
        <w:tblLook w:val="0000" w:firstRow="0" w:lastRow="0" w:firstColumn="0" w:lastColumn="0" w:noHBand="0" w:noVBand="0"/>
      </w:tblPr>
      <w:tblGrid>
        <w:gridCol w:w="3849"/>
        <w:gridCol w:w="1783"/>
        <w:gridCol w:w="1687"/>
        <w:gridCol w:w="1723"/>
      </w:tblGrid>
      <w:tr w:rsidR="00590026" w:rsidRPr="00477510" w:rsidTr="00D35123">
        <w:trPr>
          <w:trHeight w:hRule="exact" w:val="847"/>
        </w:trPr>
        <w:tc>
          <w:tcPr>
            <w:tcW w:w="2128" w:type="pct"/>
            <w:tcBorders>
              <w:top w:val="single" w:sz="12"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9" w:line="100" w:lineRule="exact"/>
              <w:rPr>
                <w:rFonts w:ascii="Arial" w:hAnsi="Arial" w:cs="Arial"/>
                <w:sz w:val="20"/>
                <w:szCs w:val="20"/>
              </w:rPr>
            </w:pPr>
          </w:p>
          <w:p w:rsidR="00590026" w:rsidRDefault="00590026" w:rsidP="00D35123">
            <w:pPr>
              <w:widowControl w:val="0"/>
              <w:tabs>
                <w:tab w:val="left" w:pos="3972"/>
              </w:tabs>
              <w:autoSpaceDE w:val="0"/>
              <w:autoSpaceDN w:val="0"/>
              <w:adjustRightInd w:val="0"/>
              <w:ind w:left="1010" w:right="557"/>
              <w:jc w:val="center"/>
              <w:rPr>
                <w:rFonts w:ascii="Arial" w:hAnsi="Arial" w:cs="Arial"/>
                <w:b/>
                <w:bCs/>
                <w:spacing w:val="-9"/>
                <w:sz w:val="20"/>
                <w:szCs w:val="20"/>
              </w:rPr>
            </w:pPr>
            <w:r>
              <w:rPr>
                <w:rFonts w:ascii="Arial" w:hAnsi="Arial" w:cs="Arial"/>
                <w:b/>
                <w:bCs/>
                <w:spacing w:val="-9"/>
                <w:sz w:val="20"/>
                <w:szCs w:val="20"/>
              </w:rPr>
              <w:t>ŠD Starohájska 4</w:t>
            </w:r>
          </w:p>
          <w:p w:rsidR="00590026" w:rsidRPr="00651224" w:rsidRDefault="00590026" w:rsidP="00D35123">
            <w:pPr>
              <w:widowControl w:val="0"/>
              <w:tabs>
                <w:tab w:val="left" w:pos="3972"/>
              </w:tabs>
              <w:autoSpaceDE w:val="0"/>
              <w:autoSpaceDN w:val="0"/>
              <w:adjustRightInd w:val="0"/>
              <w:ind w:left="1010" w:right="557"/>
              <w:jc w:val="center"/>
              <w:rPr>
                <w:rFonts w:ascii="Arial" w:hAnsi="Arial" w:cs="Arial"/>
                <w:b/>
                <w:bCs/>
                <w:spacing w:val="-9"/>
                <w:sz w:val="20"/>
                <w:szCs w:val="20"/>
              </w:rPr>
            </w:pPr>
            <w:r>
              <w:rPr>
                <w:rFonts w:ascii="Arial" w:hAnsi="Arial" w:cs="Arial"/>
                <w:b/>
                <w:bCs/>
                <w:spacing w:val="-9"/>
                <w:sz w:val="20"/>
                <w:szCs w:val="20"/>
              </w:rPr>
              <w:t>Bratislava</w:t>
            </w:r>
          </w:p>
          <w:p w:rsidR="00590026" w:rsidRPr="00651224" w:rsidRDefault="00590026" w:rsidP="00D35123">
            <w:pPr>
              <w:widowControl w:val="0"/>
              <w:autoSpaceDE w:val="0"/>
              <w:autoSpaceDN w:val="0"/>
              <w:adjustRightInd w:val="0"/>
              <w:ind w:left="1010" w:right="1024"/>
              <w:jc w:val="center"/>
              <w:rPr>
                <w:rFonts w:ascii="Arial" w:hAnsi="Arial" w:cs="Arial"/>
                <w:sz w:val="20"/>
                <w:szCs w:val="20"/>
              </w:rPr>
            </w:pPr>
          </w:p>
        </w:tc>
        <w:tc>
          <w:tcPr>
            <w:tcW w:w="986" w:type="pct"/>
            <w:tcBorders>
              <w:top w:val="single" w:sz="12"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4" w:line="280" w:lineRule="exact"/>
              <w:rPr>
                <w:rFonts w:ascii="Arial" w:hAnsi="Arial" w:cs="Arial"/>
                <w:sz w:val="20"/>
                <w:szCs w:val="20"/>
              </w:rPr>
            </w:pPr>
          </w:p>
          <w:p w:rsidR="00590026" w:rsidRPr="00651224" w:rsidRDefault="00590026" w:rsidP="00D35123">
            <w:pPr>
              <w:widowControl w:val="0"/>
              <w:autoSpaceDE w:val="0"/>
              <w:autoSpaceDN w:val="0"/>
              <w:adjustRightInd w:val="0"/>
              <w:ind w:left="484"/>
              <w:rPr>
                <w:rFonts w:ascii="Arial" w:hAnsi="Arial" w:cs="Arial"/>
                <w:sz w:val="20"/>
                <w:szCs w:val="20"/>
              </w:rPr>
            </w:pPr>
            <w:r w:rsidRPr="00651224">
              <w:rPr>
                <w:rFonts w:ascii="Arial" w:hAnsi="Arial" w:cs="Arial"/>
                <w:b/>
                <w:bCs/>
                <w:spacing w:val="2"/>
                <w:sz w:val="20"/>
                <w:szCs w:val="20"/>
              </w:rPr>
              <w:t>M</w:t>
            </w:r>
            <w:r w:rsidRPr="00651224">
              <w:rPr>
                <w:rFonts w:ascii="Arial" w:hAnsi="Arial" w:cs="Arial"/>
                <w:b/>
                <w:bCs/>
                <w:sz w:val="20"/>
                <w:szCs w:val="20"/>
              </w:rPr>
              <w:t>no</w:t>
            </w:r>
            <w:r w:rsidRPr="00651224">
              <w:rPr>
                <w:rFonts w:ascii="Arial" w:hAnsi="Arial" w:cs="Arial"/>
                <w:b/>
                <w:bCs/>
                <w:spacing w:val="1"/>
                <w:sz w:val="20"/>
                <w:szCs w:val="20"/>
              </w:rPr>
              <w:t>ž</w:t>
            </w:r>
            <w:r w:rsidRPr="00651224">
              <w:rPr>
                <w:rFonts w:ascii="Arial" w:hAnsi="Arial" w:cs="Arial"/>
                <w:b/>
                <w:bCs/>
                <w:sz w:val="20"/>
                <w:szCs w:val="20"/>
              </w:rPr>
              <w:t>s</w:t>
            </w:r>
            <w:r w:rsidRPr="00651224">
              <w:rPr>
                <w:rFonts w:ascii="Arial" w:hAnsi="Arial" w:cs="Arial"/>
                <w:b/>
                <w:bCs/>
                <w:spacing w:val="-2"/>
                <w:sz w:val="20"/>
                <w:szCs w:val="20"/>
              </w:rPr>
              <w:t>t</w:t>
            </w:r>
            <w:r w:rsidRPr="00651224">
              <w:rPr>
                <w:rFonts w:ascii="Arial" w:hAnsi="Arial" w:cs="Arial"/>
                <w:b/>
                <w:bCs/>
                <w:spacing w:val="2"/>
                <w:sz w:val="20"/>
                <w:szCs w:val="20"/>
              </w:rPr>
              <w:t>v</w:t>
            </w:r>
            <w:r w:rsidRPr="00651224">
              <w:rPr>
                <w:rFonts w:ascii="Arial" w:hAnsi="Arial" w:cs="Arial"/>
                <w:b/>
                <w:bCs/>
                <w:sz w:val="20"/>
                <w:szCs w:val="20"/>
              </w:rPr>
              <w:t>o</w:t>
            </w:r>
          </w:p>
        </w:tc>
        <w:tc>
          <w:tcPr>
            <w:tcW w:w="933" w:type="pct"/>
            <w:tcBorders>
              <w:top w:val="single" w:sz="12"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9" w:line="160" w:lineRule="exact"/>
              <w:rPr>
                <w:rFonts w:ascii="Arial" w:hAnsi="Arial" w:cs="Arial"/>
                <w:sz w:val="20"/>
                <w:szCs w:val="20"/>
              </w:rPr>
            </w:pPr>
          </w:p>
          <w:p w:rsidR="00590026" w:rsidRPr="00651224" w:rsidRDefault="00590026" w:rsidP="00D35123">
            <w:pPr>
              <w:widowControl w:val="0"/>
              <w:autoSpaceDE w:val="0"/>
              <w:autoSpaceDN w:val="0"/>
              <w:adjustRightInd w:val="0"/>
              <w:ind w:left="46" w:right="49"/>
              <w:jc w:val="center"/>
              <w:rPr>
                <w:rFonts w:ascii="Arial" w:hAnsi="Arial" w:cs="Arial"/>
                <w:sz w:val="20"/>
                <w:szCs w:val="20"/>
              </w:rPr>
            </w:pPr>
            <w:r w:rsidRPr="00651224">
              <w:rPr>
                <w:rFonts w:ascii="Arial" w:hAnsi="Arial" w:cs="Arial"/>
                <w:b/>
                <w:bCs/>
                <w:sz w:val="20"/>
                <w:szCs w:val="20"/>
              </w:rPr>
              <w:t>J</w:t>
            </w:r>
            <w:r w:rsidRPr="00651224">
              <w:rPr>
                <w:rFonts w:ascii="Arial" w:hAnsi="Arial" w:cs="Arial"/>
                <w:b/>
                <w:bCs/>
                <w:spacing w:val="-1"/>
                <w:sz w:val="20"/>
                <w:szCs w:val="20"/>
              </w:rPr>
              <w:t>e</w:t>
            </w:r>
            <w:r w:rsidRPr="00651224">
              <w:rPr>
                <w:rFonts w:ascii="Arial" w:hAnsi="Arial" w:cs="Arial"/>
                <w:b/>
                <w:bCs/>
                <w:sz w:val="20"/>
                <w:szCs w:val="20"/>
              </w:rPr>
              <w:t>dno</w:t>
            </w:r>
            <w:r w:rsidRPr="00651224">
              <w:rPr>
                <w:rFonts w:ascii="Arial" w:hAnsi="Arial" w:cs="Arial"/>
                <w:b/>
                <w:bCs/>
                <w:spacing w:val="1"/>
                <w:sz w:val="20"/>
                <w:szCs w:val="20"/>
              </w:rPr>
              <w:t>t</w:t>
            </w:r>
            <w:r w:rsidRPr="00651224">
              <w:rPr>
                <w:rFonts w:ascii="Arial" w:hAnsi="Arial" w:cs="Arial"/>
                <w:b/>
                <w:bCs/>
                <w:sz w:val="20"/>
                <w:szCs w:val="20"/>
              </w:rPr>
              <w:t>ko</w:t>
            </w:r>
            <w:r w:rsidRPr="00651224">
              <w:rPr>
                <w:rFonts w:ascii="Arial" w:hAnsi="Arial" w:cs="Arial"/>
                <w:b/>
                <w:bCs/>
                <w:spacing w:val="2"/>
                <w:sz w:val="20"/>
                <w:szCs w:val="20"/>
              </w:rPr>
              <w:t>v</w:t>
            </w:r>
            <w:r w:rsidRPr="00651224">
              <w:rPr>
                <w:rFonts w:ascii="Arial" w:hAnsi="Arial" w:cs="Arial"/>
                <w:b/>
                <w:bCs/>
                <w:sz w:val="20"/>
                <w:szCs w:val="20"/>
              </w:rPr>
              <w:t>á</w:t>
            </w:r>
            <w:r w:rsidRPr="00651224">
              <w:rPr>
                <w:rFonts w:ascii="Arial" w:hAnsi="Arial" w:cs="Arial"/>
                <w:b/>
                <w:bCs/>
                <w:spacing w:val="-11"/>
                <w:sz w:val="20"/>
                <w:szCs w:val="20"/>
              </w:rPr>
              <w:t xml:space="preserve"> </w:t>
            </w:r>
            <w:r w:rsidRPr="00651224">
              <w:rPr>
                <w:rFonts w:ascii="Arial" w:hAnsi="Arial" w:cs="Arial"/>
                <w:b/>
                <w:bCs/>
                <w:spacing w:val="-1"/>
                <w:w w:val="99"/>
                <w:sz w:val="20"/>
                <w:szCs w:val="20"/>
              </w:rPr>
              <w:t>c</w:t>
            </w:r>
            <w:r w:rsidRPr="00651224">
              <w:rPr>
                <w:rFonts w:ascii="Arial" w:hAnsi="Arial" w:cs="Arial"/>
                <w:b/>
                <w:bCs/>
                <w:w w:val="99"/>
                <w:sz w:val="20"/>
                <w:szCs w:val="20"/>
              </w:rPr>
              <w:t>ena</w:t>
            </w:r>
          </w:p>
          <w:p w:rsidR="00590026" w:rsidRPr="00651224" w:rsidRDefault="00590026" w:rsidP="00D35123">
            <w:pPr>
              <w:widowControl w:val="0"/>
              <w:autoSpaceDE w:val="0"/>
              <w:autoSpaceDN w:val="0"/>
              <w:adjustRightInd w:val="0"/>
              <w:ind w:left="454" w:right="457"/>
              <w:jc w:val="center"/>
              <w:rPr>
                <w:rFonts w:ascii="Arial" w:hAnsi="Arial" w:cs="Arial"/>
                <w:sz w:val="20"/>
                <w:szCs w:val="20"/>
              </w:rPr>
            </w:pPr>
            <w:r w:rsidRPr="00651224">
              <w:rPr>
                <w:rFonts w:ascii="Arial" w:hAnsi="Arial" w:cs="Arial"/>
                <w:b/>
                <w:bCs/>
                <w:sz w:val="20"/>
                <w:szCs w:val="20"/>
              </w:rPr>
              <w:t>bez</w:t>
            </w:r>
            <w:r w:rsidRPr="00651224">
              <w:rPr>
                <w:rFonts w:ascii="Arial" w:hAnsi="Arial" w:cs="Arial"/>
                <w:b/>
                <w:bCs/>
                <w:spacing w:val="-2"/>
                <w:sz w:val="20"/>
                <w:szCs w:val="20"/>
              </w:rPr>
              <w:t xml:space="preserve"> </w:t>
            </w:r>
            <w:r w:rsidRPr="00651224">
              <w:rPr>
                <w:rFonts w:ascii="Arial" w:hAnsi="Arial" w:cs="Arial"/>
                <w:b/>
                <w:bCs/>
                <w:w w:val="99"/>
                <w:sz w:val="20"/>
                <w:szCs w:val="20"/>
              </w:rPr>
              <w:t>D</w:t>
            </w:r>
            <w:r w:rsidRPr="00651224">
              <w:rPr>
                <w:rFonts w:ascii="Arial" w:hAnsi="Arial" w:cs="Arial"/>
                <w:b/>
                <w:bCs/>
                <w:spacing w:val="-1"/>
                <w:w w:val="99"/>
                <w:sz w:val="20"/>
                <w:szCs w:val="20"/>
              </w:rPr>
              <w:t>P</w:t>
            </w:r>
            <w:r w:rsidRPr="00651224">
              <w:rPr>
                <w:rFonts w:ascii="Arial" w:hAnsi="Arial" w:cs="Arial"/>
                <w:b/>
                <w:bCs/>
                <w:w w:val="99"/>
                <w:sz w:val="20"/>
                <w:szCs w:val="20"/>
              </w:rPr>
              <w:t>H</w:t>
            </w:r>
          </w:p>
        </w:tc>
        <w:tc>
          <w:tcPr>
            <w:tcW w:w="953" w:type="pct"/>
            <w:tcBorders>
              <w:top w:val="single" w:sz="12"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spacing w:before="9" w:line="160" w:lineRule="exact"/>
              <w:rPr>
                <w:rFonts w:ascii="Arial" w:hAnsi="Arial" w:cs="Arial"/>
                <w:sz w:val="20"/>
                <w:szCs w:val="20"/>
              </w:rPr>
            </w:pPr>
          </w:p>
          <w:p w:rsidR="00590026" w:rsidRPr="00651224" w:rsidRDefault="00590026" w:rsidP="00D35123">
            <w:pPr>
              <w:widowControl w:val="0"/>
              <w:autoSpaceDE w:val="0"/>
              <w:autoSpaceDN w:val="0"/>
              <w:adjustRightInd w:val="0"/>
              <w:ind w:left="230" w:right="222"/>
              <w:jc w:val="center"/>
              <w:rPr>
                <w:rFonts w:ascii="Arial" w:hAnsi="Arial" w:cs="Arial"/>
                <w:sz w:val="20"/>
                <w:szCs w:val="20"/>
              </w:rPr>
            </w:pPr>
            <w:r w:rsidRPr="00651224">
              <w:rPr>
                <w:rFonts w:ascii="Arial" w:hAnsi="Arial" w:cs="Arial"/>
                <w:b/>
                <w:bCs/>
                <w:sz w:val="20"/>
                <w:szCs w:val="20"/>
              </w:rPr>
              <w:t>Cel</w:t>
            </w:r>
            <w:r w:rsidRPr="00651224">
              <w:rPr>
                <w:rFonts w:ascii="Arial" w:hAnsi="Arial" w:cs="Arial"/>
                <w:b/>
                <w:bCs/>
                <w:spacing w:val="-1"/>
                <w:sz w:val="20"/>
                <w:szCs w:val="20"/>
              </w:rPr>
              <w:t>k</w:t>
            </w:r>
            <w:r w:rsidRPr="00651224">
              <w:rPr>
                <w:rFonts w:ascii="Arial" w:hAnsi="Arial" w:cs="Arial"/>
                <w:b/>
                <w:bCs/>
                <w:sz w:val="20"/>
                <w:szCs w:val="20"/>
              </w:rPr>
              <w:t>o</w:t>
            </w:r>
            <w:r w:rsidRPr="00651224">
              <w:rPr>
                <w:rFonts w:ascii="Arial" w:hAnsi="Arial" w:cs="Arial"/>
                <w:b/>
                <w:bCs/>
                <w:spacing w:val="2"/>
                <w:sz w:val="20"/>
                <w:szCs w:val="20"/>
              </w:rPr>
              <w:t>v</w:t>
            </w:r>
            <w:r w:rsidRPr="00651224">
              <w:rPr>
                <w:rFonts w:ascii="Arial" w:hAnsi="Arial" w:cs="Arial"/>
                <w:b/>
                <w:bCs/>
                <w:sz w:val="20"/>
                <w:szCs w:val="20"/>
              </w:rPr>
              <w:t>á</w:t>
            </w:r>
            <w:r w:rsidRPr="00651224">
              <w:rPr>
                <w:rFonts w:ascii="Arial" w:hAnsi="Arial" w:cs="Arial"/>
                <w:b/>
                <w:bCs/>
                <w:spacing w:val="-8"/>
                <w:sz w:val="20"/>
                <w:szCs w:val="20"/>
              </w:rPr>
              <w:t xml:space="preserve"> </w:t>
            </w:r>
            <w:r w:rsidRPr="00651224">
              <w:rPr>
                <w:rFonts w:ascii="Arial" w:hAnsi="Arial" w:cs="Arial"/>
                <w:b/>
                <w:bCs/>
                <w:spacing w:val="-1"/>
                <w:w w:val="99"/>
                <w:sz w:val="20"/>
                <w:szCs w:val="20"/>
              </w:rPr>
              <w:t>c</w:t>
            </w:r>
            <w:r w:rsidRPr="00651224">
              <w:rPr>
                <w:rFonts w:ascii="Arial" w:hAnsi="Arial" w:cs="Arial"/>
                <w:b/>
                <w:bCs/>
                <w:w w:val="99"/>
                <w:sz w:val="20"/>
                <w:szCs w:val="20"/>
              </w:rPr>
              <w:t>e</w:t>
            </w:r>
            <w:r w:rsidRPr="00651224">
              <w:rPr>
                <w:rFonts w:ascii="Arial" w:hAnsi="Arial" w:cs="Arial"/>
                <w:b/>
                <w:bCs/>
                <w:spacing w:val="3"/>
                <w:w w:val="99"/>
                <w:sz w:val="20"/>
                <w:szCs w:val="20"/>
              </w:rPr>
              <w:t>n</w:t>
            </w:r>
            <w:r w:rsidRPr="00651224">
              <w:rPr>
                <w:rFonts w:ascii="Arial" w:hAnsi="Arial" w:cs="Arial"/>
                <w:b/>
                <w:bCs/>
                <w:w w:val="99"/>
                <w:sz w:val="20"/>
                <w:szCs w:val="20"/>
              </w:rPr>
              <w:t>a</w:t>
            </w:r>
          </w:p>
          <w:p w:rsidR="00590026" w:rsidRPr="00651224" w:rsidRDefault="00590026" w:rsidP="00D35123">
            <w:pPr>
              <w:widowControl w:val="0"/>
              <w:autoSpaceDE w:val="0"/>
              <w:autoSpaceDN w:val="0"/>
              <w:adjustRightInd w:val="0"/>
              <w:ind w:left="471" w:right="466"/>
              <w:jc w:val="center"/>
              <w:rPr>
                <w:rFonts w:ascii="Arial" w:hAnsi="Arial" w:cs="Arial"/>
                <w:sz w:val="20"/>
                <w:szCs w:val="20"/>
              </w:rPr>
            </w:pPr>
            <w:r w:rsidRPr="00651224">
              <w:rPr>
                <w:rFonts w:ascii="Arial" w:hAnsi="Arial" w:cs="Arial"/>
                <w:b/>
                <w:bCs/>
                <w:sz w:val="20"/>
                <w:szCs w:val="20"/>
              </w:rPr>
              <w:t>bez</w:t>
            </w:r>
            <w:r w:rsidRPr="00651224">
              <w:rPr>
                <w:rFonts w:ascii="Arial" w:hAnsi="Arial" w:cs="Arial"/>
                <w:b/>
                <w:bCs/>
                <w:spacing w:val="-2"/>
                <w:sz w:val="20"/>
                <w:szCs w:val="20"/>
              </w:rPr>
              <w:t xml:space="preserve"> </w:t>
            </w:r>
            <w:r w:rsidRPr="00651224">
              <w:rPr>
                <w:rFonts w:ascii="Arial" w:hAnsi="Arial" w:cs="Arial"/>
                <w:b/>
                <w:bCs/>
                <w:w w:val="99"/>
                <w:sz w:val="20"/>
                <w:szCs w:val="20"/>
              </w:rPr>
              <w:t>D</w:t>
            </w:r>
            <w:r w:rsidRPr="00651224">
              <w:rPr>
                <w:rFonts w:ascii="Arial" w:hAnsi="Arial" w:cs="Arial"/>
                <w:b/>
                <w:bCs/>
                <w:spacing w:val="-1"/>
                <w:w w:val="99"/>
                <w:sz w:val="20"/>
                <w:szCs w:val="20"/>
              </w:rPr>
              <w:t>P</w:t>
            </w:r>
            <w:r w:rsidRPr="00651224">
              <w:rPr>
                <w:rFonts w:ascii="Arial" w:hAnsi="Arial" w:cs="Arial"/>
                <w:b/>
                <w:bCs/>
                <w:w w:val="99"/>
                <w:sz w:val="20"/>
                <w:szCs w:val="20"/>
              </w:rPr>
              <w:t>H</w:t>
            </w: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sidRPr="00651224">
              <w:rPr>
                <w:rFonts w:ascii="Arial" w:hAnsi="Arial" w:cs="Arial"/>
                <w:spacing w:val="-1"/>
                <w:sz w:val="20"/>
                <w:szCs w:val="20"/>
              </w:rPr>
              <w:t>EIC kód 24ZZS</w:t>
            </w:r>
            <w:r>
              <w:rPr>
                <w:rFonts w:ascii="Arial" w:hAnsi="Arial" w:cs="Arial"/>
                <w:spacing w:val="-1"/>
                <w:sz w:val="20"/>
                <w:szCs w:val="20"/>
              </w:rPr>
              <w:t>5180156000E</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pacing w:val="-1"/>
                <w:sz w:val="20"/>
                <w:szCs w:val="20"/>
              </w:rPr>
              <w:t xml:space="preserve">Rezervovaná kapacita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 xml:space="preserve"> x kW</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pacing w:val="-1"/>
                <w:sz w:val="20"/>
                <w:szCs w:val="20"/>
              </w:rPr>
              <w:t xml:space="preserve">Predpokladaná spotreba v roku 2019/2020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129,96 MWh</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z w:val="20"/>
                <w:szCs w:val="20"/>
              </w:rPr>
              <w:t>Cena za silovú elektrinu v JT alebo VT</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129,96 MWh</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ind w:left="40"/>
              <w:rPr>
                <w:rFonts w:ascii="Arial" w:hAnsi="Arial" w:cs="Arial"/>
                <w:sz w:val="20"/>
                <w:szCs w:val="20"/>
              </w:rPr>
            </w:pP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ind w:left="433"/>
              <w:jc w:val="center"/>
              <w:rPr>
                <w:rFonts w:ascii="Arial" w:hAnsi="Arial" w:cs="Arial"/>
                <w:sz w:val="20"/>
                <w:szCs w:val="20"/>
              </w:rPr>
            </w:pP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z w:val="20"/>
                <w:szCs w:val="20"/>
              </w:rPr>
              <w:t xml:space="preserve">Typ merania / napäťová úroveň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A/ NN</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z w:val="20"/>
                <w:szCs w:val="20"/>
              </w:rPr>
              <w:t xml:space="preserve">Veľkosť ističa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160 A</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z w:val="20"/>
                <w:szCs w:val="20"/>
              </w:rPr>
              <w:t xml:space="preserve">Distribučná sústava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ZSE-D</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bl>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Pr="00651224" w:rsidRDefault="00590026" w:rsidP="00590026">
      <w:pPr>
        <w:widowControl w:val="0"/>
        <w:autoSpaceDE w:val="0"/>
        <w:autoSpaceDN w:val="0"/>
        <w:adjustRightInd w:val="0"/>
        <w:ind w:left="159" w:right="7444"/>
        <w:jc w:val="both"/>
        <w:rPr>
          <w:rFonts w:ascii="Arial" w:hAnsi="Arial" w:cs="Arial"/>
          <w:b/>
          <w:sz w:val="20"/>
          <w:szCs w:val="20"/>
        </w:rPr>
      </w:pPr>
      <w:r w:rsidRPr="00651224">
        <w:rPr>
          <w:rFonts w:ascii="Arial" w:hAnsi="Arial" w:cs="Arial"/>
          <w:b/>
          <w:sz w:val="20"/>
          <w:szCs w:val="20"/>
        </w:rPr>
        <w:t>VEĽKOODBER:</w:t>
      </w:r>
    </w:p>
    <w:tbl>
      <w:tblPr>
        <w:tblW w:w="5000" w:type="pct"/>
        <w:tblCellMar>
          <w:left w:w="0" w:type="dxa"/>
          <w:right w:w="0" w:type="dxa"/>
        </w:tblCellMar>
        <w:tblLook w:val="0000" w:firstRow="0" w:lastRow="0" w:firstColumn="0" w:lastColumn="0" w:noHBand="0" w:noVBand="0"/>
      </w:tblPr>
      <w:tblGrid>
        <w:gridCol w:w="3849"/>
        <w:gridCol w:w="1783"/>
        <w:gridCol w:w="1687"/>
        <w:gridCol w:w="1723"/>
      </w:tblGrid>
      <w:tr w:rsidR="00590026" w:rsidRPr="00477510" w:rsidTr="00D35123">
        <w:trPr>
          <w:trHeight w:hRule="exact" w:val="847"/>
        </w:trPr>
        <w:tc>
          <w:tcPr>
            <w:tcW w:w="2128" w:type="pct"/>
            <w:tcBorders>
              <w:top w:val="single" w:sz="12"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9" w:line="100" w:lineRule="exact"/>
              <w:rPr>
                <w:rFonts w:ascii="Arial" w:hAnsi="Arial" w:cs="Arial"/>
                <w:sz w:val="20"/>
                <w:szCs w:val="20"/>
              </w:rPr>
            </w:pPr>
          </w:p>
          <w:p w:rsidR="00590026" w:rsidRDefault="00590026" w:rsidP="00D35123">
            <w:pPr>
              <w:widowControl w:val="0"/>
              <w:tabs>
                <w:tab w:val="left" w:pos="3972"/>
              </w:tabs>
              <w:autoSpaceDE w:val="0"/>
              <w:autoSpaceDN w:val="0"/>
              <w:adjustRightInd w:val="0"/>
              <w:ind w:left="1010" w:right="557"/>
              <w:jc w:val="center"/>
              <w:rPr>
                <w:rFonts w:ascii="Arial" w:hAnsi="Arial" w:cs="Arial"/>
                <w:b/>
                <w:bCs/>
                <w:spacing w:val="-9"/>
                <w:sz w:val="20"/>
                <w:szCs w:val="20"/>
              </w:rPr>
            </w:pPr>
            <w:proofErr w:type="spellStart"/>
            <w:r>
              <w:rPr>
                <w:rFonts w:ascii="Arial" w:hAnsi="Arial" w:cs="Arial"/>
                <w:b/>
                <w:bCs/>
                <w:spacing w:val="-9"/>
                <w:sz w:val="20"/>
                <w:szCs w:val="20"/>
              </w:rPr>
              <w:t>ŠDaJ</w:t>
            </w:r>
            <w:proofErr w:type="spellEnd"/>
            <w:r>
              <w:rPr>
                <w:rFonts w:ascii="Arial" w:hAnsi="Arial" w:cs="Arial"/>
                <w:b/>
                <w:bCs/>
                <w:spacing w:val="-9"/>
                <w:sz w:val="20"/>
                <w:szCs w:val="20"/>
              </w:rPr>
              <w:t xml:space="preserve"> Horský park</w:t>
            </w:r>
          </w:p>
          <w:p w:rsidR="00590026" w:rsidRDefault="00590026" w:rsidP="00D35123">
            <w:pPr>
              <w:widowControl w:val="0"/>
              <w:tabs>
                <w:tab w:val="left" w:pos="3972"/>
              </w:tabs>
              <w:autoSpaceDE w:val="0"/>
              <w:autoSpaceDN w:val="0"/>
              <w:adjustRightInd w:val="0"/>
              <w:ind w:left="1010" w:right="557"/>
              <w:jc w:val="center"/>
              <w:rPr>
                <w:rFonts w:ascii="Arial" w:hAnsi="Arial" w:cs="Arial"/>
                <w:b/>
                <w:bCs/>
                <w:spacing w:val="-9"/>
                <w:sz w:val="20"/>
                <w:szCs w:val="20"/>
              </w:rPr>
            </w:pPr>
            <w:r>
              <w:rPr>
                <w:rFonts w:ascii="Arial" w:hAnsi="Arial" w:cs="Arial"/>
                <w:b/>
                <w:bCs/>
                <w:spacing w:val="-9"/>
                <w:sz w:val="20"/>
                <w:szCs w:val="20"/>
              </w:rPr>
              <w:t>Prokopa Veľkého 41</w:t>
            </w:r>
          </w:p>
          <w:p w:rsidR="00590026" w:rsidRPr="00651224" w:rsidRDefault="00590026" w:rsidP="00D35123">
            <w:pPr>
              <w:widowControl w:val="0"/>
              <w:tabs>
                <w:tab w:val="left" w:pos="3972"/>
              </w:tabs>
              <w:autoSpaceDE w:val="0"/>
              <w:autoSpaceDN w:val="0"/>
              <w:adjustRightInd w:val="0"/>
              <w:ind w:left="1010" w:right="557"/>
              <w:jc w:val="center"/>
              <w:rPr>
                <w:rFonts w:ascii="Arial" w:hAnsi="Arial" w:cs="Arial"/>
                <w:sz w:val="20"/>
                <w:szCs w:val="20"/>
              </w:rPr>
            </w:pPr>
            <w:r>
              <w:rPr>
                <w:rFonts w:ascii="Arial" w:hAnsi="Arial" w:cs="Arial"/>
                <w:b/>
                <w:bCs/>
                <w:spacing w:val="-9"/>
                <w:sz w:val="20"/>
                <w:szCs w:val="20"/>
              </w:rPr>
              <w:t>Bratislava</w:t>
            </w:r>
          </w:p>
        </w:tc>
        <w:tc>
          <w:tcPr>
            <w:tcW w:w="986" w:type="pct"/>
            <w:tcBorders>
              <w:top w:val="single" w:sz="12"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4" w:line="280" w:lineRule="exact"/>
              <w:rPr>
                <w:rFonts w:ascii="Arial" w:hAnsi="Arial" w:cs="Arial"/>
                <w:sz w:val="20"/>
                <w:szCs w:val="20"/>
              </w:rPr>
            </w:pPr>
          </w:p>
          <w:p w:rsidR="00590026" w:rsidRPr="00651224" w:rsidRDefault="00590026" w:rsidP="00D35123">
            <w:pPr>
              <w:widowControl w:val="0"/>
              <w:autoSpaceDE w:val="0"/>
              <w:autoSpaceDN w:val="0"/>
              <w:adjustRightInd w:val="0"/>
              <w:ind w:left="484"/>
              <w:rPr>
                <w:rFonts w:ascii="Arial" w:hAnsi="Arial" w:cs="Arial"/>
                <w:sz w:val="20"/>
                <w:szCs w:val="20"/>
              </w:rPr>
            </w:pPr>
            <w:r w:rsidRPr="00651224">
              <w:rPr>
                <w:rFonts w:ascii="Arial" w:hAnsi="Arial" w:cs="Arial"/>
                <w:b/>
                <w:bCs/>
                <w:spacing w:val="2"/>
                <w:sz w:val="20"/>
                <w:szCs w:val="20"/>
              </w:rPr>
              <w:t>M</w:t>
            </w:r>
            <w:r w:rsidRPr="00651224">
              <w:rPr>
                <w:rFonts w:ascii="Arial" w:hAnsi="Arial" w:cs="Arial"/>
                <w:b/>
                <w:bCs/>
                <w:sz w:val="20"/>
                <w:szCs w:val="20"/>
              </w:rPr>
              <w:t>no</w:t>
            </w:r>
            <w:r w:rsidRPr="00651224">
              <w:rPr>
                <w:rFonts w:ascii="Arial" w:hAnsi="Arial" w:cs="Arial"/>
                <w:b/>
                <w:bCs/>
                <w:spacing w:val="1"/>
                <w:sz w:val="20"/>
                <w:szCs w:val="20"/>
              </w:rPr>
              <w:t>ž</w:t>
            </w:r>
            <w:r w:rsidRPr="00651224">
              <w:rPr>
                <w:rFonts w:ascii="Arial" w:hAnsi="Arial" w:cs="Arial"/>
                <w:b/>
                <w:bCs/>
                <w:sz w:val="20"/>
                <w:szCs w:val="20"/>
              </w:rPr>
              <w:t>s</w:t>
            </w:r>
            <w:r w:rsidRPr="00651224">
              <w:rPr>
                <w:rFonts w:ascii="Arial" w:hAnsi="Arial" w:cs="Arial"/>
                <w:b/>
                <w:bCs/>
                <w:spacing w:val="-2"/>
                <w:sz w:val="20"/>
                <w:szCs w:val="20"/>
              </w:rPr>
              <w:t>t</w:t>
            </w:r>
            <w:r w:rsidRPr="00651224">
              <w:rPr>
                <w:rFonts w:ascii="Arial" w:hAnsi="Arial" w:cs="Arial"/>
                <w:b/>
                <w:bCs/>
                <w:spacing w:val="2"/>
                <w:sz w:val="20"/>
                <w:szCs w:val="20"/>
              </w:rPr>
              <w:t>v</w:t>
            </w:r>
            <w:r w:rsidRPr="00651224">
              <w:rPr>
                <w:rFonts w:ascii="Arial" w:hAnsi="Arial" w:cs="Arial"/>
                <w:b/>
                <w:bCs/>
                <w:sz w:val="20"/>
                <w:szCs w:val="20"/>
              </w:rPr>
              <w:t>o</w:t>
            </w:r>
          </w:p>
        </w:tc>
        <w:tc>
          <w:tcPr>
            <w:tcW w:w="933" w:type="pct"/>
            <w:tcBorders>
              <w:top w:val="single" w:sz="12"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9" w:line="160" w:lineRule="exact"/>
              <w:rPr>
                <w:rFonts w:ascii="Arial" w:hAnsi="Arial" w:cs="Arial"/>
                <w:sz w:val="20"/>
                <w:szCs w:val="20"/>
              </w:rPr>
            </w:pPr>
          </w:p>
          <w:p w:rsidR="00590026" w:rsidRPr="00651224" w:rsidRDefault="00590026" w:rsidP="00D35123">
            <w:pPr>
              <w:widowControl w:val="0"/>
              <w:autoSpaceDE w:val="0"/>
              <w:autoSpaceDN w:val="0"/>
              <w:adjustRightInd w:val="0"/>
              <w:ind w:left="46" w:right="49"/>
              <w:jc w:val="center"/>
              <w:rPr>
                <w:rFonts w:ascii="Arial" w:hAnsi="Arial" w:cs="Arial"/>
                <w:sz w:val="20"/>
                <w:szCs w:val="20"/>
              </w:rPr>
            </w:pPr>
            <w:r w:rsidRPr="00651224">
              <w:rPr>
                <w:rFonts w:ascii="Arial" w:hAnsi="Arial" w:cs="Arial"/>
                <w:b/>
                <w:bCs/>
                <w:sz w:val="20"/>
                <w:szCs w:val="20"/>
              </w:rPr>
              <w:t>J</w:t>
            </w:r>
            <w:r w:rsidRPr="00651224">
              <w:rPr>
                <w:rFonts w:ascii="Arial" w:hAnsi="Arial" w:cs="Arial"/>
                <w:b/>
                <w:bCs/>
                <w:spacing w:val="-1"/>
                <w:sz w:val="20"/>
                <w:szCs w:val="20"/>
              </w:rPr>
              <w:t>e</w:t>
            </w:r>
            <w:r w:rsidRPr="00651224">
              <w:rPr>
                <w:rFonts w:ascii="Arial" w:hAnsi="Arial" w:cs="Arial"/>
                <w:b/>
                <w:bCs/>
                <w:sz w:val="20"/>
                <w:szCs w:val="20"/>
              </w:rPr>
              <w:t>dno</w:t>
            </w:r>
            <w:r w:rsidRPr="00651224">
              <w:rPr>
                <w:rFonts w:ascii="Arial" w:hAnsi="Arial" w:cs="Arial"/>
                <w:b/>
                <w:bCs/>
                <w:spacing w:val="1"/>
                <w:sz w:val="20"/>
                <w:szCs w:val="20"/>
              </w:rPr>
              <w:t>t</w:t>
            </w:r>
            <w:r w:rsidRPr="00651224">
              <w:rPr>
                <w:rFonts w:ascii="Arial" w:hAnsi="Arial" w:cs="Arial"/>
                <w:b/>
                <w:bCs/>
                <w:sz w:val="20"/>
                <w:szCs w:val="20"/>
              </w:rPr>
              <w:t>ko</w:t>
            </w:r>
            <w:r w:rsidRPr="00651224">
              <w:rPr>
                <w:rFonts w:ascii="Arial" w:hAnsi="Arial" w:cs="Arial"/>
                <w:b/>
                <w:bCs/>
                <w:spacing w:val="2"/>
                <w:sz w:val="20"/>
                <w:szCs w:val="20"/>
              </w:rPr>
              <w:t>v</w:t>
            </w:r>
            <w:r w:rsidRPr="00651224">
              <w:rPr>
                <w:rFonts w:ascii="Arial" w:hAnsi="Arial" w:cs="Arial"/>
                <w:b/>
                <w:bCs/>
                <w:sz w:val="20"/>
                <w:szCs w:val="20"/>
              </w:rPr>
              <w:t>á</w:t>
            </w:r>
            <w:r w:rsidRPr="00651224">
              <w:rPr>
                <w:rFonts w:ascii="Arial" w:hAnsi="Arial" w:cs="Arial"/>
                <w:b/>
                <w:bCs/>
                <w:spacing w:val="-11"/>
                <w:sz w:val="20"/>
                <w:szCs w:val="20"/>
              </w:rPr>
              <w:t xml:space="preserve"> </w:t>
            </w:r>
            <w:r w:rsidRPr="00651224">
              <w:rPr>
                <w:rFonts w:ascii="Arial" w:hAnsi="Arial" w:cs="Arial"/>
                <w:b/>
                <w:bCs/>
                <w:spacing w:val="-1"/>
                <w:w w:val="99"/>
                <w:sz w:val="20"/>
                <w:szCs w:val="20"/>
              </w:rPr>
              <w:t>c</w:t>
            </w:r>
            <w:r w:rsidRPr="00651224">
              <w:rPr>
                <w:rFonts w:ascii="Arial" w:hAnsi="Arial" w:cs="Arial"/>
                <w:b/>
                <w:bCs/>
                <w:w w:val="99"/>
                <w:sz w:val="20"/>
                <w:szCs w:val="20"/>
              </w:rPr>
              <w:t>ena</w:t>
            </w:r>
          </w:p>
          <w:p w:rsidR="00590026" w:rsidRPr="00651224" w:rsidRDefault="00590026" w:rsidP="00D35123">
            <w:pPr>
              <w:widowControl w:val="0"/>
              <w:autoSpaceDE w:val="0"/>
              <w:autoSpaceDN w:val="0"/>
              <w:adjustRightInd w:val="0"/>
              <w:ind w:left="454" w:right="457"/>
              <w:jc w:val="center"/>
              <w:rPr>
                <w:rFonts w:ascii="Arial" w:hAnsi="Arial" w:cs="Arial"/>
                <w:sz w:val="20"/>
                <w:szCs w:val="20"/>
              </w:rPr>
            </w:pPr>
            <w:r w:rsidRPr="00651224">
              <w:rPr>
                <w:rFonts w:ascii="Arial" w:hAnsi="Arial" w:cs="Arial"/>
                <w:b/>
                <w:bCs/>
                <w:sz w:val="20"/>
                <w:szCs w:val="20"/>
              </w:rPr>
              <w:t>bez</w:t>
            </w:r>
            <w:r w:rsidRPr="00651224">
              <w:rPr>
                <w:rFonts w:ascii="Arial" w:hAnsi="Arial" w:cs="Arial"/>
                <w:b/>
                <w:bCs/>
                <w:spacing w:val="-2"/>
                <w:sz w:val="20"/>
                <w:szCs w:val="20"/>
              </w:rPr>
              <w:t xml:space="preserve"> </w:t>
            </w:r>
            <w:r w:rsidRPr="00651224">
              <w:rPr>
                <w:rFonts w:ascii="Arial" w:hAnsi="Arial" w:cs="Arial"/>
                <w:b/>
                <w:bCs/>
                <w:w w:val="99"/>
                <w:sz w:val="20"/>
                <w:szCs w:val="20"/>
              </w:rPr>
              <w:t>D</w:t>
            </w:r>
            <w:r w:rsidRPr="00651224">
              <w:rPr>
                <w:rFonts w:ascii="Arial" w:hAnsi="Arial" w:cs="Arial"/>
                <w:b/>
                <w:bCs/>
                <w:spacing w:val="-1"/>
                <w:w w:val="99"/>
                <w:sz w:val="20"/>
                <w:szCs w:val="20"/>
              </w:rPr>
              <w:t>P</w:t>
            </w:r>
            <w:r w:rsidRPr="00651224">
              <w:rPr>
                <w:rFonts w:ascii="Arial" w:hAnsi="Arial" w:cs="Arial"/>
                <w:b/>
                <w:bCs/>
                <w:w w:val="99"/>
                <w:sz w:val="20"/>
                <w:szCs w:val="20"/>
              </w:rPr>
              <w:t>H</w:t>
            </w:r>
          </w:p>
        </w:tc>
        <w:tc>
          <w:tcPr>
            <w:tcW w:w="953" w:type="pct"/>
            <w:tcBorders>
              <w:top w:val="single" w:sz="12"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spacing w:before="9" w:line="160" w:lineRule="exact"/>
              <w:rPr>
                <w:rFonts w:ascii="Arial" w:hAnsi="Arial" w:cs="Arial"/>
                <w:sz w:val="20"/>
                <w:szCs w:val="20"/>
              </w:rPr>
            </w:pPr>
          </w:p>
          <w:p w:rsidR="00590026" w:rsidRPr="00651224" w:rsidRDefault="00590026" w:rsidP="00D35123">
            <w:pPr>
              <w:widowControl w:val="0"/>
              <w:autoSpaceDE w:val="0"/>
              <w:autoSpaceDN w:val="0"/>
              <w:adjustRightInd w:val="0"/>
              <w:ind w:left="230" w:right="222"/>
              <w:jc w:val="center"/>
              <w:rPr>
                <w:rFonts w:ascii="Arial" w:hAnsi="Arial" w:cs="Arial"/>
                <w:sz w:val="20"/>
                <w:szCs w:val="20"/>
              </w:rPr>
            </w:pPr>
            <w:r w:rsidRPr="00651224">
              <w:rPr>
                <w:rFonts w:ascii="Arial" w:hAnsi="Arial" w:cs="Arial"/>
                <w:b/>
                <w:bCs/>
                <w:sz w:val="20"/>
                <w:szCs w:val="20"/>
              </w:rPr>
              <w:t>Cel</w:t>
            </w:r>
            <w:r w:rsidRPr="00651224">
              <w:rPr>
                <w:rFonts w:ascii="Arial" w:hAnsi="Arial" w:cs="Arial"/>
                <w:b/>
                <w:bCs/>
                <w:spacing w:val="-1"/>
                <w:sz w:val="20"/>
                <w:szCs w:val="20"/>
              </w:rPr>
              <w:t>k</w:t>
            </w:r>
            <w:r w:rsidRPr="00651224">
              <w:rPr>
                <w:rFonts w:ascii="Arial" w:hAnsi="Arial" w:cs="Arial"/>
                <w:b/>
                <w:bCs/>
                <w:sz w:val="20"/>
                <w:szCs w:val="20"/>
              </w:rPr>
              <w:t>o</w:t>
            </w:r>
            <w:r w:rsidRPr="00651224">
              <w:rPr>
                <w:rFonts w:ascii="Arial" w:hAnsi="Arial" w:cs="Arial"/>
                <w:b/>
                <w:bCs/>
                <w:spacing w:val="2"/>
                <w:sz w:val="20"/>
                <w:szCs w:val="20"/>
              </w:rPr>
              <w:t>v</w:t>
            </w:r>
            <w:r w:rsidRPr="00651224">
              <w:rPr>
                <w:rFonts w:ascii="Arial" w:hAnsi="Arial" w:cs="Arial"/>
                <w:b/>
                <w:bCs/>
                <w:sz w:val="20"/>
                <w:szCs w:val="20"/>
              </w:rPr>
              <w:t>á</w:t>
            </w:r>
            <w:r w:rsidRPr="00651224">
              <w:rPr>
                <w:rFonts w:ascii="Arial" w:hAnsi="Arial" w:cs="Arial"/>
                <w:b/>
                <w:bCs/>
                <w:spacing w:val="-8"/>
                <w:sz w:val="20"/>
                <w:szCs w:val="20"/>
              </w:rPr>
              <w:t xml:space="preserve"> </w:t>
            </w:r>
            <w:r w:rsidRPr="00651224">
              <w:rPr>
                <w:rFonts w:ascii="Arial" w:hAnsi="Arial" w:cs="Arial"/>
                <w:b/>
                <w:bCs/>
                <w:spacing w:val="-1"/>
                <w:w w:val="99"/>
                <w:sz w:val="20"/>
                <w:szCs w:val="20"/>
              </w:rPr>
              <w:t>c</w:t>
            </w:r>
            <w:r w:rsidRPr="00651224">
              <w:rPr>
                <w:rFonts w:ascii="Arial" w:hAnsi="Arial" w:cs="Arial"/>
                <w:b/>
                <w:bCs/>
                <w:w w:val="99"/>
                <w:sz w:val="20"/>
                <w:szCs w:val="20"/>
              </w:rPr>
              <w:t>e</w:t>
            </w:r>
            <w:r w:rsidRPr="00651224">
              <w:rPr>
                <w:rFonts w:ascii="Arial" w:hAnsi="Arial" w:cs="Arial"/>
                <w:b/>
                <w:bCs/>
                <w:spacing w:val="3"/>
                <w:w w:val="99"/>
                <w:sz w:val="20"/>
                <w:szCs w:val="20"/>
              </w:rPr>
              <w:t>n</w:t>
            </w:r>
            <w:r w:rsidRPr="00651224">
              <w:rPr>
                <w:rFonts w:ascii="Arial" w:hAnsi="Arial" w:cs="Arial"/>
                <w:b/>
                <w:bCs/>
                <w:w w:val="99"/>
                <w:sz w:val="20"/>
                <w:szCs w:val="20"/>
              </w:rPr>
              <w:t>a</w:t>
            </w:r>
          </w:p>
          <w:p w:rsidR="00590026" w:rsidRPr="00651224" w:rsidRDefault="00590026" w:rsidP="00D35123">
            <w:pPr>
              <w:widowControl w:val="0"/>
              <w:autoSpaceDE w:val="0"/>
              <w:autoSpaceDN w:val="0"/>
              <w:adjustRightInd w:val="0"/>
              <w:ind w:left="471" w:right="466"/>
              <w:jc w:val="center"/>
              <w:rPr>
                <w:rFonts w:ascii="Arial" w:hAnsi="Arial" w:cs="Arial"/>
                <w:sz w:val="20"/>
                <w:szCs w:val="20"/>
              </w:rPr>
            </w:pPr>
            <w:r w:rsidRPr="00651224">
              <w:rPr>
                <w:rFonts w:ascii="Arial" w:hAnsi="Arial" w:cs="Arial"/>
                <w:b/>
                <w:bCs/>
                <w:sz w:val="20"/>
                <w:szCs w:val="20"/>
              </w:rPr>
              <w:t>bez</w:t>
            </w:r>
            <w:r w:rsidRPr="00651224">
              <w:rPr>
                <w:rFonts w:ascii="Arial" w:hAnsi="Arial" w:cs="Arial"/>
                <w:b/>
                <w:bCs/>
                <w:spacing w:val="-2"/>
                <w:sz w:val="20"/>
                <w:szCs w:val="20"/>
              </w:rPr>
              <w:t xml:space="preserve"> </w:t>
            </w:r>
            <w:r w:rsidRPr="00651224">
              <w:rPr>
                <w:rFonts w:ascii="Arial" w:hAnsi="Arial" w:cs="Arial"/>
                <w:b/>
                <w:bCs/>
                <w:w w:val="99"/>
                <w:sz w:val="20"/>
                <w:szCs w:val="20"/>
              </w:rPr>
              <w:t>D</w:t>
            </w:r>
            <w:r w:rsidRPr="00651224">
              <w:rPr>
                <w:rFonts w:ascii="Arial" w:hAnsi="Arial" w:cs="Arial"/>
                <w:b/>
                <w:bCs/>
                <w:spacing w:val="-1"/>
                <w:w w:val="99"/>
                <w:sz w:val="20"/>
                <w:szCs w:val="20"/>
              </w:rPr>
              <w:t>P</w:t>
            </w:r>
            <w:r w:rsidRPr="00651224">
              <w:rPr>
                <w:rFonts w:ascii="Arial" w:hAnsi="Arial" w:cs="Arial"/>
                <w:b/>
                <w:bCs/>
                <w:w w:val="99"/>
                <w:sz w:val="20"/>
                <w:szCs w:val="20"/>
              </w:rPr>
              <w:t>H</w:t>
            </w: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sidRPr="00651224">
              <w:rPr>
                <w:rFonts w:ascii="Arial" w:hAnsi="Arial" w:cs="Arial"/>
                <w:spacing w:val="-1"/>
                <w:sz w:val="20"/>
                <w:szCs w:val="20"/>
              </w:rPr>
              <w:t>EIC kód 24ZZS</w:t>
            </w:r>
            <w:r>
              <w:rPr>
                <w:rFonts w:ascii="Arial" w:hAnsi="Arial" w:cs="Arial"/>
                <w:spacing w:val="-1"/>
                <w:sz w:val="20"/>
                <w:szCs w:val="20"/>
              </w:rPr>
              <w:t>8003610000L</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pacing w:val="-1"/>
                <w:sz w:val="20"/>
                <w:szCs w:val="20"/>
              </w:rPr>
              <w:t xml:space="preserve">Rezervovaná kapacita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215 kW</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pacing w:val="-1"/>
                <w:sz w:val="20"/>
                <w:szCs w:val="20"/>
              </w:rPr>
              <w:t xml:space="preserve">Predpokladaná spotreba v roku 2019/2020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858,42 MWh</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z w:val="20"/>
                <w:szCs w:val="20"/>
              </w:rPr>
              <w:t>Cena za silovú elektrinu v JT alebo VT</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858,42 MWh</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ind w:left="40"/>
              <w:rPr>
                <w:rFonts w:ascii="Arial" w:hAnsi="Arial" w:cs="Arial"/>
                <w:sz w:val="20"/>
                <w:szCs w:val="20"/>
              </w:rPr>
            </w:pP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ind w:left="433"/>
              <w:jc w:val="center"/>
              <w:rPr>
                <w:rFonts w:ascii="Arial" w:hAnsi="Arial" w:cs="Arial"/>
                <w:sz w:val="20"/>
                <w:szCs w:val="20"/>
              </w:rPr>
            </w:pP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z w:val="20"/>
                <w:szCs w:val="20"/>
              </w:rPr>
              <w:t xml:space="preserve">Typ merania / napäťová úroveň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A / VN</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z w:val="20"/>
                <w:szCs w:val="20"/>
              </w:rPr>
              <w:t xml:space="preserve">Veľkosť ističa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X</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z w:val="20"/>
                <w:szCs w:val="20"/>
              </w:rPr>
              <w:t xml:space="preserve">Distribučná sústava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ZSE-D</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bl>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right="7444"/>
        <w:jc w:val="both"/>
        <w:rPr>
          <w:rFonts w:ascii="Arial" w:hAnsi="Arial" w:cs="Arial"/>
          <w:sz w:val="20"/>
          <w:szCs w:val="20"/>
        </w:rPr>
      </w:pPr>
    </w:p>
    <w:p w:rsidR="00590026" w:rsidRDefault="00590026" w:rsidP="00590026">
      <w:pPr>
        <w:widowControl w:val="0"/>
        <w:autoSpaceDE w:val="0"/>
        <w:autoSpaceDN w:val="0"/>
        <w:adjustRightInd w:val="0"/>
        <w:ind w:right="7444"/>
        <w:jc w:val="both"/>
        <w:rPr>
          <w:rFonts w:ascii="Arial" w:hAnsi="Arial" w:cs="Arial"/>
          <w:sz w:val="20"/>
          <w:szCs w:val="20"/>
        </w:rPr>
      </w:pPr>
    </w:p>
    <w:p w:rsidR="00590026" w:rsidRPr="00651224" w:rsidRDefault="00590026" w:rsidP="00590026">
      <w:pPr>
        <w:widowControl w:val="0"/>
        <w:autoSpaceDE w:val="0"/>
        <w:autoSpaceDN w:val="0"/>
        <w:adjustRightInd w:val="0"/>
        <w:ind w:left="159" w:right="7444"/>
        <w:jc w:val="both"/>
        <w:rPr>
          <w:rFonts w:ascii="Arial" w:hAnsi="Arial" w:cs="Arial"/>
          <w:b/>
          <w:sz w:val="20"/>
          <w:szCs w:val="20"/>
        </w:rPr>
      </w:pPr>
      <w:r w:rsidRPr="00651224">
        <w:rPr>
          <w:rFonts w:ascii="Arial" w:hAnsi="Arial" w:cs="Arial"/>
          <w:b/>
          <w:sz w:val="20"/>
          <w:szCs w:val="20"/>
        </w:rPr>
        <w:t>VEĽKOODBER:</w:t>
      </w:r>
    </w:p>
    <w:tbl>
      <w:tblPr>
        <w:tblW w:w="5000" w:type="pct"/>
        <w:tblCellMar>
          <w:left w:w="0" w:type="dxa"/>
          <w:right w:w="0" w:type="dxa"/>
        </w:tblCellMar>
        <w:tblLook w:val="0000" w:firstRow="0" w:lastRow="0" w:firstColumn="0" w:lastColumn="0" w:noHBand="0" w:noVBand="0"/>
      </w:tblPr>
      <w:tblGrid>
        <w:gridCol w:w="3849"/>
        <w:gridCol w:w="1783"/>
        <w:gridCol w:w="1687"/>
        <w:gridCol w:w="1723"/>
      </w:tblGrid>
      <w:tr w:rsidR="00590026" w:rsidRPr="00477510" w:rsidTr="00D35123">
        <w:trPr>
          <w:trHeight w:hRule="exact" w:val="847"/>
        </w:trPr>
        <w:tc>
          <w:tcPr>
            <w:tcW w:w="2128" w:type="pct"/>
            <w:tcBorders>
              <w:top w:val="single" w:sz="12"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9" w:line="100" w:lineRule="exact"/>
              <w:rPr>
                <w:rFonts w:ascii="Arial" w:hAnsi="Arial" w:cs="Arial"/>
                <w:sz w:val="20"/>
                <w:szCs w:val="20"/>
              </w:rPr>
            </w:pPr>
          </w:p>
          <w:p w:rsidR="00590026" w:rsidRDefault="00590026" w:rsidP="00D35123">
            <w:pPr>
              <w:widowControl w:val="0"/>
              <w:tabs>
                <w:tab w:val="left" w:pos="3972"/>
              </w:tabs>
              <w:autoSpaceDE w:val="0"/>
              <w:autoSpaceDN w:val="0"/>
              <w:adjustRightInd w:val="0"/>
              <w:ind w:left="1010" w:right="557"/>
              <w:jc w:val="center"/>
              <w:rPr>
                <w:rFonts w:ascii="Arial" w:hAnsi="Arial" w:cs="Arial"/>
                <w:b/>
                <w:bCs/>
                <w:spacing w:val="-9"/>
                <w:sz w:val="20"/>
                <w:szCs w:val="20"/>
              </w:rPr>
            </w:pPr>
            <w:r>
              <w:rPr>
                <w:rFonts w:ascii="Arial" w:hAnsi="Arial" w:cs="Arial"/>
                <w:b/>
                <w:bCs/>
                <w:spacing w:val="-9"/>
                <w:sz w:val="20"/>
                <w:szCs w:val="20"/>
              </w:rPr>
              <w:t xml:space="preserve">ŠD Ekonóm </w:t>
            </w:r>
          </w:p>
          <w:p w:rsidR="00590026" w:rsidRDefault="00590026" w:rsidP="00D35123">
            <w:pPr>
              <w:widowControl w:val="0"/>
              <w:tabs>
                <w:tab w:val="left" w:pos="3972"/>
              </w:tabs>
              <w:autoSpaceDE w:val="0"/>
              <w:autoSpaceDN w:val="0"/>
              <w:adjustRightInd w:val="0"/>
              <w:ind w:left="1010" w:right="557"/>
              <w:jc w:val="center"/>
              <w:rPr>
                <w:rFonts w:ascii="Arial" w:hAnsi="Arial" w:cs="Arial"/>
                <w:b/>
                <w:bCs/>
                <w:spacing w:val="-9"/>
                <w:sz w:val="20"/>
                <w:szCs w:val="20"/>
              </w:rPr>
            </w:pPr>
            <w:r>
              <w:rPr>
                <w:rFonts w:ascii="Arial" w:hAnsi="Arial" w:cs="Arial"/>
                <w:b/>
                <w:bCs/>
                <w:spacing w:val="-9"/>
                <w:sz w:val="20"/>
                <w:szCs w:val="20"/>
              </w:rPr>
              <w:t>Prístavná 8</w:t>
            </w:r>
          </w:p>
          <w:p w:rsidR="00590026" w:rsidRPr="00651224" w:rsidRDefault="00590026" w:rsidP="00D35123">
            <w:pPr>
              <w:widowControl w:val="0"/>
              <w:tabs>
                <w:tab w:val="left" w:pos="3972"/>
              </w:tabs>
              <w:autoSpaceDE w:val="0"/>
              <w:autoSpaceDN w:val="0"/>
              <w:adjustRightInd w:val="0"/>
              <w:ind w:left="1010" w:right="557"/>
              <w:jc w:val="center"/>
              <w:rPr>
                <w:rFonts w:ascii="Arial" w:hAnsi="Arial" w:cs="Arial"/>
                <w:b/>
                <w:bCs/>
                <w:spacing w:val="-9"/>
                <w:sz w:val="20"/>
                <w:szCs w:val="20"/>
              </w:rPr>
            </w:pPr>
            <w:r>
              <w:rPr>
                <w:rFonts w:ascii="Arial" w:hAnsi="Arial" w:cs="Arial"/>
                <w:b/>
                <w:bCs/>
                <w:spacing w:val="-9"/>
                <w:sz w:val="20"/>
                <w:szCs w:val="20"/>
              </w:rPr>
              <w:t>Bratislava</w:t>
            </w:r>
          </w:p>
          <w:p w:rsidR="00590026" w:rsidRPr="00651224" w:rsidRDefault="00590026" w:rsidP="00D35123">
            <w:pPr>
              <w:widowControl w:val="0"/>
              <w:autoSpaceDE w:val="0"/>
              <w:autoSpaceDN w:val="0"/>
              <w:adjustRightInd w:val="0"/>
              <w:ind w:left="1010" w:right="1024"/>
              <w:jc w:val="center"/>
              <w:rPr>
                <w:rFonts w:ascii="Arial" w:hAnsi="Arial" w:cs="Arial"/>
                <w:sz w:val="20"/>
                <w:szCs w:val="20"/>
              </w:rPr>
            </w:pPr>
          </w:p>
        </w:tc>
        <w:tc>
          <w:tcPr>
            <w:tcW w:w="986" w:type="pct"/>
            <w:tcBorders>
              <w:top w:val="single" w:sz="12"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4" w:line="280" w:lineRule="exact"/>
              <w:rPr>
                <w:rFonts w:ascii="Arial" w:hAnsi="Arial" w:cs="Arial"/>
                <w:sz w:val="20"/>
                <w:szCs w:val="20"/>
              </w:rPr>
            </w:pPr>
          </w:p>
          <w:p w:rsidR="00590026" w:rsidRPr="00651224" w:rsidRDefault="00590026" w:rsidP="00D35123">
            <w:pPr>
              <w:widowControl w:val="0"/>
              <w:autoSpaceDE w:val="0"/>
              <w:autoSpaceDN w:val="0"/>
              <w:adjustRightInd w:val="0"/>
              <w:ind w:left="484"/>
              <w:rPr>
                <w:rFonts w:ascii="Arial" w:hAnsi="Arial" w:cs="Arial"/>
                <w:sz w:val="20"/>
                <w:szCs w:val="20"/>
              </w:rPr>
            </w:pPr>
            <w:r w:rsidRPr="00651224">
              <w:rPr>
                <w:rFonts w:ascii="Arial" w:hAnsi="Arial" w:cs="Arial"/>
                <w:b/>
                <w:bCs/>
                <w:spacing w:val="2"/>
                <w:sz w:val="20"/>
                <w:szCs w:val="20"/>
              </w:rPr>
              <w:t>M</w:t>
            </w:r>
            <w:r w:rsidRPr="00651224">
              <w:rPr>
                <w:rFonts w:ascii="Arial" w:hAnsi="Arial" w:cs="Arial"/>
                <w:b/>
                <w:bCs/>
                <w:sz w:val="20"/>
                <w:szCs w:val="20"/>
              </w:rPr>
              <w:t>no</w:t>
            </w:r>
            <w:r w:rsidRPr="00651224">
              <w:rPr>
                <w:rFonts w:ascii="Arial" w:hAnsi="Arial" w:cs="Arial"/>
                <w:b/>
                <w:bCs/>
                <w:spacing w:val="1"/>
                <w:sz w:val="20"/>
                <w:szCs w:val="20"/>
              </w:rPr>
              <w:t>ž</w:t>
            </w:r>
            <w:r w:rsidRPr="00651224">
              <w:rPr>
                <w:rFonts w:ascii="Arial" w:hAnsi="Arial" w:cs="Arial"/>
                <w:b/>
                <w:bCs/>
                <w:sz w:val="20"/>
                <w:szCs w:val="20"/>
              </w:rPr>
              <w:t>s</w:t>
            </w:r>
            <w:r w:rsidRPr="00651224">
              <w:rPr>
                <w:rFonts w:ascii="Arial" w:hAnsi="Arial" w:cs="Arial"/>
                <w:b/>
                <w:bCs/>
                <w:spacing w:val="-2"/>
                <w:sz w:val="20"/>
                <w:szCs w:val="20"/>
              </w:rPr>
              <w:t>t</w:t>
            </w:r>
            <w:r w:rsidRPr="00651224">
              <w:rPr>
                <w:rFonts w:ascii="Arial" w:hAnsi="Arial" w:cs="Arial"/>
                <w:b/>
                <w:bCs/>
                <w:spacing w:val="2"/>
                <w:sz w:val="20"/>
                <w:szCs w:val="20"/>
              </w:rPr>
              <w:t>v</w:t>
            </w:r>
            <w:r w:rsidRPr="00651224">
              <w:rPr>
                <w:rFonts w:ascii="Arial" w:hAnsi="Arial" w:cs="Arial"/>
                <w:b/>
                <w:bCs/>
                <w:sz w:val="20"/>
                <w:szCs w:val="20"/>
              </w:rPr>
              <w:t>o</w:t>
            </w:r>
          </w:p>
        </w:tc>
        <w:tc>
          <w:tcPr>
            <w:tcW w:w="933" w:type="pct"/>
            <w:tcBorders>
              <w:top w:val="single" w:sz="12"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9" w:line="160" w:lineRule="exact"/>
              <w:rPr>
                <w:rFonts w:ascii="Arial" w:hAnsi="Arial" w:cs="Arial"/>
                <w:sz w:val="20"/>
                <w:szCs w:val="20"/>
              </w:rPr>
            </w:pPr>
          </w:p>
          <w:p w:rsidR="00590026" w:rsidRPr="00651224" w:rsidRDefault="00590026" w:rsidP="00D35123">
            <w:pPr>
              <w:widowControl w:val="0"/>
              <w:autoSpaceDE w:val="0"/>
              <w:autoSpaceDN w:val="0"/>
              <w:adjustRightInd w:val="0"/>
              <w:ind w:left="46" w:right="49"/>
              <w:jc w:val="center"/>
              <w:rPr>
                <w:rFonts w:ascii="Arial" w:hAnsi="Arial" w:cs="Arial"/>
                <w:sz w:val="20"/>
                <w:szCs w:val="20"/>
              </w:rPr>
            </w:pPr>
            <w:r w:rsidRPr="00651224">
              <w:rPr>
                <w:rFonts w:ascii="Arial" w:hAnsi="Arial" w:cs="Arial"/>
                <w:b/>
                <w:bCs/>
                <w:sz w:val="20"/>
                <w:szCs w:val="20"/>
              </w:rPr>
              <w:t>J</w:t>
            </w:r>
            <w:r w:rsidRPr="00651224">
              <w:rPr>
                <w:rFonts w:ascii="Arial" w:hAnsi="Arial" w:cs="Arial"/>
                <w:b/>
                <w:bCs/>
                <w:spacing w:val="-1"/>
                <w:sz w:val="20"/>
                <w:szCs w:val="20"/>
              </w:rPr>
              <w:t>e</w:t>
            </w:r>
            <w:r w:rsidRPr="00651224">
              <w:rPr>
                <w:rFonts w:ascii="Arial" w:hAnsi="Arial" w:cs="Arial"/>
                <w:b/>
                <w:bCs/>
                <w:sz w:val="20"/>
                <w:szCs w:val="20"/>
              </w:rPr>
              <w:t>dno</w:t>
            </w:r>
            <w:r w:rsidRPr="00651224">
              <w:rPr>
                <w:rFonts w:ascii="Arial" w:hAnsi="Arial" w:cs="Arial"/>
                <w:b/>
                <w:bCs/>
                <w:spacing w:val="1"/>
                <w:sz w:val="20"/>
                <w:szCs w:val="20"/>
              </w:rPr>
              <w:t>t</w:t>
            </w:r>
            <w:r w:rsidRPr="00651224">
              <w:rPr>
                <w:rFonts w:ascii="Arial" w:hAnsi="Arial" w:cs="Arial"/>
                <w:b/>
                <w:bCs/>
                <w:sz w:val="20"/>
                <w:szCs w:val="20"/>
              </w:rPr>
              <w:t>ko</w:t>
            </w:r>
            <w:r w:rsidRPr="00651224">
              <w:rPr>
                <w:rFonts w:ascii="Arial" w:hAnsi="Arial" w:cs="Arial"/>
                <w:b/>
                <w:bCs/>
                <w:spacing w:val="2"/>
                <w:sz w:val="20"/>
                <w:szCs w:val="20"/>
              </w:rPr>
              <w:t>v</w:t>
            </w:r>
            <w:r w:rsidRPr="00651224">
              <w:rPr>
                <w:rFonts w:ascii="Arial" w:hAnsi="Arial" w:cs="Arial"/>
                <w:b/>
                <w:bCs/>
                <w:sz w:val="20"/>
                <w:szCs w:val="20"/>
              </w:rPr>
              <w:t>á</w:t>
            </w:r>
            <w:r w:rsidRPr="00651224">
              <w:rPr>
                <w:rFonts w:ascii="Arial" w:hAnsi="Arial" w:cs="Arial"/>
                <w:b/>
                <w:bCs/>
                <w:spacing w:val="-11"/>
                <w:sz w:val="20"/>
                <w:szCs w:val="20"/>
              </w:rPr>
              <w:t xml:space="preserve"> </w:t>
            </w:r>
            <w:r w:rsidRPr="00651224">
              <w:rPr>
                <w:rFonts w:ascii="Arial" w:hAnsi="Arial" w:cs="Arial"/>
                <w:b/>
                <w:bCs/>
                <w:spacing w:val="-1"/>
                <w:w w:val="99"/>
                <w:sz w:val="20"/>
                <w:szCs w:val="20"/>
              </w:rPr>
              <w:t>c</w:t>
            </w:r>
            <w:r w:rsidRPr="00651224">
              <w:rPr>
                <w:rFonts w:ascii="Arial" w:hAnsi="Arial" w:cs="Arial"/>
                <w:b/>
                <w:bCs/>
                <w:w w:val="99"/>
                <w:sz w:val="20"/>
                <w:szCs w:val="20"/>
              </w:rPr>
              <w:t>ena</w:t>
            </w:r>
          </w:p>
          <w:p w:rsidR="00590026" w:rsidRPr="00651224" w:rsidRDefault="00590026" w:rsidP="00D35123">
            <w:pPr>
              <w:widowControl w:val="0"/>
              <w:autoSpaceDE w:val="0"/>
              <w:autoSpaceDN w:val="0"/>
              <w:adjustRightInd w:val="0"/>
              <w:ind w:left="454" w:right="457"/>
              <w:jc w:val="center"/>
              <w:rPr>
                <w:rFonts w:ascii="Arial" w:hAnsi="Arial" w:cs="Arial"/>
                <w:sz w:val="20"/>
                <w:szCs w:val="20"/>
              </w:rPr>
            </w:pPr>
            <w:r w:rsidRPr="00651224">
              <w:rPr>
                <w:rFonts w:ascii="Arial" w:hAnsi="Arial" w:cs="Arial"/>
                <w:b/>
                <w:bCs/>
                <w:sz w:val="20"/>
                <w:szCs w:val="20"/>
              </w:rPr>
              <w:t>bez</w:t>
            </w:r>
            <w:r w:rsidRPr="00651224">
              <w:rPr>
                <w:rFonts w:ascii="Arial" w:hAnsi="Arial" w:cs="Arial"/>
                <w:b/>
                <w:bCs/>
                <w:spacing w:val="-2"/>
                <w:sz w:val="20"/>
                <w:szCs w:val="20"/>
              </w:rPr>
              <w:t xml:space="preserve"> </w:t>
            </w:r>
            <w:r w:rsidRPr="00651224">
              <w:rPr>
                <w:rFonts w:ascii="Arial" w:hAnsi="Arial" w:cs="Arial"/>
                <w:b/>
                <w:bCs/>
                <w:w w:val="99"/>
                <w:sz w:val="20"/>
                <w:szCs w:val="20"/>
              </w:rPr>
              <w:t>D</w:t>
            </w:r>
            <w:r w:rsidRPr="00651224">
              <w:rPr>
                <w:rFonts w:ascii="Arial" w:hAnsi="Arial" w:cs="Arial"/>
                <w:b/>
                <w:bCs/>
                <w:spacing w:val="-1"/>
                <w:w w:val="99"/>
                <w:sz w:val="20"/>
                <w:szCs w:val="20"/>
              </w:rPr>
              <w:t>P</w:t>
            </w:r>
            <w:r w:rsidRPr="00651224">
              <w:rPr>
                <w:rFonts w:ascii="Arial" w:hAnsi="Arial" w:cs="Arial"/>
                <w:b/>
                <w:bCs/>
                <w:w w:val="99"/>
                <w:sz w:val="20"/>
                <w:szCs w:val="20"/>
              </w:rPr>
              <w:t>H</w:t>
            </w:r>
          </w:p>
        </w:tc>
        <w:tc>
          <w:tcPr>
            <w:tcW w:w="953" w:type="pct"/>
            <w:tcBorders>
              <w:top w:val="single" w:sz="12"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spacing w:before="9" w:line="160" w:lineRule="exact"/>
              <w:rPr>
                <w:rFonts w:ascii="Arial" w:hAnsi="Arial" w:cs="Arial"/>
                <w:sz w:val="20"/>
                <w:szCs w:val="20"/>
              </w:rPr>
            </w:pPr>
          </w:p>
          <w:p w:rsidR="00590026" w:rsidRPr="00651224" w:rsidRDefault="00590026" w:rsidP="00D35123">
            <w:pPr>
              <w:widowControl w:val="0"/>
              <w:autoSpaceDE w:val="0"/>
              <w:autoSpaceDN w:val="0"/>
              <w:adjustRightInd w:val="0"/>
              <w:ind w:left="230" w:right="222"/>
              <w:jc w:val="center"/>
              <w:rPr>
                <w:rFonts w:ascii="Arial" w:hAnsi="Arial" w:cs="Arial"/>
                <w:sz w:val="20"/>
                <w:szCs w:val="20"/>
              </w:rPr>
            </w:pPr>
            <w:r w:rsidRPr="00651224">
              <w:rPr>
                <w:rFonts w:ascii="Arial" w:hAnsi="Arial" w:cs="Arial"/>
                <w:b/>
                <w:bCs/>
                <w:sz w:val="20"/>
                <w:szCs w:val="20"/>
              </w:rPr>
              <w:t>Cel</w:t>
            </w:r>
            <w:r w:rsidRPr="00651224">
              <w:rPr>
                <w:rFonts w:ascii="Arial" w:hAnsi="Arial" w:cs="Arial"/>
                <w:b/>
                <w:bCs/>
                <w:spacing w:val="-1"/>
                <w:sz w:val="20"/>
                <w:szCs w:val="20"/>
              </w:rPr>
              <w:t>k</w:t>
            </w:r>
            <w:r w:rsidRPr="00651224">
              <w:rPr>
                <w:rFonts w:ascii="Arial" w:hAnsi="Arial" w:cs="Arial"/>
                <w:b/>
                <w:bCs/>
                <w:sz w:val="20"/>
                <w:szCs w:val="20"/>
              </w:rPr>
              <w:t>o</w:t>
            </w:r>
            <w:r w:rsidRPr="00651224">
              <w:rPr>
                <w:rFonts w:ascii="Arial" w:hAnsi="Arial" w:cs="Arial"/>
                <w:b/>
                <w:bCs/>
                <w:spacing w:val="2"/>
                <w:sz w:val="20"/>
                <w:szCs w:val="20"/>
              </w:rPr>
              <w:t>v</w:t>
            </w:r>
            <w:r w:rsidRPr="00651224">
              <w:rPr>
                <w:rFonts w:ascii="Arial" w:hAnsi="Arial" w:cs="Arial"/>
                <w:b/>
                <w:bCs/>
                <w:sz w:val="20"/>
                <w:szCs w:val="20"/>
              </w:rPr>
              <w:t>á</w:t>
            </w:r>
            <w:r w:rsidRPr="00651224">
              <w:rPr>
                <w:rFonts w:ascii="Arial" w:hAnsi="Arial" w:cs="Arial"/>
                <w:b/>
                <w:bCs/>
                <w:spacing w:val="-8"/>
                <w:sz w:val="20"/>
                <w:szCs w:val="20"/>
              </w:rPr>
              <w:t xml:space="preserve"> </w:t>
            </w:r>
            <w:r w:rsidRPr="00651224">
              <w:rPr>
                <w:rFonts w:ascii="Arial" w:hAnsi="Arial" w:cs="Arial"/>
                <w:b/>
                <w:bCs/>
                <w:spacing w:val="-1"/>
                <w:w w:val="99"/>
                <w:sz w:val="20"/>
                <w:szCs w:val="20"/>
              </w:rPr>
              <w:t>c</w:t>
            </w:r>
            <w:r w:rsidRPr="00651224">
              <w:rPr>
                <w:rFonts w:ascii="Arial" w:hAnsi="Arial" w:cs="Arial"/>
                <w:b/>
                <w:bCs/>
                <w:w w:val="99"/>
                <w:sz w:val="20"/>
                <w:szCs w:val="20"/>
              </w:rPr>
              <w:t>e</w:t>
            </w:r>
            <w:r w:rsidRPr="00651224">
              <w:rPr>
                <w:rFonts w:ascii="Arial" w:hAnsi="Arial" w:cs="Arial"/>
                <w:b/>
                <w:bCs/>
                <w:spacing w:val="3"/>
                <w:w w:val="99"/>
                <w:sz w:val="20"/>
                <w:szCs w:val="20"/>
              </w:rPr>
              <w:t>n</w:t>
            </w:r>
            <w:r w:rsidRPr="00651224">
              <w:rPr>
                <w:rFonts w:ascii="Arial" w:hAnsi="Arial" w:cs="Arial"/>
                <w:b/>
                <w:bCs/>
                <w:w w:val="99"/>
                <w:sz w:val="20"/>
                <w:szCs w:val="20"/>
              </w:rPr>
              <w:t>a</w:t>
            </w:r>
          </w:p>
          <w:p w:rsidR="00590026" w:rsidRPr="00651224" w:rsidRDefault="00590026" w:rsidP="00D35123">
            <w:pPr>
              <w:widowControl w:val="0"/>
              <w:autoSpaceDE w:val="0"/>
              <w:autoSpaceDN w:val="0"/>
              <w:adjustRightInd w:val="0"/>
              <w:ind w:left="471" w:right="466"/>
              <w:jc w:val="center"/>
              <w:rPr>
                <w:rFonts w:ascii="Arial" w:hAnsi="Arial" w:cs="Arial"/>
                <w:sz w:val="20"/>
                <w:szCs w:val="20"/>
              </w:rPr>
            </w:pPr>
            <w:r w:rsidRPr="00651224">
              <w:rPr>
                <w:rFonts w:ascii="Arial" w:hAnsi="Arial" w:cs="Arial"/>
                <w:b/>
                <w:bCs/>
                <w:sz w:val="20"/>
                <w:szCs w:val="20"/>
              </w:rPr>
              <w:t>bez</w:t>
            </w:r>
            <w:r w:rsidRPr="00651224">
              <w:rPr>
                <w:rFonts w:ascii="Arial" w:hAnsi="Arial" w:cs="Arial"/>
                <w:b/>
                <w:bCs/>
                <w:spacing w:val="-2"/>
                <w:sz w:val="20"/>
                <w:szCs w:val="20"/>
              </w:rPr>
              <w:t xml:space="preserve"> </w:t>
            </w:r>
            <w:r w:rsidRPr="00651224">
              <w:rPr>
                <w:rFonts w:ascii="Arial" w:hAnsi="Arial" w:cs="Arial"/>
                <w:b/>
                <w:bCs/>
                <w:w w:val="99"/>
                <w:sz w:val="20"/>
                <w:szCs w:val="20"/>
              </w:rPr>
              <w:t>D</w:t>
            </w:r>
            <w:r w:rsidRPr="00651224">
              <w:rPr>
                <w:rFonts w:ascii="Arial" w:hAnsi="Arial" w:cs="Arial"/>
                <w:b/>
                <w:bCs/>
                <w:spacing w:val="-1"/>
                <w:w w:val="99"/>
                <w:sz w:val="20"/>
                <w:szCs w:val="20"/>
              </w:rPr>
              <w:t>P</w:t>
            </w:r>
            <w:r w:rsidRPr="00651224">
              <w:rPr>
                <w:rFonts w:ascii="Arial" w:hAnsi="Arial" w:cs="Arial"/>
                <w:b/>
                <w:bCs/>
                <w:w w:val="99"/>
                <w:sz w:val="20"/>
                <w:szCs w:val="20"/>
              </w:rPr>
              <w:t>H</w:t>
            </w: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sidRPr="00651224">
              <w:rPr>
                <w:rFonts w:ascii="Arial" w:hAnsi="Arial" w:cs="Arial"/>
                <w:spacing w:val="-1"/>
                <w:sz w:val="20"/>
                <w:szCs w:val="20"/>
              </w:rPr>
              <w:t>EIC kód 24ZZS</w:t>
            </w:r>
            <w:r>
              <w:rPr>
                <w:rFonts w:ascii="Arial" w:hAnsi="Arial" w:cs="Arial"/>
                <w:spacing w:val="-1"/>
                <w:sz w:val="20"/>
                <w:szCs w:val="20"/>
              </w:rPr>
              <w:t>6131639002</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pacing w:val="-1"/>
                <w:sz w:val="20"/>
                <w:szCs w:val="20"/>
              </w:rPr>
              <w:t xml:space="preserve">Rezervovaná kapacita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85 kW</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pacing w:val="-1"/>
                <w:sz w:val="20"/>
                <w:szCs w:val="20"/>
              </w:rPr>
              <w:t xml:space="preserve">Predpokladaná spotreba v roku 2019/2020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488,49 MWh</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z w:val="20"/>
                <w:szCs w:val="20"/>
              </w:rPr>
              <w:t>Cena za silovú elektrinu v JT alebo VT</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488,49 MWh</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ind w:left="40"/>
              <w:rPr>
                <w:rFonts w:ascii="Arial" w:hAnsi="Arial" w:cs="Arial"/>
                <w:sz w:val="20"/>
                <w:szCs w:val="20"/>
              </w:rPr>
            </w:pP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ind w:left="433"/>
              <w:jc w:val="center"/>
              <w:rPr>
                <w:rFonts w:ascii="Arial" w:hAnsi="Arial" w:cs="Arial"/>
                <w:sz w:val="20"/>
                <w:szCs w:val="20"/>
              </w:rPr>
            </w:pP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z w:val="20"/>
                <w:szCs w:val="20"/>
              </w:rPr>
              <w:t xml:space="preserve">Typ merania / napäťová úroveň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A / NN</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z w:val="20"/>
                <w:szCs w:val="20"/>
              </w:rPr>
              <w:t xml:space="preserve">Veľkosť ističa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X</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z w:val="20"/>
                <w:szCs w:val="20"/>
              </w:rPr>
              <w:t xml:space="preserve">Distribučná sústava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ZSE-D</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bl>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Pr="00651224" w:rsidRDefault="00590026" w:rsidP="00590026">
      <w:pPr>
        <w:widowControl w:val="0"/>
        <w:autoSpaceDE w:val="0"/>
        <w:autoSpaceDN w:val="0"/>
        <w:adjustRightInd w:val="0"/>
        <w:ind w:left="159" w:right="7444"/>
        <w:jc w:val="both"/>
        <w:rPr>
          <w:rFonts w:ascii="Arial" w:hAnsi="Arial" w:cs="Arial"/>
          <w:b/>
          <w:sz w:val="20"/>
          <w:szCs w:val="20"/>
        </w:rPr>
      </w:pPr>
      <w:r w:rsidRPr="00651224">
        <w:rPr>
          <w:rFonts w:ascii="Arial" w:hAnsi="Arial" w:cs="Arial"/>
          <w:b/>
          <w:sz w:val="20"/>
          <w:szCs w:val="20"/>
        </w:rPr>
        <w:t>VEĽKOODBER:</w:t>
      </w:r>
    </w:p>
    <w:tbl>
      <w:tblPr>
        <w:tblW w:w="5000" w:type="pct"/>
        <w:tblCellMar>
          <w:left w:w="0" w:type="dxa"/>
          <w:right w:w="0" w:type="dxa"/>
        </w:tblCellMar>
        <w:tblLook w:val="0000" w:firstRow="0" w:lastRow="0" w:firstColumn="0" w:lastColumn="0" w:noHBand="0" w:noVBand="0"/>
      </w:tblPr>
      <w:tblGrid>
        <w:gridCol w:w="3849"/>
        <w:gridCol w:w="1783"/>
        <w:gridCol w:w="1687"/>
        <w:gridCol w:w="1723"/>
      </w:tblGrid>
      <w:tr w:rsidR="00590026" w:rsidRPr="00477510" w:rsidTr="00D35123">
        <w:trPr>
          <w:trHeight w:hRule="exact" w:val="847"/>
        </w:trPr>
        <w:tc>
          <w:tcPr>
            <w:tcW w:w="2128" w:type="pct"/>
            <w:tcBorders>
              <w:top w:val="single" w:sz="12"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9" w:line="100" w:lineRule="exact"/>
              <w:rPr>
                <w:rFonts w:ascii="Arial" w:hAnsi="Arial" w:cs="Arial"/>
                <w:sz w:val="20"/>
                <w:szCs w:val="20"/>
              </w:rPr>
            </w:pPr>
          </w:p>
          <w:p w:rsidR="00590026" w:rsidRDefault="00590026" w:rsidP="00D35123">
            <w:pPr>
              <w:widowControl w:val="0"/>
              <w:tabs>
                <w:tab w:val="left" w:pos="3972"/>
              </w:tabs>
              <w:autoSpaceDE w:val="0"/>
              <w:autoSpaceDN w:val="0"/>
              <w:adjustRightInd w:val="0"/>
              <w:ind w:left="1010" w:right="557"/>
              <w:jc w:val="center"/>
              <w:rPr>
                <w:rFonts w:ascii="Arial" w:hAnsi="Arial" w:cs="Arial"/>
                <w:b/>
                <w:bCs/>
                <w:spacing w:val="-9"/>
                <w:sz w:val="20"/>
                <w:szCs w:val="20"/>
              </w:rPr>
            </w:pPr>
            <w:r>
              <w:rPr>
                <w:rFonts w:ascii="Arial" w:hAnsi="Arial" w:cs="Arial"/>
                <w:b/>
                <w:bCs/>
                <w:spacing w:val="-9"/>
                <w:sz w:val="20"/>
                <w:szCs w:val="20"/>
              </w:rPr>
              <w:t>ŠD Starohájska 8</w:t>
            </w:r>
          </w:p>
          <w:p w:rsidR="00590026" w:rsidRPr="00651224" w:rsidRDefault="00590026" w:rsidP="00D35123">
            <w:pPr>
              <w:widowControl w:val="0"/>
              <w:tabs>
                <w:tab w:val="left" w:pos="3972"/>
              </w:tabs>
              <w:autoSpaceDE w:val="0"/>
              <w:autoSpaceDN w:val="0"/>
              <w:adjustRightInd w:val="0"/>
              <w:ind w:left="1010" w:right="557"/>
              <w:jc w:val="center"/>
              <w:rPr>
                <w:rFonts w:ascii="Arial" w:hAnsi="Arial" w:cs="Arial"/>
                <w:sz w:val="20"/>
                <w:szCs w:val="20"/>
              </w:rPr>
            </w:pPr>
            <w:r>
              <w:rPr>
                <w:rFonts w:ascii="Arial" w:hAnsi="Arial" w:cs="Arial"/>
                <w:b/>
                <w:bCs/>
                <w:spacing w:val="-9"/>
                <w:sz w:val="20"/>
                <w:szCs w:val="20"/>
              </w:rPr>
              <w:t>Bratislava</w:t>
            </w:r>
          </w:p>
        </w:tc>
        <w:tc>
          <w:tcPr>
            <w:tcW w:w="986" w:type="pct"/>
            <w:tcBorders>
              <w:top w:val="single" w:sz="12"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4" w:line="280" w:lineRule="exact"/>
              <w:rPr>
                <w:rFonts w:ascii="Arial" w:hAnsi="Arial" w:cs="Arial"/>
                <w:sz w:val="20"/>
                <w:szCs w:val="20"/>
              </w:rPr>
            </w:pPr>
          </w:p>
          <w:p w:rsidR="00590026" w:rsidRPr="00651224" w:rsidRDefault="00590026" w:rsidP="00D35123">
            <w:pPr>
              <w:widowControl w:val="0"/>
              <w:autoSpaceDE w:val="0"/>
              <w:autoSpaceDN w:val="0"/>
              <w:adjustRightInd w:val="0"/>
              <w:ind w:left="484"/>
              <w:rPr>
                <w:rFonts w:ascii="Arial" w:hAnsi="Arial" w:cs="Arial"/>
                <w:sz w:val="20"/>
                <w:szCs w:val="20"/>
              </w:rPr>
            </w:pPr>
            <w:r w:rsidRPr="00651224">
              <w:rPr>
                <w:rFonts w:ascii="Arial" w:hAnsi="Arial" w:cs="Arial"/>
                <w:b/>
                <w:bCs/>
                <w:spacing w:val="2"/>
                <w:sz w:val="20"/>
                <w:szCs w:val="20"/>
              </w:rPr>
              <w:t>M</w:t>
            </w:r>
            <w:r w:rsidRPr="00651224">
              <w:rPr>
                <w:rFonts w:ascii="Arial" w:hAnsi="Arial" w:cs="Arial"/>
                <w:b/>
                <w:bCs/>
                <w:sz w:val="20"/>
                <w:szCs w:val="20"/>
              </w:rPr>
              <w:t>no</w:t>
            </w:r>
            <w:r w:rsidRPr="00651224">
              <w:rPr>
                <w:rFonts w:ascii="Arial" w:hAnsi="Arial" w:cs="Arial"/>
                <w:b/>
                <w:bCs/>
                <w:spacing w:val="1"/>
                <w:sz w:val="20"/>
                <w:szCs w:val="20"/>
              </w:rPr>
              <w:t>ž</w:t>
            </w:r>
            <w:r w:rsidRPr="00651224">
              <w:rPr>
                <w:rFonts w:ascii="Arial" w:hAnsi="Arial" w:cs="Arial"/>
                <w:b/>
                <w:bCs/>
                <w:sz w:val="20"/>
                <w:szCs w:val="20"/>
              </w:rPr>
              <w:t>s</w:t>
            </w:r>
            <w:r w:rsidRPr="00651224">
              <w:rPr>
                <w:rFonts w:ascii="Arial" w:hAnsi="Arial" w:cs="Arial"/>
                <w:b/>
                <w:bCs/>
                <w:spacing w:val="-2"/>
                <w:sz w:val="20"/>
                <w:szCs w:val="20"/>
              </w:rPr>
              <w:t>t</w:t>
            </w:r>
            <w:r w:rsidRPr="00651224">
              <w:rPr>
                <w:rFonts w:ascii="Arial" w:hAnsi="Arial" w:cs="Arial"/>
                <w:b/>
                <w:bCs/>
                <w:spacing w:val="2"/>
                <w:sz w:val="20"/>
                <w:szCs w:val="20"/>
              </w:rPr>
              <w:t>v</w:t>
            </w:r>
            <w:r w:rsidRPr="00651224">
              <w:rPr>
                <w:rFonts w:ascii="Arial" w:hAnsi="Arial" w:cs="Arial"/>
                <w:b/>
                <w:bCs/>
                <w:sz w:val="20"/>
                <w:szCs w:val="20"/>
              </w:rPr>
              <w:t>o</w:t>
            </w:r>
          </w:p>
        </w:tc>
        <w:tc>
          <w:tcPr>
            <w:tcW w:w="933" w:type="pct"/>
            <w:tcBorders>
              <w:top w:val="single" w:sz="12"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9" w:line="160" w:lineRule="exact"/>
              <w:rPr>
                <w:rFonts w:ascii="Arial" w:hAnsi="Arial" w:cs="Arial"/>
                <w:sz w:val="20"/>
                <w:szCs w:val="20"/>
              </w:rPr>
            </w:pPr>
          </w:p>
          <w:p w:rsidR="00590026" w:rsidRPr="00651224" w:rsidRDefault="00590026" w:rsidP="00D35123">
            <w:pPr>
              <w:widowControl w:val="0"/>
              <w:autoSpaceDE w:val="0"/>
              <w:autoSpaceDN w:val="0"/>
              <w:adjustRightInd w:val="0"/>
              <w:ind w:left="46" w:right="49"/>
              <w:jc w:val="center"/>
              <w:rPr>
                <w:rFonts w:ascii="Arial" w:hAnsi="Arial" w:cs="Arial"/>
                <w:sz w:val="20"/>
                <w:szCs w:val="20"/>
              </w:rPr>
            </w:pPr>
            <w:r w:rsidRPr="00651224">
              <w:rPr>
                <w:rFonts w:ascii="Arial" w:hAnsi="Arial" w:cs="Arial"/>
                <w:b/>
                <w:bCs/>
                <w:sz w:val="20"/>
                <w:szCs w:val="20"/>
              </w:rPr>
              <w:t>J</w:t>
            </w:r>
            <w:r w:rsidRPr="00651224">
              <w:rPr>
                <w:rFonts w:ascii="Arial" w:hAnsi="Arial" w:cs="Arial"/>
                <w:b/>
                <w:bCs/>
                <w:spacing w:val="-1"/>
                <w:sz w:val="20"/>
                <w:szCs w:val="20"/>
              </w:rPr>
              <w:t>e</w:t>
            </w:r>
            <w:r w:rsidRPr="00651224">
              <w:rPr>
                <w:rFonts w:ascii="Arial" w:hAnsi="Arial" w:cs="Arial"/>
                <w:b/>
                <w:bCs/>
                <w:sz w:val="20"/>
                <w:szCs w:val="20"/>
              </w:rPr>
              <w:t>dno</w:t>
            </w:r>
            <w:r w:rsidRPr="00651224">
              <w:rPr>
                <w:rFonts w:ascii="Arial" w:hAnsi="Arial" w:cs="Arial"/>
                <w:b/>
                <w:bCs/>
                <w:spacing w:val="1"/>
                <w:sz w:val="20"/>
                <w:szCs w:val="20"/>
              </w:rPr>
              <w:t>t</w:t>
            </w:r>
            <w:r w:rsidRPr="00651224">
              <w:rPr>
                <w:rFonts w:ascii="Arial" w:hAnsi="Arial" w:cs="Arial"/>
                <w:b/>
                <w:bCs/>
                <w:sz w:val="20"/>
                <w:szCs w:val="20"/>
              </w:rPr>
              <w:t>ko</w:t>
            </w:r>
            <w:r w:rsidRPr="00651224">
              <w:rPr>
                <w:rFonts w:ascii="Arial" w:hAnsi="Arial" w:cs="Arial"/>
                <w:b/>
                <w:bCs/>
                <w:spacing w:val="2"/>
                <w:sz w:val="20"/>
                <w:szCs w:val="20"/>
              </w:rPr>
              <w:t>v</w:t>
            </w:r>
            <w:r w:rsidRPr="00651224">
              <w:rPr>
                <w:rFonts w:ascii="Arial" w:hAnsi="Arial" w:cs="Arial"/>
                <w:b/>
                <w:bCs/>
                <w:sz w:val="20"/>
                <w:szCs w:val="20"/>
              </w:rPr>
              <w:t>á</w:t>
            </w:r>
            <w:r w:rsidRPr="00651224">
              <w:rPr>
                <w:rFonts w:ascii="Arial" w:hAnsi="Arial" w:cs="Arial"/>
                <w:b/>
                <w:bCs/>
                <w:spacing w:val="-11"/>
                <w:sz w:val="20"/>
                <w:szCs w:val="20"/>
              </w:rPr>
              <w:t xml:space="preserve"> </w:t>
            </w:r>
            <w:r w:rsidRPr="00651224">
              <w:rPr>
                <w:rFonts w:ascii="Arial" w:hAnsi="Arial" w:cs="Arial"/>
                <w:b/>
                <w:bCs/>
                <w:spacing w:val="-1"/>
                <w:w w:val="99"/>
                <w:sz w:val="20"/>
                <w:szCs w:val="20"/>
              </w:rPr>
              <w:t>c</w:t>
            </w:r>
            <w:r w:rsidRPr="00651224">
              <w:rPr>
                <w:rFonts w:ascii="Arial" w:hAnsi="Arial" w:cs="Arial"/>
                <w:b/>
                <w:bCs/>
                <w:w w:val="99"/>
                <w:sz w:val="20"/>
                <w:szCs w:val="20"/>
              </w:rPr>
              <w:t>ena</w:t>
            </w:r>
          </w:p>
          <w:p w:rsidR="00590026" w:rsidRPr="00651224" w:rsidRDefault="00590026" w:rsidP="00D35123">
            <w:pPr>
              <w:widowControl w:val="0"/>
              <w:autoSpaceDE w:val="0"/>
              <w:autoSpaceDN w:val="0"/>
              <w:adjustRightInd w:val="0"/>
              <w:ind w:left="454" w:right="457"/>
              <w:jc w:val="center"/>
              <w:rPr>
                <w:rFonts w:ascii="Arial" w:hAnsi="Arial" w:cs="Arial"/>
                <w:sz w:val="20"/>
                <w:szCs w:val="20"/>
              </w:rPr>
            </w:pPr>
            <w:r w:rsidRPr="00651224">
              <w:rPr>
                <w:rFonts w:ascii="Arial" w:hAnsi="Arial" w:cs="Arial"/>
                <w:b/>
                <w:bCs/>
                <w:sz w:val="20"/>
                <w:szCs w:val="20"/>
              </w:rPr>
              <w:t>bez</w:t>
            </w:r>
            <w:r w:rsidRPr="00651224">
              <w:rPr>
                <w:rFonts w:ascii="Arial" w:hAnsi="Arial" w:cs="Arial"/>
                <w:b/>
                <w:bCs/>
                <w:spacing w:val="-2"/>
                <w:sz w:val="20"/>
                <w:szCs w:val="20"/>
              </w:rPr>
              <w:t xml:space="preserve"> </w:t>
            </w:r>
            <w:r w:rsidRPr="00651224">
              <w:rPr>
                <w:rFonts w:ascii="Arial" w:hAnsi="Arial" w:cs="Arial"/>
                <w:b/>
                <w:bCs/>
                <w:w w:val="99"/>
                <w:sz w:val="20"/>
                <w:szCs w:val="20"/>
              </w:rPr>
              <w:t>D</w:t>
            </w:r>
            <w:r w:rsidRPr="00651224">
              <w:rPr>
                <w:rFonts w:ascii="Arial" w:hAnsi="Arial" w:cs="Arial"/>
                <w:b/>
                <w:bCs/>
                <w:spacing w:val="-1"/>
                <w:w w:val="99"/>
                <w:sz w:val="20"/>
                <w:szCs w:val="20"/>
              </w:rPr>
              <w:t>P</w:t>
            </w:r>
            <w:r w:rsidRPr="00651224">
              <w:rPr>
                <w:rFonts w:ascii="Arial" w:hAnsi="Arial" w:cs="Arial"/>
                <w:b/>
                <w:bCs/>
                <w:w w:val="99"/>
                <w:sz w:val="20"/>
                <w:szCs w:val="20"/>
              </w:rPr>
              <w:t>H</w:t>
            </w:r>
          </w:p>
        </w:tc>
        <w:tc>
          <w:tcPr>
            <w:tcW w:w="953" w:type="pct"/>
            <w:tcBorders>
              <w:top w:val="single" w:sz="12"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spacing w:before="9" w:line="160" w:lineRule="exact"/>
              <w:rPr>
                <w:rFonts w:ascii="Arial" w:hAnsi="Arial" w:cs="Arial"/>
                <w:sz w:val="20"/>
                <w:szCs w:val="20"/>
              </w:rPr>
            </w:pPr>
          </w:p>
          <w:p w:rsidR="00590026" w:rsidRPr="00651224" w:rsidRDefault="00590026" w:rsidP="00D35123">
            <w:pPr>
              <w:widowControl w:val="0"/>
              <w:autoSpaceDE w:val="0"/>
              <w:autoSpaceDN w:val="0"/>
              <w:adjustRightInd w:val="0"/>
              <w:ind w:left="230" w:right="222"/>
              <w:jc w:val="center"/>
              <w:rPr>
                <w:rFonts w:ascii="Arial" w:hAnsi="Arial" w:cs="Arial"/>
                <w:sz w:val="20"/>
                <w:szCs w:val="20"/>
              </w:rPr>
            </w:pPr>
            <w:r w:rsidRPr="00651224">
              <w:rPr>
                <w:rFonts w:ascii="Arial" w:hAnsi="Arial" w:cs="Arial"/>
                <w:b/>
                <w:bCs/>
                <w:sz w:val="20"/>
                <w:szCs w:val="20"/>
              </w:rPr>
              <w:t>Cel</w:t>
            </w:r>
            <w:r w:rsidRPr="00651224">
              <w:rPr>
                <w:rFonts w:ascii="Arial" w:hAnsi="Arial" w:cs="Arial"/>
                <w:b/>
                <w:bCs/>
                <w:spacing w:val="-1"/>
                <w:sz w:val="20"/>
                <w:szCs w:val="20"/>
              </w:rPr>
              <w:t>k</w:t>
            </w:r>
            <w:r w:rsidRPr="00651224">
              <w:rPr>
                <w:rFonts w:ascii="Arial" w:hAnsi="Arial" w:cs="Arial"/>
                <w:b/>
                <w:bCs/>
                <w:sz w:val="20"/>
                <w:szCs w:val="20"/>
              </w:rPr>
              <w:t>o</w:t>
            </w:r>
            <w:r w:rsidRPr="00651224">
              <w:rPr>
                <w:rFonts w:ascii="Arial" w:hAnsi="Arial" w:cs="Arial"/>
                <w:b/>
                <w:bCs/>
                <w:spacing w:val="2"/>
                <w:sz w:val="20"/>
                <w:szCs w:val="20"/>
              </w:rPr>
              <w:t>v</w:t>
            </w:r>
            <w:r w:rsidRPr="00651224">
              <w:rPr>
                <w:rFonts w:ascii="Arial" w:hAnsi="Arial" w:cs="Arial"/>
                <w:b/>
                <w:bCs/>
                <w:sz w:val="20"/>
                <w:szCs w:val="20"/>
              </w:rPr>
              <w:t>á</w:t>
            </w:r>
            <w:r w:rsidRPr="00651224">
              <w:rPr>
                <w:rFonts w:ascii="Arial" w:hAnsi="Arial" w:cs="Arial"/>
                <w:b/>
                <w:bCs/>
                <w:spacing w:val="-8"/>
                <w:sz w:val="20"/>
                <w:szCs w:val="20"/>
              </w:rPr>
              <w:t xml:space="preserve"> </w:t>
            </w:r>
            <w:r w:rsidRPr="00651224">
              <w:rPr>
                <w:rFonts w:ascii="Arial" w:hAnsi="Arial" w:cs="Arial"/>
                <w:b/>
                <w:bCs/>
                <w:spacing w:val="-1"/>
                <w:w w:val="99"/>
                <w:sz w:val="20"/>
                <w:szCs w:val="20"/>
              </w:rPr>
              <w:t>c</w:t>
            </w:r>
            <w:r w:rsidRPr="00651224">
              <w:rPr>
                <w:rFonts w:ascii="Arial" w:hAnsi="Arial" w:cs="Arial"/>
                <w:b/>
                <w:bCs/>
                <w:w w:val="99"/>
                <w:sz w:val="20"/>
                <w:szCs w:val="20"/>
              </w:rPr>
              <w:t>e</w:t>
            </w:r>
            <w:r w:rsidRPr="00651224">
              <w:rPr>
                <w:rFonts w:ascii="Arial" w:hAnsi="Arial" w:cs="Arial"/>
                <w:b/>
                <w:bCs/>
                <w:spacing w:val="3"/>
                <w:w w:val="99"/>
                <w:sz w:val="20"/>
                <w:szCs w:val="20"/>
              </w:rPr>
              <w:t>n</w:t>
            </w:r>
            <w:r w:rsidRPr="00651224">
              <w:rPr>
                <w:rFonts w:ascii="Arial" w:hAnsi="Arial" w:cs="Arial"/>
                <w:b/>
                <w:bCs/>
                <w:w w:val="99"/>
                <w:sz w:val="20"/>
                <w:szCs w:val="20"/>
              </w:rPr>
              <w:t>a</w:t>
            </w:r>
          </w:p>
          <w:p w:rsidR="00590026" w:rsidRPr="00651224" w:rsidRDefault="00590026" w:rsidP="00D35123">
            <w:pPr>
              <w:widowControl w:val="0"/>
              <w:autoSpaceDE w:val="0"/>
              <w:autoSpaceDN w:val="0"/>
              <w:adjustRightInd w:val="0"/>
              <w:ind w:left="471" w:right="466"/>
              <w:jc w:val="center"/>
              <w:rPr>
                <w:rFonts w:ascii="Arial" w:hAnsi="Arial" w:cs="Arial"/>
                <w:sz w:val="20"/>
                <w:szCs w:val="20"/>
              </w:rPr>
            </w:pPr>
            <w:r w:rsidRPr="00651224">
              <w:rPr>
                <w:rFonts w:ascii="Arial" w:hAnsi="Arial" w:cs="Arial"/>
                <w:b/>
                <w:bCs/>
                <w:sz w:val="20"/>
                <w:szCs w:val="20"/>
              </w:rPr>
              <w:t>bez</w:t>
            </w:r>
            <w:r w:rsidRPr="00651224">
              <w:rPr>
                <w:rFonts w:ascii="Arial" w:hAnsi="Arial" w:cs="Arial"/>
                <w:b/>
                <w:bCs/>
                <w:spacing w:val="-2"/>
                <w:sz w:val="20"/>
                <w:szCs w:val="20"/>
              </w:rPr>
              <w:t xml:space="preserve"> </w:t>
            </w:r>
            <w:r w:rsidRPr="00651224">
              <w:rPr>
                <w:rFonts w:ascii="Arial" w:hAnsi="Arial" w:cs="Arial"/>
                <w:b/>
                <w:bCs/>
                <w:w w:val="99"/>
                <w:sz w:val="20"/>
                <w:szCs w:val="20"/>
              </w:rPr>
              <w:t>D</w:t>
            </w:r>
            <w:r w:rsidRPr="00651224">
              <w:rPr>
                <w:rFonts w:ascii="Arial" w:hAnsi="Arial" w:cs="Arial"/>
                <w:b/>
                <w:bCs/>
                <w:spacing w:val="-1"/>
                <w:w w:val="99"/>
                <w:sz w:val="20"/>
                <w:szCs w:val="20"/>
              </w:rPr>
              <w:t>P</w:t>
            </w:r>
            <w:r w:rsidRPr="00651224">
              <w:rPr>
                <w:rFonts w:ascii="Arial" w:hAnsi="Arial" w:cs="Arial"/>
                <w:b/>
                <w:bCs/>
                <w:w w:val="99"/>
                <w:sz w:val="20"/>
                <w:szCs w:val="20"/>
              </w:rPr>
              <w:t>H</w:t>
            </w: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sidRPr="00651224">
              <w:rPr>
                <w:rFonts w:ascii="Arial" w:hAnsi="Arial" w:cs="Arial"/>
                <w:spacing w:val="-1"/>
                <w:sz w:val="20"/>
                <w:szCs w:val="20"/>
              </w:rPr>
              <w:t>EIC kód 24ZZS</w:t>
            </w:r>
            <w:r>
              <w:rPr>
                <w:rFonts w:ascii="Arial" w:hAnsi="Arial" w:cs="Arial"/>
                <w:spacing w:val="-1"/>
                <w:sz w:val="20"/>
                <w:szCs w:val="20"/>
              </w:rPr>
              <w:t>5167067009</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pacing w:val="-1"/>
                <w:sz w:val="20"/>
                <w:szCs w:val="20"/>
              </w:rPr>
              <w:t xml:space="preserve">Rezervovaná kapacita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45 kW</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pacing w:val="-1"/>
                <w:sz w:val="20"/>
                <w:szCs w:val="20"/>
              </w:rPr>
              <w:t xml:space="preserve">Predpokladaná spotreba v roku 2019/2020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108,87 MWh</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z w:val="20"/>
                <w:szCs w:val="20"/>
              </w:rPr>
              <w:t>Cena za silovú elektrinu v JT alebo VT</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108,87 MWh</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ind w:left="40"/>
              <w:rPr>
                <w:rFonts w:ascii="Arial" w:hAnsi="Arial" w:cs="Arial"/>
                <w:sz w:val="20"/>
                <w:szCs w:val="20"/>
              </w:rPr>
            </w:pP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ind w:left="433"/>
              <w:jc w:val="center"/>
              <w:rPr>
                <w:rFonts w:ascii="Arial" w:hAnsi="Arial" w:cs="Arial"/>
                <w:sz w:val="20"/>
                <w:szCs w:val="20"/>
              </w:rPr>
            </w:pP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z w:val="20"/>
                <w:szCs w:val="20"/>
              </w:rPr>
              <w:t xml:space="preserve">Typ merania / napäťová úroveň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A / VN</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z w:val="20"/>
                <w:szCs w:val="20"/>
              </w:rPr>
              <w:t xml:space="preserve">Veľkosť ističa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125 A</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z w:val="20"/>
                <w:szCs w:val="20"/>
              </w:rPr>
              <w:t xml:space="preserve">Distribučná sústava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ZSE-D</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bl>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Pr="00795C24" w:rsidRDefault="00590026" w:rsidP="00590026">
      <w:pPr>
        <w:widowControl w:val="0"/>
        <w:autoSpaceDE w:val="0"/>
        <w:autoSpaceDN w:val="0"/>
        <w:adjustRightInd w:val="0"/>
        <w:ind w:left="159" w:right="7444"/>
        <w:jc w:val="both"/>
        <w:rPr>
          <w:rFonts w:ascii="Arial" w:hAnsi="Arial" w:cs="Arial"/>
          <w:b/>
          <w:sz w:val="20"/>
          <w:szCs w:val="20"/>
        </w:rPr>
      </w:pPr>
      <w:r w:rsidRPr="00795C24">
        <w:rPr>
          <w:rFonts w:ascii="Arial" w:hAnsi="Arial" w:cs="Arial"/>
          <w:b/>
          <w:sz w:val="20"/>
          <w:szCs w:val="20"/>
        </w:rPr>
        <w:t>VEĽKOODBER:</w:t>
      </w:r>
    </w:p>
    <w:tbl>
      <w:tblPr>
        <w:tblW w:w="5000" w:type="pct"/>
        <w:tblCellMar>
          <w:left w:w="0" w:type="dxa"/>
          <w:right w:w="0" w:type="dxa"/>
        </w:tblCellMar>
        <w:tblLook w:val="0000" w:firstRow="0" w:lastRow="0" w:firstColumn="0" w:lastColumn="0" w:noHBand="0" w:noVBand="0"/>
      </w:tblPr>
      <w:tblGrid>
        <w:gridCol w:w="3849"/>
        <w:gridCol w:w="1783"/>
        <w:gridCol w:w="1687"/>
        <w:gridCol w:w="1723"/>
      </w:tblGrid>
      <w:tr w:rsidR="00590026" w:rsidRPr="00477510" w:rsidTr="00D35123">
        <w:trPr>
          <w:trHeight w:hRule="exact" w:val="847"/>
        </w:trPr>
        <w:tc>
          <w:tcPr>
            <w:tcW w:w="2128" w:type="pct"/>
            <w:tcBorders>
              <w:top w:val="single" w:sz="12"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9" w:line="100" w:lineRule="exact"/>
              <w:rPr>
                <w:rFonts w:ascii="Arial" w:hAnsi="Arial" w:cs="Arial"/>
                <w:sz w:val="20"/>
                <w:szCs w:val="20"/>
              </w:rPr>
            </w:pPr>
          </w:p>
          <w:p w:rsidR="00590026" w:rsidRDefault="00590026" w:rsidP="00D35123">
            <w:pPr>
              <w:widowControl w:val="0"/>
              <w:tabs>
                <w:tab w:val="left" w:pos="3972"/>
              </w:tabs>
              <w:autoSpaceDE w:val="0"/>
              <w:autoSpaceDN w:val="0"/>
              <w:adjustRightInd w:val="0"/>
              <w:ind w:left="1010" w:right="557"/>
              <w:jc w:val="center"/>
              <w:rPr>
                <w:rFonts w:ascii="Arial" w:hAnsi="Arial" w:cs="Arial"/>
                <w:b/>
                <w:bCs/>
                <w:spacing w:val="-9"/>
                <w:sz w:val="20"/>
                <w:szCs w:val="20"/>
              </w:rPr>
            </w:pPr>
            <w:r>
              <w:rPr>
                <w:rFonts w:ascii="Arial" w:hAnsi="Arial" w:cs="Arial"/>
                <w:b/>
                <w:bCs/>
                <w:spacing w:val="-9"/>
                <w:sz w:val="20"/>
                <w:szCs w:val="20"/>
              </w:rPr>
              <w:t xml:space="preserve">Účelové zariadenie </w:t>
            </w:r>
          </w:p>
          <w:p w:rsidR="00590026" w:rsidRPr="00651224" w:rsidRDefault="00590026" w:rsidP="00D35123">
            <w:pPr>
              <w:widowControl w:val="0"/>
              <w:tabs>
                <w:tab w:val="left" w:pos="3972"/>
              </w:tabs>
              <w:autoSpaceDE w:val="0"/>
              <w:autoSpaceDN w:val="0"/>
              <w:adjustRightInd w:val="0"/>
              <w:ind w:left="1010" w:right="557"/>
              <w:jc w:val="center"/>
              <w:rPr>
                <w:rFonts w:ascii="Arial" w:hAnsi="Arial" w:cs="Arial"/>
                <w:sz w:val="20"/>
                <w:szCs w:val="20"/>
              </w:rPr>
            </w:pPr>
            <w:r>
              <w:rPr>
                <w:rFonts w:ascii="Arial" w:hAnsi="Arial" w:cs="Arial"/>
                <w:b/>
                <w:bCs/>
                <w:spacing w:val="-9"/>
                <w:sz w:val="20"/>
                <w:szCs w:val="20"/>
              </w:rPr>
              <w:t>Jarabá</w:t>
            </w:r>
          </w:p>
        </w:tc>
        <w:tc>
          <w:tcPr>
            <w:tcW w:w="986" w:type="pct"/>
            <w:tcBorders>
              <w:top w:val="single" w:sz="12"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4" w:line="280" w:lineRule="exact"/>
              <w:rPr>
                <w:rFonts w:ascii="Arial" w:hAnsi="Arial" w:cs="Arial"/>
                <w:sz w:val="20"/>
                <w:szCs w:val="20"/>
              </w:rPr>
            </w:pPr>
          </w:p>
          <w:p w:rsidR="00590026" w:rsidRPr="00651224" w:rsidRDefault="00590026" w:rsidP="00D35123">
            <w:pPr>
              <w:widowControl w:val="0"/>
              <w:autoSpaceDE w:val="0"/>
              <w:autoSpaceDN w:val="0"/>
              <w:adjustRightInd w:val="0"/>
              <w:ind w:left="484"/>
              <w:rPr>
                <w:rFonts w:ascii="Arial" w:hAnsi="Arial" w:cs="Arial"/>
                <w:sz w:val="20"/>
                <w:szCs w:val="20"/>
              </w:rPr>
            </w:pPr>
            <w:r w:rsidRPr="00651224">
              <w:rPr>
                <w:rFonts w:ascii="Arial" w:hAnsi="Arial" w:cs="Arial"/>
                <w:b/>
                <w:bCs/>
                <w:spacing w:val="2"/>
                <w:sz w:val="20"/>
                <w:szCs w:val="20"/>
              </w:rPr>
              <w:t>M</w:t>
            </w:r>
            <w:r w:rsidRPr="00651224">
              <w:rPr>
                <w:rFonts w:ascii="Arial" w:hAnsi="Arial" w:cs="Arial"/>
                <w:b/>
                <w:bCs/>
                <w:sz w:val="20"/>
                <w:szCs w:val="20"/>
              </w:rPr>
              <w:t>no</w:t>
            </w:r>
            <w:r w:rsidRPr="00651224">
              <w:rPr>
                <w:rFonts w:ascii="Arial" w:hAnsi="Arial" w:cs="Arial"/>
                <w:b/>
                <w:bCs/>
                <w:spacing w:val="1"/>
                <w:sz w:val="20"/>
                <w:szCs w:val="20"/>
              </w:rPr>
              <w:t>ž</w:t>
            </w:r>
            <w:r w:rsidRPr="00651224">
              <w:rPr>
                <w:rFonts w:ascii="Arial" w:hAnsi="Arial" w:cs="Arial"/>
                <w:b/>
                <w:bCs/>
                <w:sz w:val="20"/>
                <w:szCs w:val="20"/>
              </w:rPr>
              <w:t>s</w:t>
            </w:r>
            <w:r w:rsidRPr="00651224">
              <w:rPr>
                <w:rFonts w:ascii="Arial" w:hAnsi="Arial" w:cs="Arial"/>
                <w:b/>
                <w:bCs/>
                <w:spacing w:val="-2"/>
                <w:sz w:val="20"/>
                <w:szCs w:val="20"/>
              </w:rPr>
              <w:t>t</w:t>
            </w:r>
            <w:r w:rsidRPr="00651224">
              <w:rPr>
                <w:rFonts w:ascii="Arial" w:hAnsi="Arial" w:cs="Arial"/>
                <w:b/>
                <w:bCs/>
                <w:spacing w:val="2"/>
                <w:sz w:val="20"/>
                <w:szCs w:val="20"/>
              </w:rPr>
              <w:t>v</w:t>
            </w:r>
            <w:r w:rsidRPr="00651224">
              <w:rPr>
                <w:rFonts w:ascii="Arial" w:hAnsi="Arial" w:cs="Arial"/>
                <w:b/>
                <w:bCs/>
                <w:sz w:val="20"/>
                <w:szCs w:val="20"/>
              </w:rPr>
              <w:t>o</w:t>
            </w:r>
          </w:p>
        </w:tc>
        <w:tc>
          <w:tcPr>
            <w:tcW w:w="933" w:type="pct"/>
            <w:tcBorders>
              <w:top w:val="single" w:sz="12"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9" w:line="160" w:lineRule="exact"/>
              <w:rPr>
                <w:rFonts w:ascii="Arial" w:hAnsi="Arial" w:cs="Arial"/>
                <w:sz w:val="20"/>
                <w:szCs w:val="20"/>
              </w:rPr>
            </w:pPr>
          </w:p>
          <w:p w:rsidR="00590026" w:rsidRPr="00651224" w:rsidRDefault="00590026" w:rsidP="00D35123">
            <w:pPr>
              <w:widowControl w:val="0"/>
              <w:autoSpaceDE w:val="0"/>
              <w:autoSpaceDN w:val="0"/>
              <w:adjustRightInd w:val="0"/>
              <w:ind w:left="46" w:right="49"/>
              <w:jc w:val="center"/>
              <w:rPr>
                <w:rFonts w:ascii="Arial" w:hAnsi="Arial" w:cs="Arial"/>
                <w:sz w:val="20"/>
                <w:szCs w:val="20"/>
              </w:rPr>
            </w:pPr>
            <w:r w:rsidRPr="00651224">
              <w:rPr>
                <w:rFonts w:ascii="Arial" w:hAnsi="Arial" w:cs="Arial"/>
                <w:b/>
                <w:bCs/>
                <w:sz w:val="20"/>
                <w:szCs w:val="20"/>
              </w:rPr>
              <w:t>J</w:t>
            </w:r>
            <w:r w:rsidRPr="00651224">
              <w:rPr>
                <w:rFonts w:ascii="Arial" w:hAnsi="Arial" w:cs="Arial"/>
                <w:b/>
                <w:bCs/>
                <w:spacing w:val="-1"/>
                <w:sz w:val="20"/>
                <w:szCs w:val="20"/>
              </w:rPr>
              <w:t>e</w:t>
            </w:r>
            <w:r w:rsidRPr="00651224">
              <w:rPr>
                <w:rFonts w:ascii="Arial" w:hAnsi="Arial" w:cs="Arial"/>
                <w:b/>
                <w:bCs/>
                <w:sz w:val="20"/>
                <w:szCs w:val="20"/>
              </w:rPr>
              <w:t>dno</w:t>
            </w:r>
            <w:r w:rsidRPr="00651224">
              <w:rPr>
                <w:rFonts w:ascii="Arial" w:hAnsi="Arial" w:cs="Arial"/>
                <w:b/>
                <w:bCs/>
                <w:spacing w:val="1"/>
                <w:sz w:val="20"/>
                <w:szCs w:val="20"/>
              </w:rPr>
              <w:t>t</w:t>
            </w:r>
            <w:r w:rsidRPr="00651224">
              <w:rPr>
                <w:rFonts w:ascii="Arial" w:hAnsi="Arial" w:cs="Arial"/>
                <w:b/>
                <w:bCs/>
                <w:sz w:val="20"/>
                <w:szCs w:val="20"/>
              </w:rPr>
              <w:t>ko</w:t>
            </w:r>
            <w:r w:rsidRPr="00651224">
              <w:rPr>
                <w:rFonts w:ascii="Arial" w:hAnsi="Arial" w:cs="Arial"/>
                <w:b/>
                <w:bCs/>
                <w:spacing w:val="2"/>
                <w:sz w:val="20"/>
                <w:szCs w:val="20"/>
              </w:rPr>
              <w:t>v</w:t>
            </w:r>
            <w:r w:rsidRPr="00651224">
              <w:rPr>
                <w:rFonts w:ascii="Arial" w:hAnsi="Arial" w:cs="Arial"/>
                <w:b/>
                <w:bCs/>
                <w:sz w:val="20"/>
                <w:szCs w:val="20"/>
              </w:rPr>
              <w:t>á</w:t>
            </w:r>
            <w:r w:rsidRPr="00651224">
              <w:rPr>
                <w:rFonts w:ascii="Arial" w:hAnsi="Arial" w:cs="Arial"/>
                <w:b/>
                <w:bCs/>
                <w:spacing w:val="-11"/>
                <w:sz w:val="20"/>
                <w:szCs w:val="20"/>
              </w:rPr>
              <w:t xml:space="preserve"> </w:t>
            </w:r>
            <w:r w:rsidRPr="00651224">
              <w:rPr>
                <w:rFonts w:ascii="Arial" w:hAnsi="Arial" w:cs="Arial"/>
                <w:b/>
                <w:bCs/>
                <w:spacing w:val="-1"/>
                <w:w w:val="99"/>
                <w:sz w:val="20"/>
                <w:szCs w:val="20"/>
              </w:rPr>
              <w:t>c</w:t>
            </w:r>
            <w:r w:rsidRPr="00651224">
              <w:rPr>
                <w:rFonts w:ascii="Arial" w:hAnsi="Arial" w:cs="Arial"/>
                <w:b/>
                <w:bCs/>
                <w:w w:val="99"/>
                <w:sz w:val="20"/>
                <w:szCs w:val="20"/>
              </w:rPr>
              <w:t>ena</w:t>
            </w:r>
          </w:p>
          <w:p w:rsidR="00590026" w:rsidRPr="00651224" w:rsidRDefault="00590026" w:rsidP="00D35123">
            <w:pPr>
              <w:widowControl w:val="0"/>
              <w:autoSpaceDE w:val="0"/>
              <w:autoSpaceDN w:val="0"/>
              <w:adjustRightInd w:val="0"/>
              <w:ind w:left="454" w:right="457"/>
              <w:jc w:val="center"/>
              <w:rPr>
                <w:rFonts w:ascii="Arial" w:hAnsi="Arial" w:cs="Arial"/>
                <w:sz w:val="20"/>
                <w:szCs w:val="20"/>
              </w:rPr>
            </w:pPr>
            <w:r w:rsidRPr="00651224">
              <w:rPr>
                <w:rFonts w:ascii="Arial" w:hAnsi="Arial" w:cs="Arial"/>
                <w:b/>
                <w:bCs/>
                <w:sz w:val="20"/>
                <w:szCs w:val="20"/>
              </w:rPr>
              <w:t>bez</w:t>
            </w:r>
            <w:r w:rsidRPr="00651224">
              <w:rPr>
                <w:rFonts w:ascii="Arial" w:hAnsi="Arial" w:cs="Arial"/>
                <w:b/>
                <w:bCs/>
                <w:spacing w:val="-2"/>
                <w:sz w:val="20"/>
                <w:szCs w:val="20"/>
              </w:rPr>
              <w:t xml:space="preserve"> </w:t>
            </w:r>
            <w:r w:rsidRPr="00651224">
              <w:rPr>
                <w:rFonts w:ascii="Arial" w:hAnsi="Arial" w:cs="Arial"/>
                <w:b/>
                <w:bCs/>
                <w:w w:val="99"/>
                <w:sz w:val="20"/>
                <w:szCs w:val="20"/>
              </w:rPr>
              <w:t>D</w:t>
            </w:r>
            <w:r w:rsidRPr="00651224">
              <w:rPr>
                <w:rFonts w:ascii="Arial" w:hAnsi="Arial" w:cs="Arial"/>
                <w:b/>
                <w:bCs/>
                <w:spacing w:val="-1"/>
                <w:w w:val="99"/>
                <w:sz w:val="20"/>
                <w:szCs w:val="20"/>
              </w:rPr>
              <w:t>P</w:t>
            </w:r>
            <w:r w:rsidRPr="00651224">
              <w:rPr>
                <w:rFonts w:ascii="Arial" w:hAnsi="Arial" w:cs="Arial"/>
                <w:b/>
                <w:bCs/>
                <w:w w:val="99"/>
                <w:sz w:val="20"/>
                <w:szCs w:val="20"/>
              </w:rPr>
              <w:t>H</w:t>
            </w:r>
          </w:p>
        </w:tc>
        <w:tc>
          <w:tcPr>
            <w:tcW w:w="953" w:type="pct"/>
            <w:tcBorders>
              <w:top w:val="single" w:sz="12"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spacing w:before="9" w:line="160" w:lineRule="exact"/>
              <w:rPr>
                <w:rFonts w:ascii="Arial" w:hAnsi="Arial" w:cs="Arial"/>
                <w:sz w:val="20"/>
                <w:szCs w:val="20"/>
              </w:rPr>
            </w:pPr>
          </w:p>
          <w:p w:rsidR="00590026" w:rsidRPr="00651224" w:rsidRDefault="00590026" w:rsidP="00D35123">
            <w:pPr>
              <w:widowControl w:val="0"/>
              <w:autoSpaceDE w:val="0"/>
              <w:autoSpaceDN w:val="0"/>
              <w:adjustRightInd w:val="0"/>
              <w:ind w:left="230" w:right="222"/>
              <w:jc w:val="center"/>
              <w:rPr>
                <w:rFonts w:ascii="Arial" w:hAnsi="Arial" w:cs="Arial"/>
                <w:sz w:val="20"/>
                <w:szCs w:val="20"/>
              </w:rPr>
            </w:pPr>
            <w:r w:rsidRPr="00651224">
              <w:rPr>
                <w:rFonts w:ascii="Arial" w:hAnsi="Arial" w:cs="Arial"/>
                <w:b/>
                <w:bCs/>
                <w:sz w:val="20"/>
                <w:szCs w:val="20"/>
              </w:rPr>
              <w:t>Cel</w:t>
            </w:r>
            <w:r w:rsidRPr="00651224">
              <w:rPr>
                <w:rFonts w:ascii="Arial" w:hAnsi="Arial" w:cs="Arial"/>
                <w:b/>
                <w:bCs/>
                <w:spacing w:val="-1"/>
                <w:sz w:val="20"/>
                <w:szCs w:val="20"/>
              </w:rPr>
              <w:t>k</w:t>
            </w:r>
            <w:r w:rsidRPr="00651224">
              <w:rPr>
                <w:rFonts w:ascii="Arial" w:hAnsi="Arial" w:cs="Arial"/>
                <w:b/>
                <w:bCs/>
                <w:sz w:val="20"/>
                <w:szCs w:val="20"/>
              </w:rPr>
              <w:t>o</w:t>
            </w:r>
            <w:r w:rsidRPr="00651224">
              <w:rPr>
                <w:rFonts w:ascii="Arial" w:hAnsi="Arial" w:cs="Arial"/>
                <w:b/>
                <w:bCs/>
                <w:spacing w:val="2"/>
                <w:sz w:val="20"/>
                <w:szCs w:val="20"/>
              </w:rPr>
              <w:t>v</w:t>
            </w:r>
            <w:r w:rsidRPr="00651224">
              <w:rPr>
                <w:rFonts w:ascii="Arial" w:hAnsi="Arial" w:cs="Arial"/>
                <w:b/>
                <w:bCs/>
                <w:sz w:val="20"/>
                <w:szCs w:val="20"/>
              </w:rPr>
              <w:t>á</w:t>
            </w:r>
            <w:r w:rsidRPr="00651224">
              <w:rPr>
                <w:rFonts w:ascii="Arial" w:hAnsi="Arial" w:cs="Arial"/>
                <w:b/>
                <w:bCs/>
                <w:spacing w:val="-8"/>
                <w:sz w:val="20"/>
                <w:szCs w:val="20"/>
              </w:rPr>
              <w:t xml:space="preserve"> </w:t>
            </w:r>
            <w:r w:rsidRPr="00651224">
              <w:rPr>
                <w:rFonts w:ascii="Arial" w:hAnsi="Arial" w:cs="Arial"/>
                <w:b/>
                <w:bCs/>
                <w:spacing w:val="-1"/>
                <w:w w:val="99"/>
                <w:sz w:val="20"/>
                <w:szCs w:val="20"/>
              </w:rPr>
              <w:t>c</w:t>
            </w:r>
            <w:r w:rsidRPr="00651224">
              <w:rPr>
                <w:rFonts w:ascii="Arial" w:hAnsi="Arial" w:cs="Arial"/>
                <w:b/>
                <w:bCs/>
                <w:w w:val="99"/>
                <w:sz w:val="20"/>
                <w:szCs w:val="20"/>
              </w:rPr>
              <w:t>e</w:t>
            </w:r>
            <w:r w:rsidRPr="00651224">
              <w:rPr>
                <w:rFonts w:ascii="Arial" w:hAnsi="Arial" w:cs="Arial"/>
                <w:b/>
                <w:bCs/>
                <w:spacing w:val="3"/>
                <w:w w:val="99"/>
                <w:sz w:val="20"/>
                <w:szCs w:val="20"/>
              </w:rPr>
              <w:t>n</w:t>
            </w:r>
            <w:r w:rsidRPr="00651224">
              <w:rPr>
                <w:rFonts w:ascii="Arial" w:hAnsi="Arial" w:cs="Arial"/>
                <w:b/>
                <w:bCs/>
                <w:w w:val="99"/>
                <w:sz w:val="20"/>
                <w:szCs w:val="20"/>
              </w:rPr>
              <w:t>a</w:t>
            </w:r>
          </w:p>
          <w:p w:rsidR="00590026" w:rsidRPr="00651224" w:rsidRDefault="00590026" w:rsidP="00D35123">
            <w:pPr>
              <w:widowControl w:val="0"/>
              <w:autoSpaceDE w:val="0"/>
              <w:autoSpaceDN w:val="0"/>
              <w:adjustRightInd w:val="0"/>
              <w:ind w:left="471" w:right="466"/>
              <w:jc w:val="center"/>
              <w:rPr>
                <w:rFonts w:ascii="Arial" w:hAnsi="Arial" w:cs="Arial"/>
                <w:sz w:val="20"/>
                <w:szCs w:val="20"/>
              </w:rPr>
            </w:pPr>
            <w:r w:rsidRPr="00651224">
              <w:rPr>
                <w:rFonts w:ascii="Arial" w:hAnsi="Arial" w:cs="Arial"/>
                <w:b/>
                <w:bCs/>
                <w:sz w:val="20"/>
                <w:szCs w:val="20"/>
              </w:rPr>
              <w:t>bez</w:t>
            </w:r>
            <w:r w:rsidRPr="00651224">
              <w:rPr>
                <w:rFonts w:ascii="Arial" w:hAnsi="Arial" w:cs="Arial"/>
                <w:b/>
                <w:bCs/>
                <w:spacing w:val="-2"/>
                <w:sz w:val="20"/>
                <w:szCs w:val="20"/>
              </w:rPr>
              <w:t xml:space="preserve"> </w:t>
            </w:r>
            <w:r w:rsidRPr="00651224">
              <w:rPr>
                <w:rFonts w:ascii="Arial" w:hAnsi="Arial" w:cs="Arial"/>
                <w:b/>
                <w:bCs/>
                <w:w w:val="99"/>
                <w:sz w:val="20"/>
                <w:szCs w:val="20"/>
              </w:rPr>
              <w:t>D</w:t>
            </w:r>
            <w:r w:rsidRPr="00651224">
              <w:rPr>
                <w:rFonts w:ascii="Arial" w:hAnsi="Arial" w:cs="Arial"/>
                <w:b/>
                <w:bCs/>
                <w:spacing w:val="-1"/>
                <w:w w:val="99"/>
                <w:sz w:val="20"/>
                <w:szCs w:val="20"/>
              </w:rPr>
              <w:t>P</w:t>
            </w:r>
            <w:r w:rsidRPr="00651224">
              <w:rPr>
                <w:rFonts w:ascii="Arial" w:hAnsi="Arial" w:cs="Arial"/>
                <w:b/>
                <w:bCs/>
                <w:w w:val="99"/>
                <w:sz w:val="20"/>
                <w:szCs w:val="20"/>
              </w:rPr>
              <w:t>H</w:t>
            </w: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sidRPr="00651224">
              <w:rPr>
                <w:rFonts w:ascii="Arial" w:hAnsi="Arial" w:cs="Arial"/>
                <w:spacing w:val="-1"/>
                <w:sz w:val="20"/>
                <w:szCs w:val="20"/>
              </w:rPr>
              <w:t>EIC kód 24Z</w:t>
            </w:r>
            <w:r>
              <w:rPr>
                <w:rFonts w:ascii="Arial" w:hAnsi="Arial" w:cs="Arial"/>
                <w:spacing w:val="-1"/>
                <w:sz w:val="20"/>
                <w:szCs w:val="20"/>
              </w:rPr>
              <w:t>S</w:t>
            </w:r>
            <w:r w:rsidRPr="00651224">
              <w:rPr>
                <w:rFonts w:ascii="Arial" w:hAnsi="Arial" w:cs="Arial"/>
                <w:spacing w:val="-1"/>
                <w:sz w:val="20"/>
                <w:szCs w:val="20"/>
              </w:rPr>
              <w:t>S</w:t>
            </w:r>
            <w:r>
              <w:rPr>
                <w:rFonts w:ascii="Arial" w:hAnsi="Arial" w:cs="Arial"/>
                <w:spacing w:val="-1"/>
                <w:sz w:val="20"/>
                <w:szCs w:val="20"/>
              </w:rPr>
              <w:t>91002600002</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pacing w:val="-1"/>
                <w:sz w:val="20"/>
                <w:szCs w:val="20"/>
              </w:rPr>
              <w:t xml:space="preserve">Rezervovaná kapacita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40 kW</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pacing w:val="-1"/>
                <w:sz w:val="20"/>
                <w:szCs w:val="20"/>
              </w:rPr>
              <w:t xml:space="preserve">Predpokladaná spotreba v roku 2019/2020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106,02 MWh</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z w:val="20"/>
                <w:szCs w:val="20"/>
              </w:rPr>
              <w:t>Cena za silovú elektrinu v JT alebo VT</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106,02 MWh</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ind w:left="40"/>
              <w:rPr>
                <w:rFonts w:ascii="Arial" w:hAnsi="Arial" w:cs="Arial"/>
                <w:sz w:val="20"/>
                <w:szCs w:val="20"/>
              </w:rPr>
            </w:pP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ind w:left="433"/>
              <w:jc w:val="center"/>
              <w:rPr>
                <w:rFonts w:ascii="Arial" w:hAnsi="Arial" w:cs="Arial"/>
                <w:sz w:val="20"/>
                <w:szCs w:val="20"/>
              </w:rPr>
            </w:pP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z w:val="20"/>
                <w:szCs w:val="20"/>
              </w:rPr>
              <w:t xml:space="preserve">Typ merania / napäťová úroveň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A / VN</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z w:val="20"/>
                <w:szCs w:val="20"/>
              </w:rPr>
              <w:t xml:space="preserve">Veľkosť ističa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z w:val="20"/>
                <w:szCs w:val="20"/>
              </w:rPr>
              <w:t xml:space="preserve">Distribučná sústava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SSE-D</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bl>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b/>
          <w:sz w:val="20"/>
          <w:szCs w:val="20"/>
        </w:rPr>
      </w:pPr>
    </w:p>
    <w:p w:rsidR="00590026" w:rsidRPr="00651224" w:rsidRDefault="00590026" w:rsidP="00590026">
      <w:pPr>
        <w:widowControl w:val="0"/>
        <w:autoSpaceDE w:val="0"/>
        <w:autoSpaceDN w:val="0"/>
        <w:adjustRightInd w:val="0"/>
        <w:ind w:left="159" w:right="7444"/>
        <w:jc w:val="both"/>
        <w:rPr>
          <w:rFonts w:ascii="Arial" w:hAnsi="Arial" w:cs="Arial"/>
          <w:b/>
          <w:sz w:val="20"/>
          <w:szCs w:val="20"/>
        </w:rPr>
      </w:pPr>
      <w:r>
        <w:rPr>
          <w:rFonts w:ascii="Arial" w:hAnsi="Arial" w:cs="Arial"/>
          <w:b/>
          <w:sz w:val="20"/>
          <w:szCs w:val="20"/>
        </w:rPr>
        <w:t>MALOODBER</w:t>
      </w:r>
      <w:r w:rsidRPr="00651224">
        <w:rPr>
          <w:rFonts w:ascii="Arial" w:hAnsi="Arial" w:cs="Arial"/>
          <w:b/>
          <w:sz w:val="20"/>
          <w:szCs w:val="20"/>
        </w:rPr>
        <w:t>:</w:t>
      </w:r>
    </w:p>
    <w:tbl>
      <w:tblPr>
        <w:tblW w:w="5000" w:type="pct"/>
        <w:tblCellMar>
          <w:left w:w="0" w:type="dxa"/>
          <w:right w:w="0" w:type="dxa"/>
        </w:tblCellMar>
        <w:tblLook w:val="0000" w:firstRow="0" w:lastRow="0" w:firstColumn="0" w:lastColumn="0" w:noHBand="0" w:noVBand="0"/>
      </w:tblPr>
      <w:tblGrid>
        <w:gridCol w:w="3849"/>
        <w:gridCol w:w="1783"/>
        <w:gridCol w:w="1687"/>
        <w:gridCol w:w="1723"/>
      </w:tblGrid>
      <w:tr w:rsidR="00590026" w:rsidRPr="00477510" w:rsidTr="00D35123">
        <w:trPr>
          <w:trHeight w:hRule="exact" w:val="847"/>
        </w:trPr>
        <w:tc>
          <w:tcPr>
            <w:tcW w:w="2128" w:type="pct"/>
            <w:tcBorders>
              <w:top w:val="single" w:sz="12"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9" w:line="100" w:lineRule="exact"/>
              <w:rPr>
                <w:rFonts w:ascii="Arial" w:hAnsi="Arial" w:cs="Arial"/>
                <w:sz w:val="20"/>
                <w:szCs w:val="20"/>
              </w:rPr>
            </w:pPr>
          </w:p>
          <w:p w:rsidR="00590026" w:rsidRDefault="00590026" w:rsidP="00D35123">
            <w:pPr>
              <w:widowControl w:val="0"/>
              <w:tabs>
                <w:tab w:val="left" w:pos="3972"/>
              </w:tabs>
              <w:autoSpaceDE w:val="0"/>
              <w:autoSpaceDN w:val="0"/>
              <w:adjustRightInd w:val="0"/>
              <w:ind w:left="1010" w:right="557"/>
              <w:jc w:val="center"/>
              <w:rPr>
                <w:rFonts w:ascii="Arial" w:hAnsi="Arial" w:cs="Arial"/>
                <w:b/>
                <w:bCs/>
                <w:spacing w:val="-9"/>
                <w:sz w:val="20"/>
                <w:szCs w:val="20"/>
              </w:rPr>
            </w:pPr>
            <w:r>
              <w:rPr>
                <w:rFonts w:ascii="Arial" w:hAnsi="Arial" w:cs="Arial"/>
                <w:b/>
                <w:bCs/>
                <w:spacing w:val="-9"/>
                <w:sz w:val="20"/>
                <w:szCs w:val="20"/>
              </w:rPr>
              <w:t>BBS Palisády 22</w:t>
            </w:r>
          </w:p>
          <w:p w:rsidR="00590026" w:rsidRPr="00651224" w:rsidRDefault="00590026" w:rsidP="00D35123">
            <w:pPr>
              <w:widowControl w:val="0"/>
              <w:tabs>
                <w:tab w:val="left" w:pos="3972"/>
              </w:tabs>
              <w:autoSpaceDE w:val="0"/>
              <w:autoSpaceDN w:val="0"/>
              <w:adjustRightInd w:val="0"/>
              <w:ind w:left="1010" w:right="557"/>
              <w:jc w:val="center"/>
              <w:rPr>
                <w:rFonts w:ascii="Arial" w:hAnsi="Arial" w:cs="Arial"/>
                <w:sz w:val="20"/>
                <w:szCs w:val="20"/>
              </w:rPr>
            </w:pPr>
            <w:r>
              <w:rPr>
                <w:rFonts w:ascii="Arial" w:hAnsi="Arial" w:cs="Arial"/>
                <w:b/>
                <w:bCs/>
                <w:spacing w:val="-9"/>
                <w:sz w:val="20"/>
                <w:szCs w:val="20"/>
              </w:rPr>
              <w:t>Bratislava</w:t>
            </w:r>
          </w:p>
        </w:tc>
        <w:tc>
          <w:tcPr>
            <w:tcW w:w="986" w:type="pct"/>
            <w:tcBorders>
              <w:top w:val="single" w:sz="12"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4" w:line="280" w:lineRule="exact"/>
              <w:rPr>
                <w:rFonts w:ascii="Arial" w:hAnsi="Arial" w:cs="Arial"/>
                <w:sz w:val="20"/>
                <w:szCs w:val="20"/>
              </w:rPr>
            </w:pPr>
          </w:p>
          <w:p w:rsidR="00590026" w:rsidRPr="00651224" w:rsidRDefault="00590026" w:rsidP="00D35123">
            <w:pPr>
              <w:widowControl w:val="0"/>
              <w:autoSpaceDE w:val="0"/>
              <w:autoSpaceDN w:val="0"/>
              <w:adjustRightInd w:val="0"/>
              <w:ind w:left="484"/>
              <w:rPr>
                <w:rFonts w:ascii="Arial" w:hAnsi="Arial" w:cs="Arial"/>
                <w:sz w:val="20"/>
                <w:szCs w:val="20"/>
              </w:rPr>
            </w:pPr>
            <w:r w:rsidRPr="00651224">
              <w:rPr>
                <w:rFonts w:ascii="Arial" w:hAnsi="Arial" w:cs="Arial"/>
                <w:b/>
                <w:bCs/>
                <w:spacing w:val="2"/>
                <w:sz w:val="20"/>
                <w:szCs w:val="20"/>
              </w:rPr>
              <w:t>M</w:t>
            </w:r>
            <w:r w:rsidRPr="00651224">
              <w:rPr>
                <w:rFonts w:ascii="Arial" w:hAnsi="Arial" w:cs="Arial"/>
                <w:b/>
                <w:bCs/>
                <w:sz w:val="20"/>
                <w:szCs w:val="20"/>
              </w:rPr>
              <w:t>no</w:t>
            </w:r>
            <w:r w:rsidRPr="00651224">
              <w:rPr>
                <w:rFonts w:ascii="Arial" w:hAnsi="Arial" w:cs="Arial"/>
                <w:b/>
                <w:bCs/>
                <w:spacing w:val="1"/>
                <w:sz w:val="20"/>
                <w:szCs w:val="20"/>
              </w:rPr>
              <w:t>ž</w:t>
            </w:r>
            <w:r w:rsidRPr="00651224">
              <w:rPr>
                <w:rFonts w:ascii="Arial" w:hAnsi="Arial" w:cs="Arial"/>
                <w:b/>
                <w:bCs/>
                <w:sz w:val="20"/>
                <w:szCs w:val="20"/>
              </w:rPr>
              <w:t>s</w:t>
            </w:r>
            <w:r w:rsidRPr="00651224">
              <w:rPr>
                <w:rFonts w:ascii="Arial" w:hAnsi="Arial" w:cs="Arial"/>
                <w:b/>
                <w:bCs/>
                <w:spacing w:val="-2"/>
                <w:sz w:val="20"/>
                <w:szCs w:val="20"/>
              </w:rPr>
              <w:t>t</w:t>
            </w:r>
            <w:r w:rsidRPr="00651224">
              <w:rPr>
                <w:rFonts w:ascii="Arial" w:hAnsi="Arial" w:cs="Arial"/>
                <w:b/>
                <w:bCs/>
                <w:spacing w:val="2"/>
                <w:sz w:val="20"/>
                <w:szCs w:val="20"/>
              </w:rPr>
              <w:t>v</w:t>
            </w:r>
            <w:r w:rsidRPr="00651224">
              <w:rPr>
                <w:rFonts w:ascii="Arial" w:hAnsi="Arial" w:cs="Arial"/>
                <w:b/>
                <w:bCs/>
                <w:sz w:val="20"/>
                <w:szCs w:val="20"/>
              </w:rPr>
              <w:t>o</w:t>
            </w:r>
          </w:p>
        </w:tc>
        <w:tc>
          <w:tcPr>
            <w:tcW w:w="933" w:type="pct"/>
            <w:tcBorders>
              <w:top w:val="single" w:sz="12"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9" w:line="160" w:lineRule="exact"/>
              <w:rPr>
                <w:rFonts w:ascii="Arial" w:hAnsi="Arial" w:cs="Arial"/>
                <w:sz w:val="20"/>
                <w:szCs w:val="20"/>
              </w:rPr>
            </w:pPr>
          </w:p>
          <w:p w:rsidR="00590026" w:rsidRPr="00651224" w:rsidRDefault="00590026" w:rsidP="00D35123">
            <w:pPr>
              <w:widowControl w:val="0"/>
              <w:autoSpaceDE w:val="0"/>
              <w:autoSpaceDN w:val="0"/>
              <w:adjustRightInd w:val="0"/>
              <w:ind w:left="46" w:right="49"/>
              <w:jc w:val="center"/>
              <w:rPr>
                <w:rFonts w:ascii="Arial" w:hAnsi="Arial" w:cs="Arial"/>
                <w:sz w:val="20"/>
                <w:szCs w:val="20"/>
              </w:rPr>
            </w:pPr>
            <w:r w:rsidRPr="00651224">
              <w:rPr>
                <w:rFonts w:ascii="Arial" w:hAnsi="Arial" w:cs="Arial"/>
                <w:b/>
                <w:bCs/>
                <w:sz w:val="20"/>
                <w:szCs w:val="20"/>
              </w:rPr>
              <w:t>J</w:t>
            </w:r>
            <w:r w:rsidRPr="00651224">
              <w:rPr>
                <w:rFonts w:ascii="Arial" w:hAnsi="Arial" w:cs="Arial"/>
                <w:b/>
                <w:bCs/>
                <w:spacing w:val="-1"/>
                <w:sz w:val="20"/>
                <w:szCs w:val="20"/>
              </w:rPr>
              <w:t>e</w:t>
            </w:r>
            <w:r w:rsidRPr="00651224">
              <w:rPr>
                <w:rFonts w:ascii="Arial" w:hAnsi="Arial" w:cs="Arial"/>
                <w:b/>
                <w:bCs/>
                <w:sz w:val="20"/>
                <w:szCs w:val="20"/>
              </w:rPr>
              <w:t>dno</w:t>
            </w:r>
            <w:r w:rsidRPr="00651224">
              <w:rPr>
                <w:rFonts w:ascii="Arial" w:hAnsi="Arial" w:cs="Arial"/>
                <w:b/>
                <w:bCs/>
                <w:spacing w:val="1"/>
                <w:sz w:val="20"/>
                <w:szCs w:val="20"/>
              </w:rPr>
              <w:t>t</w:t>
            </w:r>
            <w:r w:rsidRPr="00651224">
              <w:rPr>
                <w:rFonts w:ascii="Arial" w:hAnsi="Arial" w:cs="Arial"/>
                <w:b/>
                <w:bCs/>
                <w:sz w:val="20"/>
                <w:szCs w:val="20"/>
              </w:rPr>
              <w:t>ko</w:t>
            </w:r>
            <w:r w:rsidRPr="00651224">
              <w:rPr>
                <w:rFonts w:ascii="Arial" w:hAnsi="Arial" w:cs="Arial"/>
                <w:b/>
                <w:bCs/>
                <w:spacing w:val="2"/>
                <w:sz w:val="20"/>
                <w:szCs w:val="20"/>
              </w:rPr>
              <w:t>v</w:t>
            </w:r>
            <w:r w:rsidRPr="00651224">
              <w:rPr>
                <w:rFonts w:ascii="Arial" w:hAnsi="Arial" w:cs="Arial"/>
                <w:b/>
                <w:bCs/>
                <w:sz w:val="20"/>
                <w:szCs w:val="20"/>
              </w:rPr>
              <w:t>á</w:t>
            </w:r>
            <w:r w:rsidRPr="00651224">
              <w:rPr>
                <w:rFonts w:ascii="Arial" w:hAnsi="Arial" w:cs="Arial"/>
                <w:b/>
                <w:bCs/>
                <w:spacing w:val="-11"/>
                <w:sz w:val="20"/>
                <w:szCs w:val="20"/>
              </w:rPr>
              <w:t xml:space="preserve"> </w:t>
            </w:r>
            <w:r w:rsidRPr="00651224">
              <w:rPr>
                <w:rFonts w:ascii="Arial" w:hAnsi="Arial" w:cs="Arial"/>
                <w:b/>
                <w:bCs/>
                <w:spacing w:val="-1"/>
                <w:w w:val="99"/>
                <w:sz w:val="20"/>
                <w:szCs w:val="20"/>
              </w:rPr>
              <w:t>c</w:t>
            </w:r>
            <w:r w:rsidRPr="00651224">
              <w:rPr>
                <w:rFonts w:ascii="Arial" w:hAnsi="Arial" w:cs="Arial"/>
                <w:b/>
                <w:bCs/>
                <w:w w:val="99"/>
                <w:sz w:val="20"/>
                <w:szCs w:val="20"/>
              </w:rPr>
              <w:t>ena</w:t>
            </w:r>
          </w:p>
          <w:p w:rsidR="00590026" w:rsidRPr="00651224" w:rsidRDefault="00590026" w:rsidP="00D35123">
            <w:pPr>
              <w:widowControl w:val="0"/>
              <w:autoSpaceDE w:val="0"/>
              <w:autoSpaceDN w:val="0"/>
              <w:adjustRightInd w:val="0"/>
              <w:ind w:left="454" w:right="457"/>
              <w:jc w:val="center"/>
              <w:rPr>
                <w:rFonts w:ascii="Arial" w:hAnsi="Arial" w:cs="Arial"/>
                <w:sz w:val="20"/>
                <w:szCs w:val="20"/>
              </w:rPr>
            </w:pPr>
            <w:r w:rsidRPr="00651224">
              <w:rPr>
                <w:rFonts w:ascii="Arial" w:hAnsi="Arial" w:cs="Arial"/>
                <w:b/>
                <w:bCs/>
                <w:sz w:val="20"/>
                <w:szCs w:val="20"/>
              </w:rPr>
              <w:t>bez</w:t>
            </w:r>
            <w:r w:rsidRPr="00651224">
              <w:rPr>
                <w:rFonts w:ascii="Arial" w:hAnsi="Arial" w:cs="Arial"/>
                <w:b/>
                <w:bCs/>
                <w:spacing w:val="-2"/>
                <w:sz w:val="20"/>
                <w:szCs w:val="20"/>
              </w:rPr>
              <w:t xml:space="preserve"> </w:t>
            </w:r>
            <w:r w:rsidRPr="00651224">
              <w:rPr>
                <w:rFonts w:ascii="Arial" w:hAnsi="Arial" w:cs="Arial"/>
                <w:b/>
                <w:bCs/>
                <w:w w:val="99"/>
                <w:sz w:val="20"/>
                <w:szCs w:val="20"/>
              </w:rPr>
              <w:t>D</w:t>
            </w:r>
            <w:r w:rsidRPr="00651224">
              <w:rPr>
                <w:rFonts w:ascii="Arial" w:hAnsi="Arial" w:cs="Arial"/>
                <w:b/>
                <w:bCs/>
                <w:spacing w:val="-1"/>
                <w:w w:val="99"/>
                <w:sz w:val="20"/>
                <w:szCs w:val="20"/>
              </w:rPr>
              <w:t>P</w:t>
            </w:r>
            <w:r w:rsidRPr="00651224">
              <w:rPr>
                <w:rFonts w:ascii="Arial" w:hAnsi="Arial" w:cs="Arial"/>
                <w:b/>
                <w:bCs/>
                <w:w w:val="99"/>
                <w:sz w:val="20"/>
                <w:szCs w:val="20"/>
              </w:rPr>
              <w:t>H</w:t>
            </w:r>
          </w:p>
        </w:tc>
        <w:tc>
          <w:tcPr>
            <w:tcW w:w="953" w:type="pct"/>
            <w:tcBorders>
              <w:top w:val="single" w:sz="12"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spacing w:before="9" w:line="160" w:lineRule="exact"/>
              <w:rPr>
                <w:rFonts w:ascii="Arial" w:hAnsi="Arial" w:cs="Arial"/>
                <w:sz w:val="20"/>
                <w:szCs w:val="20"/>
              </w:rPr>
            </w:pPr>
          </w:p>
          <w:p w:rsidR="00590026" w:rsidRPr="00651224" w:rsidRDefault="00590026" w:rsidP="00D35123">
            <w:pPr>
              <w:widowControl w:val="0"/>
              <w:autoSpaceDE w:val="0"/>
              <w:autoSpaceDN w:val="0"/>
              <w:adjustRightInd w:val="0"/>
              <w:ind w:left="230" w:right="222"/>
              <w:jc w:val="center"/>
              <w:rPr>
                <w:rFonts w:ascii="Arial" w:hAnsi="Arial" w:cs="Arial"/>
                <w:sz w:val="20"/>
                <w:szCs w:val="20"/>
              </w:rPr>
            </w:pPr>
            <w:r w:rsidRPr="00651224">
              <w:rPr>
                <w:rFonts w:ascii="Arial" w:hAnsi="Arial" w:cs="Arial"/>
                <w:b/>
                <w:bCs/>
                <w:sz w:val="20"/>
                <w:szCs w:val="20"/>
              </w:rPr>
              <w:t>Cel</w:t>
            </w:r>
            <w:r w:rsidRPr="00651224">
              <w:rPr>
                <w:rFonts w:ascii="Arial" w:hAnsi="Arial" w:cs="Arial"/>
                <w:b/>
                <w:bCs/>
                <w:spacing w:val="-1"/>
                <w:sz w:val="20"/>
                <w:szCs w:val="20"/>
              </w:rPr>
              <w:t>k</w:t>
            </w:r>
            <w:r w:rsidRPr="00651224">
              <w:rPr>
                <w:rFonts w:ascii="Arial" w:hAnsi="Arial" w:cs="Arial"/>
                <w:b/>
                <w:bCs/>
                <w:sz w:val="20"/>
                <w:szCs w:val="20"/>
              </w:rPr>
              <w:t>o</w:t>
            </w:r>
            <w:r w:rsidRPr="00651224">
              <w:rPr>
                <w:rFonts w:ascii="Arial" w:hAnsi="Arial" w:cs="Arial"/>
                <w:b/>
                <w:bCs/>
                <w:spacing w:val="2"/>
                <w:sz w:val="20"/>
                <w:szCs w:val="20"/>
              </w:rPr>
              <w:t>v</w:t>
            </w:r>
            <w:r w:rsidRPr="00651224">
              <w:rPr>
                <w:rFonts w:ascii="Arial" w:hAnsi="Arial" w:cs="Arial"/>
                <w:b/>
                <w:bCs/>
                <w:sz w:val="20"/>
                <w:szCs w:val="20"/>
              </w:rPr>
              <w:t>á</w:t>
            </w:r>
            <w:r w:rsidRPr="00651224">
              <w:rPr>
                <w:rFonts w:ascii="Arial" w:hAnsi="Arial" w:cs="Arial"/>
                <w:b/>
                <w:bCs/>
                <w:spacing w:val="-8"/>
                <w:sz w:val="20"/>
                <w:szCs w:val="20"/>
              </w:rPr>
              <w:t xml:space="preserve"> </w:t>
            </w:r>
            <w:r w:rsidRPr="00651224">
              <w:rPr>
                <w:rFonts w:ascii="Arial" w:hAnsi="Arial" w:cs="Arial"/>
                <w:b/>
                <w:bCs/>
                <w:spacing w:val="-1"/>
                <w:w w:val="99"/>
                <w:sz w:val="20"/>
                <w:szCs w:val="20"/>
              </w:rPr>
              <w:t>c</w:t>
            </w:r>
            <w:r w:rsidRPr="00651224">
              <w:rPr>
                <w:rFonts w:ascii="Arial" w:hAnsi="Arial" w:cs="Arial"/>
                <w:b/>
                <w:bCs/>
                <w:w w:val="99"/>
                <w:sz w:val="20"/>
                <w:szCs w:val="20"/>
              </w:rPr>
              <w:t>e</w:t>
            </w:r>
            <w:r w:rsidRPr="00651224">
              <w:rPr>
                <w:rFonts w:ascii="Arial" w:hAnsi="Arial" w:cs="Arial"/>
                <w:b/>
                <w:bCs/>
                <w:spacing w:val="3"/>
                <w:w w:val="99"/>
                <w:sz w:val="20"/>
                <w:szCs w:val="20"/>
              </w:rPr>
              <w:t>n</w:t>
            </w:r>
            <w:r w:rsidRPr="00651224">
              <w:rPr>
                <w:rFonts w:ascii="Arial" w:hAnsi="Arial" w:cs="Arial"/>
                <w:b/>
                <w:bCs/>
                <w:w w:val="99"/>
                <w:sz w:val="20"/>
                <w:szCs w:val="20"/>
              </w:rPr>
              <w:t>a</w:t>
            </w:r>
          </w:p>
          <w:p w:rsidR="00590026" w:rsidRPr="00651224" w:rsidRDefault="00590026" w:rsidP="00D35123">
            <w:pPr>
              <w:widowControl w:val="0"/>
              <w:autoSpaceDE w:val="0"/>
              <w:autoSpaceDN w:val="0"/>
              <w:adjustRightInd w:val="0"/>
              <w:ind w:left="471" w:right="466"/>
              <w:jc w:val="center"/>
              <w:rPr>
                <w:rFonts w:ascii="Arial" w:hAnsi="Arial" w:cs="Arial"/>
                <w:sz w:val="20"/>
                <w:szCs w:val="20"/>
              </w:rPr>
            </w:pPr>
            <w:r w:rsidRPr="00651224">
              <w:rPr>
                <w:rFonts w:ascii="Arial" w:hAnsi="Arial" w:cs="Arial"/>
                <w:b/>
                <w:bCs/>
                <w:sz w:val="20"/>
                <w:szCs w:val="20"/>
              </w:rPr>
              <w:t>bez</w:t>
            </w:r>
            <w:r w:rsidRPr="00651224">
              <w:rPr>
                <w:rFonts w:ascii="Arial" w:hAnsi="Arial" w:cs="Arial"/>
                <w:b/>
                <w:bCs/>
                <w:spacing w:val="-2"/>
                <w:sz w:val="20"/>
                <w:szCs w:val="20"/>
              </w:rPr>
              <w:t xml:space="preserve"> </w:t>
            </w:r>
            <w:r w:rsidRPr="00651224">
              <w:rPr>
                <w:rFonts w:ascii="Arial" w:hAnsi="Arial" w:cs="Arial"/>
                <w:b/>
                <w:bCs/>
                <w:w w:val="99"/>
                <w:sz w:val="20"/>
                <w:szCs w:val="20"/>
              </w:rPr>
              <w:t>D</w:t>
            </w:r>
            <w:r w:rsidRPr="00651224">
              <w:rPr>
                <w:rFonts w:ascii="Arial" w:hAnsi="Arial" w:cs="Arial"/>
                <w:b/>
                <w:bCs/>
                <w:spacing w:val="-1"/>
                <w:w w:val="99"/>
                <w:sz w:val="20"/>
                <w:szCs w:val="20"/>
              </w:rPr>
              <w:t>P</w:t>
            </w:r>
            <w:r w:rsidRPr="00651224">
              <w:rPr>
                <w:rFonts w:ascii="Arial" w:hAnsi="Arial" w:cs="Arial"/>
                <w:b/>
                <w:bCs/>
                <w:w w:val="99"/>
                <w:sz w:val="20"/>
                <w:szCs w:val="20"/>
              </w:rPr>
              <w:t>H</w:t>
            </w: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sidRPr="00651224">
              <w:rPr>
                <w:rFonts w:ascii="Arial" w:hAnsi="Arial" w:cs="Arial"/>
                <w:spacing w:val="-1"/>
                <w:sz w:val="20"/>
                <w:szCs w:val="20"/>
              </w:rPr>
              <w:t>EIC kód 24ZZS</w:t>
            </w:r>
            <w:r>
              <w:rPr>
                <w:rFonts w:ascii="Arial" w:hAnsi="Arial" w:cs="Arial"/>
                <w:spacing w:val="-1"/>
                <w:sz w:val="20"/>
                <w:szCs w:val="20"/>
              </w:rPr>
              <w:t>5012614000X</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pacing w:val="-1"/>
                <w:sz w:val="20"/>
                <w:szCs w:val="20"/>
              </w:rPr>
              <w:t xml:space="preserve">Platba za OM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x kW</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pacing w:val="-1"/>
                <w:sz w:val="20"/>
                <w:szCs w:val="20"/>
              </w:rPr>
              <w:t xml:space="preserve">Predpokladaná spotreba v roku 2019/2020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26,22 MWh</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z w:val="20"/>
                <w:szCs w:val="20"/>
              </w:rPr>
              <w:t>Cena za silovú elektrinu v JT alebo VT</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26,22 MWh</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ind w:left="40"/>
              <w:rPr>
                <w:rFonts w:ascii="Arial" w:hAnsi="Arial" w:cs="Arial"/>
                <w:sz w:val="20"/>
                <w:szCs w:val="20"/>
              </w:rPr>
            </w:pP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ind w:left="433"/>
              <w:jc w:val="center"/>
              <w:rPr>
                <w:rFonts w:ascii="Arial" w:hAnsi="Arial" w:cs="Arial"/>
                <w:sz w:val="20"/>
                <w:szCs w:val="20"/>
              </w:rPr>
            </w:pP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z w:val="20"/>
                <w:szCs w:val="20"/>
              </w:rPr>
              <w:t xml:space="preserve">Typ merania / napäťová úroveň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C / NN</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z w:val="20"/>
                <w:szCs w:val="20"/>
              </w:rPr>
              <w:t xml:space="preserve">Veľkosť ističa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100 A</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z w:val="20"/>
                <w:szCs w:val="20"/>
              </w:rPr>
              <w:t xml:space="preserve">Distribučná sústava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ZSE-D</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bl>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Pr="00795C24" w:rsidRDefault="00590026" w:rsidP="00590026">
      <w:pPr>
        <w:widowControl w:val="0"/>
        <w:autoSpaceDE w:val="0"/>
        <w:autoSpaceDN w:val="0"/>
        <w:adjustRightInd w:val="0"/>
        <w:ind w:left="159" w:right="7444"/>
        <w:jc w:val="both"/>
        <w:rPr>
          <w:rFonts w:ascii="Arial" w:hAnsi="Arial" w:cs="Arial"/>
          <w:b/>
          <w:sz w:val="20"/>
          <w:szCs w:val="20"/>
        </w:rPr>
      </w:pPr>
      <w:r>
        <w:rPr>
          <w:rFonts w:ascii="Arial" w:hAnsi="Arial" w:cs="Arial"/>
          <w:b/>
          <w:sz w:val="20"/>
          <w:szCs w:val="20"/>
        </w:rPr>
        <w:t>MALO</w:t>
      </w:r>
      <w:r w:rsidRPr="00795C24">
        <w:rPr>
          <w:rFonts w:ascii="Arial" w:hAnsi="Arial" w:cs="Arial"/>
          <w:b/>
          <w:sz w:val="20"/>
          <w:szCs w:val="20"/>
        </w:rPr>
        <w:t>ODBER:</w:t>
      </w:r>
    </w:p>
    <w:tbl>
      <w:tblPr>
        <w:tblW w:w="5000" w:type="pct"/>
        <w:tblCellMar>
          <w:left w:w="0" w:type="dxa"/>
          <w:right w:w="0" w:type="dxa"/>
        </w:tblCellMar>
        <w:tblLook w:val="0000" w:firstRow="0" w:lastRow="0" w:firstColumn="0" w:lastColumn="0" w:noHBand="0" w:noVBand="0"/>
      </w:tblPr>
      <w:tblGrid>
        <w:gridCol w:w="3849"/>
        <w:gridCol w:w="1783"/>
        <w:gridCol w:w="1687"/>
        <w:gridCol w:w="1723"/>
      </w:tblGrid>
      <w:tr w:rsidR="00590026" w:rsidRPr="00477510" w:rsidTr="00D35123">
        <w:trPr>
          <w:trHeight w:hRule="exact" w:val="847"/>
        </w:trPr>
        <w:tc>
          <w:tcPr>
            <w:tcW w:w="2128" w:type="pct"/>
            <w:tcBorders>
              <w:top w:val="single" w:sz="12"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9" w:line="100" w:lineRule="exact"/>
              <w:rPr>
                <w:rFonts w:ascii="Arial" w:hAnsi="Arial" w:cs="Arial"/>
                <w:sz w:val="20"/>
                <w:szCs w:val="20"/>
              </w:rPr>
            </w:pPr>
          </w:p>
          <w:p w:rsidR="00590026" w:rsidRDefault="00590026" w:rsidP="00D35123">
            <w:pPr>
              <w:widowControl w:val="0"/>
              <w:tabs>
                <w:tab w:val="left" w:pos="3972"/>
              </w:tabs>
              <w:autoSpaceDE w:val="0"/>
              <w:autoSpaceDN w:val="0"/>
              <w:adjustRightInd w:val="0"/>
              <w:ind w:left="1010" w:right="557"/>
              <w:jc w:val="center"/>
              <w:rPr>
                <w:rFonts w:ascii="Arial" w:hAnsi="Arial" w:cs="Arial"/>
                <w:b/>
                <w:bCs/>
                <w:spacing w:val="-9"/>
                <w:sz w:val="20"/>
                <w:szCs w:val="20"/>
              </w:rPr>
            </w:pPr>
            <w:r>
              <w:rPr>
                <w:rFonts w:ascii="Arial" w:hAnsi="Arial" w:cs="Arial"/>
                <w:b/>
                <w:bCs/>
                <w:spacing w:val="-9"/>
                <w:sz w:val="20"/>
                <w:szCs w:val="20"/>
              </w:rPr>
              <w:t>BBS Palisády 24 - výuka</w:t>
            </w:r>
          </w:p>
          <w:p w:rsidR="00590026" w:rsidRPr="00651224" w:rsidRDefault="00590026" w:rsidP="00D35123">
            <w:pPr>
              <w:widowControl w:val="0"/>
              <w:tabs>
                <w:tab w:val="left" w:pos="3972"/>
              </w:tabs>
              <w:autoSpaceDE w:val="0"/>
              <w:autoSpaceDN w:val="0"/>
              <w:adjustRightInd w:val="0"/>
              <w:ind w:left="1010" w:right="557"/>
              <w:jc w:val="center"/>
              <w:rPr>
                <w:rFonts w:ascii="Arial" w:hAnsi="Arial" w:cs="Arial"/>
                <w:sz w:val="20"/>
                <w:szCs w:val="20"/>
              </w:rPr>
            </w:pPr>
            <w:r>
              <w:rPr>
                <w:rFonts w:ascii="Arial" w:hAnsi="Arial" w:cs="Arial"/>
                <w:b/>
                <w:bCs/>
                <w:spacing w:val="-9"/>
                <w:sz w:val="20"/>
                <w:szCs w:val="20"/>
              </w:rPr>
              <w:t>Bratislava</w:t>
            </w:r>
          </w:p>
        </w:tc>
        <w:tc>
          <w:tcPr>
            <w:tcW w:w="986" w:type="pct"/>
            <w:tcBorders>
              <w:top w:val="single" w:sz="12"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4" w:line="280" w:lineRule="exact"/>
              <w:rPr>
                <w:rFonts w:ascii="Arial" w:hAnsi="Arial" w:cs="Arial"/>
                <w:sz w:val="20"/>
                <w:szCs w:val="20"/>
              </w:rPr>
            </w:pPr>
          </w:p>
          <w:p w:rsidR="00590026" w:rsidRPr="00651224" w:rsidRDefault="00590026" w:rsidP="00D35123">
            <w:pPr>
              <w:widowControl w:val="0"/>
              <w:autoSpaceDE w:val="0"/>
              <w:autoSpaceDN w:val="0"/>
              <w:adjustRightInd w:val="0"/>
              <w:ind w:left="484"/>
              <w:rPr>
                <w:rFonts w:ascii="Arial" w:hAnsi="Arial" w:cs="Arial"/>
                <w:sz w:val="20"/>
                <w:szCs w:val="20"/>
              </w:rPr>
            </w:pPr>
            <w:r w:rsidRPr="00651224">
              <w:rPr>
                <w:rFonts w:ascii="Arial" w:hAnsi="Arial" w:cs="Arial"/>
                <w:b/>
                <w:bCs/>
                <w:spacing w:val="2"/>
                <w:sz w:val="20"/>
                <w:szCs w:val="20"/>
              </w:rPr>
              <w:t>M</w:t>
            </w:r>
            <w:r w:rsidRPr="00651224">
              <w:rPr>
                <w:rFonts w:ascii="Arial" w:hAnsi="Arial" w:cs="Arial"/>
                <w:b/>
                <w:bCs/>
                <w:sz w:val="20"/>
                <w:szCs w:val="20"/>
              </w:rPr>
              <w:t>no</w:t>
            </w:r>
            <w:r w:rsidRPr="00651224">
              <w:rPr>
                <w:rFonts w:ascii="Arial" w:hAnsi="Arial" w:cs="Arial"/>
                <w:b/>
                <w:bCs/>
                <w:spacing w:val="1"/>
                <w:sz w:val="20"/>
                <w:szCs w:val="20"/>
              </w:rPr>
              <w:t>ž</w:t>
            </w:r>
            <w:r w:rsidRPr="00651224">
              <w:rPr>
                <w:rFonts w:ascii="Arial" w:hAnsi="Arial" w:cs="Arial"/>
                <w:b/>
                <w:bCs/>
                <w:sz w:val="20"/>
                <w:szCs w:val="20"/>
              </w:rPr>
              <w:t>s</w:t>
            </w:r>
            <w:r w:rsidRPr="00651224">
              <w:rPr>
                <w:rFonts w:ascii="Arial" w:hAnsi="Arial" w:cs="Arial"/>
                <w:b/>
                <w:bCs/>
                <w:spacing w:val="-2"/>
                <w:sz w:val="20"/>
                <w:szCs w:val="20"/>
              </w:rPr>
              <w:t>t</w:t>
            </w:r>
            <w:r w:rsidRPr="00651224">
              <w:rPr>
                <w:rFonts w:ascii="Arial" w:hAnsi="Arial" w:cs="Arial"/>
                <w:b/>
                <w:bCs/>
                <w:spacing w:val="2"/>
                <w:sz w:val="20"/>
                <w:szCs w:val="20"/>
              </w:rPr>
              <w:t>v</w:t>
            </w:r>
            <w:r w:rsidRPr="00651224">
              <w:rPr>
                <w:rFonts w:ascii="Arial" w:hAnsi="Arial" w:cs="Arial"/>
                <w:b/>
                <w:bCs/>
                <w:sz w:val="20"/>
                <w:szCs w:val="20"/>
              </w:rPr>
              <w:t>o</w:t>
            </w:r>
          </w:p>
        </w:tc>
        <w:tc>
          <w:tcPr>
            <w:tcW w:w="933" w:type="pct"/>
            <w:tcBorders>
              <w:top w:val="single" w:sz="12"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9" w:line="160" w:lineRule="exact"/>
              <w:rPr>
                <w:rFonts w:ascii="Arial" w:hAnsi="Arial" w:cs="Arial"/>
                <w:sz w:val="20"/>
                <w:szCs w:val="20"/>
              </w:rPr>
            </w:pPr>
          </w:p>
          <w:p w:rsidR="00590026" w:rsidRPr="00651224" w:rsidRDefault="00590026" w:rsidP="00D35123">
            <w:pPr>
              <w:widowControl w:val="0"/>
              <w:autoSpaceDE w:val="0"/>
              <w:autoSpaceDN w:val="0"/>
              <w:adjustRightInd w:val="0"/>
              <w:ind w:left="46" w:right="49"/>
              <w:jc w:val="center"/>
              <w:rPr>
                <w:rFonts w:ascii="Arial" w:hAnsi="Arial" w:cs="Arial"/>
                <w:sz w:val="20"/>
                <w:szCs w:val="20"/>
              </w:rPr>
            </w:pPr>
            <w:r w:rsidRPr="00651224">
              <w:rPr>
                <w:rFonts w:ascii="Arial" w:hAnsi="Arial" w:cs="Arial"/>
                <w:b/>
                <w:bCs/>
                <w:sz w:val="20"/>
                <w:szCs w:val="20"/>
              </w:rPr>
              <w:t>J</w:t>
            </w:r>
            <w:r w:rsidRPr="00651224">
              <w:rPr>
                <w:rFonts w:ascii="Arial" w:hAnsi="Arial" w:cs="Arial"/>
                <w:b/>
                <w:bCs/>
                <w:spacing w:val="-1"/>
                <w:sz w:val="20"/>
                <w:szCs w:val="20"/>
              </w:rPr>
              <w:t>e</w:t>
            </w:r>
            <w:r w:rsidRPr="00651224">
              <w:rPr>
                <w:rFonts w:ascii="Arial" w:hAnsi="Arial" w:cs="Arial"/>
                <w:b/>
                <w:bCs/>
                <w:sz w:val="20"/>
                <w:szCs w:val="20"/>
              </w:rPr>
              <w:t>dno</w:t>
            </w:r>
            <w:r w:rsidRPr="00651224">
              <w:rPr>
                <w:rFonts w:ascii="Arial" w:hAnsi="Arial" w:cs="Arial"/>
                <w:b/>
                <w:bCs/>
                <w:spacing w:val="1"/>
                <w:sz w:val="20"/>
                <w:szCs w:val="20"/>
              </w:rPr>
              <w:t>t</w:t>
            </w:r>
            <w:r w:rsidRPr="00651224">
              <w:rPr>
                <w:rFonts w:ascii="Arial" w:hAnsi="Arial" w:cs="Arial"/>
                <w:b/>
                <w:bCs/>
                <w:sz w:val="20"/>
                <w:szCs w:val="20"/>
              </w:rPr>
              <w:t>ko</w:t>
            </w:r>
            <w:r w:rsidRPr="00651224">
              <w:rPr>
                <w:rFonts w:ascii="Arial" w:hAnsi="Arial" w:cs="Arial"/>
                <w:b/>
                <w:bCs/>
                <w:spacing w:val="2"/>
                <w:sz w:val="20"/>
                <w:szCs w:val="20"/>
              </w:rPr>
              <w:t>v</w:t>
            </w:r>
            <w:r w:rsidRPr="00651224">
              <w:rPr>
                <w:rFonts w:ascii="Arial" w:hAnsi="Arial" w:cs="Arial"/>
                <w:b/>
                <w:bCs/>
                <w:sz w:val="20"/>
                <w:szCs w:val="20"/>
              </w:rPr>
              <w:t>á</w:t>
            </w:r>
            <w:r w:rsidRPr="00651224">
              <w:rPr>
                <w:rFonts w:ascii="Arial" w:hAnsi="Arial" w:cs="Arial"/>
                <w:b/>
                <w:bCs/>
                <w:spacing w:val="-11"/>
                <w:sz w:val="20"/>
                <w:szCs w:val="20"/>
              </w:rPr>
              <w:t xml:space="preserve"> </w:t>
            </w:r>
            <w:r w:rsidRPr="00651224">
              <w:rPr>
                <w:rFonts w:ascii="Arial" w:hAnsi="Arial" w:cs="Arial"/>
                <w:b/>
                <w:bCs/>
                <w:spacing w:val="-1"/>
                <w:w w:val="99"/>
                <w:sz w:val="20"/>
                <w:szCs w:val="20"/>
              </w:rPr>
              <w:t>c</w:t>
            </w:r>
            <w:r w:rsidRPr="00651224">
              <w:rPr>
                <w:rFonts w:ascii="Arial" w:hAnsi="Arial" w:cs="Arial"/>
                <w:b/>
                <w:bCs/>
                <w:w w:val="99"/>
                <w:sz w:val="20"/>
                <w:szCs w:val="20"/>
              </w:rPr>
              <w:t>ena</w:t>
            </w:r>
          </w:p>
          <w:p w:rsidR="00590026" w:rsidRPr="00651224" w:rsidRDefault="00590026" w:rsidP="00D35123">
            <w:pPr>
              <w:widowControl w:val="0"/>
              <w:autoSpaceDE w:val="0"/>
              <w:autoSpaceDN w:val="0"/>
              <w:adjustRightInd w:val="0"/>
              <w:ind w:left="454" w:right="457"/>
              <w:jc w:val="center"/>
              <w:rPr>
                <w:rFonts w:ascii="Arial" w:hAnsi="Arial" w:cs="Arial"/>
                <w:sz w:val="20"/>
                <w:szCs w:val="20"/>
              </w:rPr>
            </w:pPr>
            <w:r w:rsidRPr="00651224">
              <w:rPr>
                <w:rFonts w:ascii="Arial" w:hAnsi="Arial" w:cs="Arial"/>
                <w:b/>
                <w:bCs/>
                <w:sz w:val="20"/>
                <w:szCs w:val="20"/>
              </w:rPr>
              <w:t>bez</w:t>
            </w:r>
            <w:r w:rsidRPr="00651224">
              <w:rPr>
                <w:rFonts w:ascii="Arial" w:hAnsi="Arial" w:cs="Arial"/>
                <w:b/>
                <w:bCs/>
                <w:spacing w:val="-2"/>
                <w:sz w:val="20"/>
                <w:szCs w:val="20"/>
              </w:rPr>
              <w:t xml:space="preserve"> </w:t>
            </w:r>
            <w:r w:rsidRPr="00651224">
              <w:rPr>
                <w:rFonts w:ascii="Arial" w:hAnsi="Arial" w:cs="Arial"/>
                <w:b/>
                <w:bCs/>
                <w:w w:val="99"/>
                <w:sz w:val="20"/>
                <w:szCs w:val="20"/>
              </w:rPr>
              <w:t>D</w:t>
            </w:r>
            <w:r w:rsidRPr="00651224">
              <w:rPr>
                <w:rFonts w:ascii="Arial" w:hAnsi="Arial" w:cs="Arial"/>
                <w:b/>
                <w:bCs/>
                <w:spacing w:val="-1"/>
                <w:w w:val="99"/>
                <w:sz w:val="20"/>
                <w:szCs w:val="20"/>
              </w:rPr>
              <w:t>P</w:t>
            </w:r>
            <w:r w:rsidRPr="00651224">
              <w:rPr>
                <w:rFonts w:ascii="Arial" w:hAnsi="Arial" w:cs="Arial"/>
                <w:b/>
                <w:bCs/>
                <w:w w:val="99"/>
                <w:sz w:val="20"/>
                <w:szCs w:val="20"/>
              </w:rPr>
              <w:t>H</w:t>
            </w:r>
          </w:p>
        </w:tc>
        <w:tc>
          <w:tcPr>
            <w:tcW w:w="953" w:type="pct"/>
            <w:tcBorders>
              <w:top w:val="single" w:sz="12"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spacing w:before="9" w:line="160" w:lineRule="exact"/>
              <w:rPr>
                <w:rFonts w:ascii="Arial" w:hAnsi="Arial" w:cs="Arial"/>
                <w:sz w:val="20"/>
                <w:szCs w:val="20"/>
              </w:rPr>
            </w:pPr>
          </w:p>
          <w:p w:rsidR="00590026" w:rsidRPr="00651224" w:rsidRDefault="00590026" w:rsidP="00D35123">
            <w:pPr>
              <w:widowControl w:val="0"/>
              <w:autoSpaceDE w:val="0"/>
              <w:autoSpaceDN w:val="0"/>
              <w:adjustRightInd w:val="0"/>
              <w:ind w:left="230" w:right="222"/>
              <w:jc w:val="center"/>
              <w:rPr>
                <w:rFonts w:ascii="Arial" w:hAnsi="Arial" w:cs="Arial"/>
                <w:sz w:val="20"/>
                <w:szCs w:val="20"/>
              </w:rPr>
            </w:pPr>
            <w:r w:rsidRPr="00651224">
              <w:rPr>
                <w:rFonts w:ascii="Arial" w:hAnsi="Arial" w:cs="Arial"/>
                <w:b/>
                <w:bCs/>
                <w:sz w:val="20"/>
                <w:szCs w:val="20"/>
              </w:rPr>
              <w:t>Cel</w:t>
            </w:r>
            <w:r w:rsidRPr="00651224">
              <w:rPr>
                <w:rFonts w:ascii="Arial" w:hAnsi="Arial" w:cs="Arial"/>
                <w:b/>
                <w:bCs/>
                <w:spacing w:val="-1"/>
                <w:sz w:val="20"/>
                <w:szCs w:val="20"/>
              </w:rPr>
              <w:t>k</w:t>
            </w:r>
            <w:r w:rsidRPr="00651224">
              <w:rPr>
                <w:rFonts w:ascii="Arial" w:hAnsi="Arial" w:cs="Arial"/>
                <w:b/>
                <w:bCs/>
                <w:sz w:val="20"/>
                <w:szCs w:val="20"/>
              </w:rPr>
              <w:t>o</w:t>
            </w:r>
            <w:r w:rsidRPr="00651224">
              <w:rPr>
                <w:rFonts w:ascii="Arial" w:hAnsi="Arial" w:cs="Arial"/>
                <w:b/>
                <w:bCs/>
                <w:spacing w:val="2"/>
                <w:sz w:val="20"/>
                <w:szCs w:val="20"/>
              </w:rPr>
              <w:t>v</w:t>
            </w:r>
            <w:r w:rsidRPr="00651224">
              <w:rPr>
                <w:rFonts w:ascii="Arial" w:hAnsi="Arial" w:cs="Arial"/>
                <w:b/>
                <w:bCs/>
                <w:sz w:val="20"/>
                <w:szCs w:val="20"/>
              </w:rPr>
              <w:t>á</w:t>
            </w:r>
            <w:r w:rsidRPr="00651224">
              <w:rPr>
                <w:rFonts w:ascii="Arial" w:hAnsi="Arial" w:cs="Arial"/>
                <w:b/>
                <w:bCs/>
                <w:spacing w:val="-8"/>
                <w:sz w:val="20"/>
                <w:szCs w:val="20"/>
              </w:rPr>
              <w:t xml:space="preserve"> </w:t>
            </w:r>
            <w:r w:rsidRPr="00651224">
              <w:rPr>
                <w:rFonts w:ascii="Arial" w:hAnsi="Arial" w:cs="Arial"/>
                <w:b/>
                <w:bCs/>
                <w:spacing w:val="-1"/>
                <w:w w:val="99"/>
                <w:sz w:val="20"/>
                <w:szCs w:val="20"/>
              </w:rPr>
              <w:t>c</w:t>
            </w:r>
            <w:r w:rsidRPr="00651224">
              <w:rPr>
                <w:rFonts w:ascii="Arial" w:hAnsi="Arial" w:cs="Arial"/>
                <w:b/>
                <w:bCs/>
                <w:w w:val="99"/>
                <w:sz w:val="20"/>
                <w:szCs w:val="20"/>
              </w:rPr>
              <w:t>e</w:t>
            </w:r>
            <w:r w:rsidRPr="00651224">
              <w:rPr>
                <w:rFonts w:ascii="Arial" w:hAnsi="Arial" w:cs="Arial"/>
                <w:b/>
                <w:bCs/>
                <w:spacing w:val="3"/>
                <w:w w:val="99"/>
                <w:sz w:val="20"/>
                <w:szCs w:val="20"/>
              </w:rPr>
              <w:t>n</w:t>
            </w:r>
            <w:r w:rsidRPr="00651224">
              <w:rPr>
                <w:rFonts w:ascii="Arial" w:hAnsi="Arial" w:cs="Arial"/>
                <w:b/>
                <w:bCs/>
                <w:w w:val="99"/>
                <w:sz w:val="20"/>
                <w:szCs w:val="20"/>
              </w:rPr>
              <w:t>a</w:t>
            </w:r>
          </w:p>
          <w:p w:rsidR="00590026" w:rsidRPr="00651224" w:rsidRDefault="00590026" w:rsidP="00D35123">
            <w:pPr>
              <w:widowControl w:val="0"/>
              <w:autoSpaceDE w:val="0"/>
              <w:autoSpaceDN w:val="0"/>
              <w:adjustRightInd w:val="0"/>
              <w:ind w:left="471" w:right="466"/>
              <w:jc w:val="center"/>
              <w:rPr>
                <w:rFonts w:ascii="Arial" w:hAnsi="Arial" w:cs="Arial"/>
                <w:sz w:val="20"/>
                <w:szCs w:val="20"/>
              </w:rPr>
            </w:pPr>
            <w:r w:rsidRPr="00651224">
              <w:rPr>
                <w:rFonts w:ascii="Arial" w:hAnsi="Arial" w:cs="Arial"/>
                <w:b/>
                <w:bCs/>
                <w:sz w:val="20"/>
                <w:szCs w:val="20"/>
              </w:rPr>
              <w:t>bez</w:t>
            </w:r>
            <w:r w:rsidRPr="00651224">
              <w:rPr>
                <w:rFonts w:ascii="Arial" w:hAnsi="Arial" w:cs="Arial"/>
                <w:b/>
                <w:bCs/>
                <w:spacing w:val="-2"/>
                <w:sz w:val="20"/>
                <w:szCs w:val="20"/>
              </w:rPr>
              <w:t xml:space="preserve"> </w:t>
            </w:r>
            <w:r w:rsidRPr="00651224">
              <w:rPr>
                <w:rFonts w:ascii="Arial" w:hAnsi="Arial" w:cs="Arial"/>
                <w:b/>
                <w:bCs/>
                <w:w w:val="99"/>
                <w:sz w:val="20"/>
                <w:szCs w:val="20"/>
              </w:rPr>
              <w:t>D</w:t>
            </w:r>
            <w:r w:rsidRPr="00651224">
              <w:rPr>
                <w:rFonts w:ascii="Arial" w:hAnsi="Arial" w:cs="Arial"/>
                <w:b/>
                <w:bCs/>
                <w:spacing w:val="-1"/>
                <w:w w:val="99"/>
                <w:sz w:val="20"/>
                <w:szCs w:val="20"/>
              </w:rPr>
              <w:t>P</w:t>
            </w:r>
            <w:r w:rsidRPr="00651224">
              <w:rPr>
                <w:rFonts w:ascii="Arial" w:hAnsi="Arial" w:cs="Arial"/>
                <w:b/>
                <w:bCs/>
                <w:w w:val="99"/>
                <w:sz w:val="20"/>
                <w:szCs w:val="20"/>
              </w:rPr>
              <w:t>H</w:t>
            </w: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sidRPr="00651224">
              <w:rPr>
                <w:rFonts w:ascii="Arial" w:hAnsi="Arial" w:cs="Arial"/>
                <w:spacing w:val="-1"/>
                <w:sz w:val="20"/>
                <w:szCs w:val="20"/>
              </w:rPr>
              <w:t>EIC kód 24Z</w:t>
            </w:r>
            <w:r>
              <w:rPr>
                <w:rFonts w:ascii="Arial" w:hAnsi="Arial" w:cs="Arial"/>
                <w:spacing w:val="-1"/>
                <w:sz w:val="20"/>
                <w:szCs w:val="20"/>
              </w:rPr>
              <w:t>Z</w:t>
            </w:r>
            <w:r w:rsidRPr="00651224">
              <w:rPr>
                <w:rFonts w:ascii="Arial" w:hAnsi="Arial" w:cs="Arial"/>
                <w:spacing w:val="-1"/>
                <w:sz w:val="20"/>
                <w:szCs w:val="20"/>
              </w:rPr>
              <w:t>S</w:t>
            </w:r>
            <w:r>
              <w:rPr>
                <w:rFonts w:ascii="Arial" w:hAnsi="Arial" w:cs="Arial"/>
                <w:spacing w:val="-1"/>
                <w:sz w:val="20"/>
                <w:szCs w:val="20"/>
              </w:rPr>
              <w:t>50126130001</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pacing w:val="-1"/>
                <w:sz w:val="20"/>
                <w:szCs w:val="20"/>
              </w:rPr>
              <w:t xml:space="preserve">Platba za OM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x kW</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pacing w:val="-1"/>
                <w:sz w:val="20"/>
                <w:szCs w:val="20"/>
              </w:rPr>
              <w:t>Predpokladaná spotreba v roku 2019/2020</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3,42 MWh</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z w:val="20"/>
                <w:szCs w:val="20"/>
              </w:rPr>
              <w:t>Cena za silovú elektrinu v JT alebo VT</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3,42 MWh</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ind w:left="40"/>
              <w:rPr>
                <w:rFonts w:ascii="Arial" w:hAnsi="Arial" w:cs="Arial"/>
                <w:sz w:val="20"/>
                <w:szCs w:val="20"/>
              </w:rPr>
            </w:pP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ind w:left="433"/>
              <w:jc w:val="center"/>
              <w:rPr>
                <w:rFonts w:ascii="Arial" w:hAnsi="Arial" w:cs="Arial"/>
                <w:sz w:val="20"/>
                <w:szCs w:val="20"/>
              </w:rPr>
            </w:pP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z w:val="20"/>
                <w:szCs w:val="20"/>
              </w:rPr>
              <w:t xml:space="preserve">Typ merania / napäťová úroveň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C / NN</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z w:val="20"/>
                <w:szCs w:val="20"/>
              </w:rPr>
              <w:t xml:space="preserve">Veľkosť ističa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50 A</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z w:val="20"/>
                <w:szCs w:val="20"/>
              </w:rPr>
              <w:t xml:space="preserve">Distribučná sústava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ZSE-D</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bl>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right="7444"/>
        <w:jc w:val="both"/>
        <w:rPr>
          <w:rFonts w:ascii="Arial" w:hAnsi="Arial" w:cs="Arial"/>
          <w:b/>
          <w:sz w:val="20"/>
          <w:szCs w:val="20"/>
        </w:rPr>
      </w:pPr>
    </w:p>
    <w:p w:rsidR="00590026" w:rsidRDefault="00590026" w:rsidP="00590026">
      <w:pPr>
        <w:widowControl w:val="0"/>
        <w:autoSpaceDE w:val="0"/>
        <w:autoSpaceDN w:val="0"/>
        <w:adjustRightInd w:val="0"/>
        <w:ind w:left="159" w:right="7444"/>
        <w:jc w:val="both"/>
        <w:rPr>
          <w:rFonts w:ascii="Arial" w:hAnsi="Arial" w:cs="Arial"/>
          <w:b/>
          <w:sz w:val="20"/>
          <w:szCs w:val="20"/>
        </w:rPr>
      </w:pPr>
    </w:p>
    <w:p w:rsidR="00590026" w:rsidRPr="00651224" w:rsidRDefault="00590026" w:rsidP="00590026">
      <w:pPr>
        <w:widowControl w:val="0"/>
        <w:autoSpaceDE w:val="0"/>
        <w:autoSpaceDN w:val="0"/>
        <w:adjustRightInd w:val="0"/>
        <w:ind w:left="159" w:right="7444"/>
        <w:jc w:val="both"/>
        <w:rPr>
          <w:rFonts w:ascii="Arial" w:hAnsi="Arial" w:cs="Arial"/>
          <w:b/>
          <w:sz w:val="20"/>
          <w:szCs w:val="20"/>
        </w:rPr>
      </w:pPr>
      <w:r>
        <w:rPr>
          <w:rFonts w:ascii="Arial" w:hAnsi="Arial" w:cs="Arial"/>
          <w:b/>
          <w:sz w:val="20"/>
          <w:szCs w:val="20"/>
        </w:rPr>
        <w:t>MALOODBER</w:t>
      </w:r>
      <w:r w:rsidRPr="00651224">
        <w:rPr>
          <w:rFonts w:ascii="Arial" w:hAnsi="Arial" w:cs="Arial"/>
          <w:b/>
          <w:sz w:val="20"/>
          <w:szCs w:val="20"/>
        </w:rPr>
        <w:t>:</w:t>
      </w:r>
    </w:p>
    <w:tbl>
      <w:tblPr>
        <w:tblW w:w="5000" w:type="pct"/>
        <w:tblCellMar>
          <w:left w:w="0" w:type="dxa"/>
          <w:right w:w="0" w:type="dxa"/>
        </w:tblCellMar>
        <w:tblLook w:val="0000" w:firstRow="0" w:lastRow="0" w:firstColumn="0" w:lastColumn="0" w:noHBand="0" w:noVBand="0"/>
      </w:tblPr>
      <w:tblGrid>
        <w:gridCol w:w="3849"/>
        <w:gridCol w:w="1783"/>
        <w:gridCol w:w="1687"/>
        <w:gridCol w:w="1723"/>
      </w:tblGrid>
      <w:tr w:rsidR="00590026" w:rsidRPr="00477510" w:rsidTr="00D35123">
        <w:trPr>
          <w:trHeight w:hRule="exact" w:val="847"/>
        </w:trPr>
        <w:tc>
          <w:tcPr>
            <w:tcW w:w="2128" w:type="pct"/>
            <w:tcBorders>
              <w:top w:val="single" w:sz="12"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9" w:line="100" w:lineRule="exact"/>
              <w:rPr>
                <w:rFonts w:ascii="Arial" w:hAnsi="Arial" w:cs="Arial"/>
                <w:sz w:val="20"/>
                <w:szCs w:val="20"/>
              </w:rPr>
            </w:pPr>
          </w:p>
          <w:p w:rsidR="00590026" w:rsidRDefault="00590026" w:rsidP="00D35123">
            <w:pPr>
              <w:widowControl w:val="0"/>
              <w:tabs>
                <w:tab w:val="left" w:pos="3972"/>
              </w:tabs>
              <w:autoSpaceDE w:val="0"/>
              <w:autoSpaceDN w:val="0"/>
              <w:adjustRightInd w:val="0"/>
              <w:ind w:left="1010" w:right="557"/>
              <w:jc w:val="center"/>
              <w:rPr>
                <w:rFonts w:ascii="Arial" w:hAnsi="Arial" w:cs="Arial"/>
                <w:b/>
                <w:bCs/>
                <w:spacing w:val="-9"/>
                <w:sz w:val="20"/>
                <w:szCs w:val="20"/>
              </w:rPr>
            </w:pPr>
            <w:r>
              <w:rPr>
                <w:rFonts w:ascii="Arial" w:hAnsi="Arial" w:cs="Arial"/>
                <w:b/>
                <w:bCs/>
                <w:spacing w:val="-9"/>
                <w:sz w:val="20"/>
                <w:szCs w:val="20"/>
              </w:rPr>
              <w:t>BBS Palisády 24 - relax</w:t>
            </w:r>
          </w:p>
          <w:p w:rsidR="00590026" w:rsidRPr="00651224" w:rsidRDefault="00590026" w:rsidP="00D35123">
            <w:pPr>
              <w:widowControl w:val="0"/>
              <w:tabs>
                <w:tab w:val="left" w:pos="3972"/>
              </w:tabs>
              <w:autoSpaceDE w:val="0"/>
              <w:autoSpaceDN w:val="0"/>
              <w:adjustRightInd w:val="0"/>
              <w:ind w:left="1010" w:right="557"/>
              <w:jc w:val="center"/>
              <w:rPr>
                <w:rFonts w:ascii="Arial" w:hAnsi="Arial" w:cs="Arial"/>
                <w:sz w:val="20"/>
                <w:szCs w:val="20"/>
              </w:rPr>
            </w:pPr>
            <w:r>
              <w:rPr>
                <w:rFonts w:ascii="Arial" w:hAnsi="Arial" w:cs="Arial"/>
                <w:b/>
                <w:bCs/>
                <w:spacing w:val="-9"/>
                <w:sz w:val="20"/>
                <w:szCs w:val="20"/>
              </w:rPr>
              <w:t>Bratislava</w:t>
            </w:r>
          </w:p>
        </w:tc>
        <w:tc>
          <w:tcPr>
            <w:tcW w:w="986" w:type="pct"/>
            <w:tcBorders>
              <w:top w:val="single" w:sz="12"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4" w:line="280" w:lineRule="exact"/>
              <w:rPr>
                <w:rFonts w:ascii="Arial" w:hAnsi="Arial" w:cs="Arial"/>
                <w:sz w:val="20"/>
                <w:szCs w:val="20"/>
              </w:rPr>
            </w:pPr>
          </w:p>
          <w:p w:rsidR="00590026" w:rsidRPr="00651224" w:rsidRDefault="00590026" w:rsidP="00D35123">
            <w:pPr>
              <w:widowControl w:val="0"/>
              <w:autoSpaceDE w:val="0"/>
              <w:autoSpaceDN w:val="0"/>
              <w:adjustRightInd w:val="0"/>
              <w:ind w:left="484"/>
              <w:rPr>
                <w:rFonts w:ascii="Arial" w:hAnsi="Arial" w:cs="Arial"/>
                <w:sz w:val="20"/>
                <w:szCs w:val="20"/>
              </w:rPr>
            </w:pPr>
            <w:r w:rsidRPr="00651224">
              <w:rPr>
                <w:rFonts w:ascii="Arial" w:hAnsi="Arial" w:cs="Arial"/>
                <w:b/>
                <w:bCs/>
                <w:spacing w:val="2"/>
                <w:sz w:val="20"/>
                <w:szCs w:val="20"/>
              </w:rPr>
              <w:t>M</w:t>
            </w:r>
            <w:r w:rsidRPr="00651224">
              <w:rPr>
                <w:rFonts w:ascii="Arial" w:hAnsi="Arial" w:cs="Arial"/>
                <w:b/>
                <w:bCs/>
                <w:sz w:val="20"/>
                <w:szCs w:val="20"/>
              </w:rPr>
              <w:t>no</w:t>
            </w:r>
            <w:r w:rsidRPr="00651224">
              <w:rPr>
                <w:rFonts w:ascii="Arial" w:hAnsi="Arial" w:cs="Arial"/>
                <w:b/>
                <w:bCs/>
                <w:spacing w:val="1"/>
                <w:sz w:val="20"/>
                <w:szCs w:val="20"/>
              </w:rPr>
              <w:t>ž</w:t>
            </w:r>
            <w:r w:rsidRPr="00651224">
              <w:rPr>
                <w:rFonts w:ascii="Arial" w:hAnsi="Arial" w:cs="Arial"/>
                <w:b/>
                <w:bCs/>
                <w:sz w:val="20"/>
                <w:szCs w:val="20"/>
              </w:rPr>
              <w:t>s</w:t>
            </w:r>
            <w:r w:rsidRPr="00651224">
              <w:rPr>
                <w:rFonts w:ascii="Arial" w:hAnsi="Arial" w:cs="Arial"/>
                <w:b/>
                <w:bCs/>
                <w:spacing w:val="-2"/>
                <w:sz w:val="20"/>
                <w:szCs w:val="20"/>
              </w:rPr>
              <w:t>t</w:t>
            </w:r>
            <w:r w:rsidRPr="00651224">
              <w:rPr>
                <w:rFonts w:ascii="Arial" w:hAnsi="Arial" w:cs="Arial"/>
                <w:b/>
                <w:bCs/>
                <w:spacing w:val="2"/>
                <w:sz w:val="20"/>
                <w:szCs w:val="20"/>
              </w:rPr>
              <w:t>v</w:t>
            </w:r>
            <w:r w:rsidRPr="00651224">
              <w:rPr>
                <w:rFonts w:ascii="Arial" w:hAnsi="Arial" w:cs="Arial"/>
                <w:b/>
                <w:bCs/>
                <w:sz w:val="20"/>
                <w:szCs w:val="20"/>
              </w:rPr>
              <w:t>o</w:t>
            </w:r>
          </w:p>
        </w:tc>
        <w:tc>
          <w:tcPr>
            <w:tcW w:w="933" w:type="pct"/>
            <w:tcBorders>
              <w:top w:val="single" w:sz="12"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9" w:line="160" w:lineRule="exact"/>
              <w:rPr>
                <w:rFonts w:ascii="Arial" w:hAnsi="Arial" w:cs="Arial"/>
                <w:sz w:val="20"/>
                <w:szCs w:val="20"/>
              </w:rPr>
            </w:pPr>
          </w:p>
          <w:p w:rsidR="00590026" w:rsidRPr="00651224" w:rsidRDefault="00590026" w:rsidP="00D35123">
            <w:pPr>
              <w:widowControl w:val="0"/>
              <w:autoSpaceDE w:val="0"/>
              <w:autoSpaceDN w:val="0"/>
              <w:adjustRightInd w:val="0"/>
              <w:ind w:left="46" w:right="49"/>
              <w:jc w:val="center"/>
              <w:rPr>
                <w:rFonts w:ascii="Arial" w:hAnsi="Arial" w:cs="Arial"/>
                <w:sz w:val="20"/>
                <w:szCs w:val="20"/>
              </w:rPr>
            </w:pPr>
            <w:r w:rsidRPr="00651224">
              <w:rPr>
                <w:rFonts w:ascii="Arial" w:hAnsi="Arial" w:cs="Arial"/>
                <w:b/>
                <w:bCs/>
                <w:sz w:val="20"/>
                <w:szCs w:val="20"/>
              </w:rPr>
              <w:t>J</w:t>
            </w:r>
            <w:r w:rsidRPr="00651224">
              <w:rPr>
                <w:rFonts w:ascii="Arial" w:hAnsi="Arial" w:cs="Arial"/>
                <w:b/>
                <w:bCs/>
                <w:spacing w:val="-1"/>
                <w:sz w:val="20"/>
                <w:szCs w:val="20"/>
              </w:rPr>
              <w:t>e</w:t>
            </w:r>
            <w:r w:rsidRPr="00651224">
              <w:rPr>
                <w:rFonts w:ascii="Arial" w:hAnsi="Arial" w:cs="Arial"/>
                <w:b/>
                <w:bCs/>
                <w:sz w:val="20"/>
                <w:szCs w:val="20"/>
              </w:rPr>
              <w:t>dno</w:t>
            </w:r>
            <w:r w:rsidRPr="00651224">
              <w:rPr>
                <w:rFonts w:ascii="Arial" w:hAnsi="Arial" w:cs="Arial"/>
                <w:b/>
                <w:bCs/>
                <w:spacing w:val="1"/>
                <w:sz w:val="20"/>
                <w:szCs w:val="20"/>
              </w:rPr>
              <w:t>t</w:t>
            </w:r>
            <w:r w:rsidRPr="00651224">
              <w:rPr>
                <w:rFonts w:ascii="Arial" w:hAnsi="Arial" w:cs="Arial"/>
                <w:b/>
                <w:bCs/>
                <w:sz w:val="20"/>
                <w:szCs w:val="20"/>
              </w:rPr>
              <w:t>ko</w:t>
            </w:r>
            <w:r w:rsidRPr="00651224">
              <w:rPr>
                <w:rFonts w:ascii="Arial" w:hAnsi="Arial" w:cs="Arial"/>
                <w:b/>
                <w:bCs/>
                <w:spacing w:val="2"/>
                <w:sz w:val="20"/>
                <w:szCs w:val="20"/>
              </w:rPr>
              <w:t>v</w:t>
            </w:r>
            <w:r w:rsidRPr="00651224">
              <w:rPr>
                <w:rFonts w:ascii="Arial" w:hAnsi="Arial" w:cs="Arial"/>
                <w:b/>
                <w:bCs/>
                <w:sz w:val="20"/>
                <w:szCs w:val="20"/>
              </w:rPr>
              <w:t>á</w:t>
            </w:r>
            <w:r w:rsidRPr="00651224">
              <w:rPr>
                <w:rFonts w:ascii="Arial" w:hAnsi="Arial" w:cs="Arial"/>
                <w:b/>
                <w:bCs/>
                <w:spacing w:val="-11"/>
                <w:sz w:val="20"/>
                <w:szCs w:val="20"/>
              </w:rPr>
              <w:t xml:space="preserve"> </w:t>
            </w:r>
            <w:r w:rsidRPr="00651224">
              <w:rPr>
                <w:rFonts w:ascii="Arial" w:hAnsi="Arial" w:cs="Arial"/>
                <w:b/>
                <w:bCs/>
                <w:spacing w:val="-1"/>
                <w:w w:val="99"/>
                <w:sz w:val="20"/>
                <w:szCs w:val="20"/>
              </w:rPr>
              <w:t>c</w:t>
            </w:r>
            <w:r w:rsidRPr="00651224">
              <w:rPr>
                <w:rFonts w:ascii="Arial" w:hAnsi="Arial" w:cs="Arial"/>
                <w:b/>
                <w:bCs/>
                <w:w w:val="99"/>
                <w:sz w:val="20"/>
                <w:szCs w:val="20"/>
              </w:rPr>
              <w:t>ena</w:t>
            </w:r>
          </w:p>
          <w:p w:rsidR="00590026" w:rsidRPr="00651224" w:rsidRDefault="00590026" w:rsidP="00D35123">
            <w:pPr>
              <w:widowControl w:val="0"/>
              <w:autoSpaceDE w:val="0"/>
              <w:autoSpaceDN w:val="0"/>
              <w:adjustRightInd w:val="0"/>
              <w:ind w:left="454" w:right="457"/>
              <w:jc w:val="center"/>
              <w:rPr>
                <w:rFonts w:ascii="Arial" w:hAnsi="Arial" w:cs="Arial"/>
                <w:sz w:val="20"/>
                <w:szCs w:val="20"/>
              </w:rPr>
            </w:pPr>
            <w:r w:rsidRPr="00651224">
              <w:rPr>
                <w:rFonts w:ascii="Arial" w:hAnsi="Arial" w:cs="Arial"/>
                <w:b/>
                <w:bCs/>
                <w:sz w:val="20"/>
                <w:szCs w:val="20"/>
              </w:rPr>
              <w:t>bez</w:t>
            </w:r>
            <w:r w:rsidRPr="00651224">
              <w:rPr>
                <w:rFonts w:ascii="Arial" w:hAnsi="Arial" w:cs="Arial"/>
                <w:b/>
                <w:bCs/>
                <w:spacing w:val="-2"/>
                <w:sz w:val="20"/>
                <w:szCs w:val="20"/>
              </w:rPr>
              <w:t xml:space="preserve"> </w:t>
            </w:r>
            <w:r w:rsidRPr="00651224">
              <w:rPr>
                <w:rFonts w:ascii="Arial" w:hAnsi="Arial" w:cs="Arial"/>
                <w:b/>
                <w:bCs/>
                <w:w w:val="99"/>
                <w:sz w:val="20"/>
                <w:szCs w:val="20"/>
              </w:rPr>
              <w:t>D</w:t>
            </w:r>
            <w:r w:rsidRPr="00651224">
              <w:rPr>
                <w:rFonts w:ascii="Arial" w:hAnsi="Arial" w:cs="Arial"/>
                <w:b/>
                <w:bCs/>
                <w:spacing w:val="-1"/>
                <w:w w:val="99"/>
                <w:sz w:val="20"/>
                <w:szCs w:val="20"/>
              </w:rPr>
              <w:t>P</w:t>
            </w:r>
            <w:r w:rsidRPr="00651224">
              <w:rPr>
                <w:rFonts w:ascii="Arial" w:hAnsi="Arial" w:cs="Arial"/>
                <w:b/>
                <w:bCs/>
                <w:w w:val="99"/>
                <w:sz w:val="20"/>
                <w:szCs w:val="20"/>
              </w:rPr>
              <w:t>H</w:t>
            </w:r>
          </w:p>
        </w:tc>
        <w:tc>
          <w:tcPr>
            <w:tcW w:w="953" w:type="pct"/>
            <w:tcBorders>
              <w:top w:val="single" w:sz="12"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spacing w:before="9" w:line="160" w:lineRule="exact"/>
              <w:rPr>
                <w:rFonts w:ascii="Arial" w:hAnsi="Arial" w:cs="Arial"/>
                <w:sz w:val="20"/>
                <w:szCs w:val="20"/>
              </w:rPr>
            </w:pPr>
          </w:p>
          <w:p w:rsidR="00590026" w:rsidRPr="00651224" w:rsidRDefault="00590026" w:rsidP="00D35123">
            <w:pPr>
              <w:widowControl w:val="0"/>
              <w:autoSpaceDE w:val="0"/>
              <w:autoSpaceDN w:val="0"/>
              <w:adjustRightInd w:val="0"/>
              <w:ind w:left="230" w:right="222"/>
              <w:jc w:val="center"/>
              <w:rPr>
                <w:rFonts w:ascii="Arial" w:hAnsi="Arial" w:cs="Arial"/>
                <w:sz w:val="20"/>
                <w:szCs w:val="20"/>
              </w:rPr>
            </w:pPr>
            <w:r w:rsidRPr="00651224">
              <w:rPr>
                <w:rFonts w:ascii="Arial" w:hAnsi="Arial" w:cs="Arial"/>
                <w:b/>
                <w:bCs/>
                <w:sz w:val="20"/>
                <w:szCs w:val="20"/>
              </w:rPr>
              <w:t>Cel</w:t>
            </w:r>
            <w:r w:rsidRPr="00651224">
              <w:rPr>
                <w:rFonts w:ascii="Arial" w:hAnsi="Arial" w:cs="Arial"/>
                <w:b/>
                <w:bCs/>
                <w:spacing w:val="-1"/>
                <w:sz w:val="20"/>
                <w:szCs w:val="20"/>
              </w:rPr>
              <w:t>k</w:t>
            </w:r>
            <w:r w:rsidRPr="00651224">
              <w:rPr>
                <w:rFonts w:ascii="Arial" w:hAnsi="Arial" w:cs="Arial"/>
                <w:b/>
                <w:bCs/>
                <w:sz w:val="20"/>
                <w:szCs w:val="20"/>
              </w:rPr>
              <w:t>o</w:t>
            </w:r>
            <w:r w:rsidRPr="00651224">
              <w:rPr>
                <w:rFonts w:ascii="Arial" w:hAnsi="Arial" w:cs="Arial"/>
                <w:b/>
                <w:bCs/>
                <w:spacing w:val="2"/>
                <w:sz w:val="20"/>
                <w:szCs w:val="20"/>
              </w:rPr>
              <w:t>v</w:t>
            </w:r>
            <w:r w:rsidRPr="00651224">
              <w:rPr>
                <w:rFonts w:ascii="Arial" w:hAnsi="Arial" w:cs="Arial"/>
                <w:b/>
                <w:bCs/>
                <w:sz w:val="20"/>
                <w:szCs w:val="20"/>
              </w:rPr>
              <w:t>á</w:t>
            </w:r>
            <w:r w:rsidRPr="00651224">
              <w:rPr>
                <w:rFonts w:ascii="Arial" w:hAnsi="Arial" w:cs="Arial"/>
                <w:b/>
                <w:bCs/>
                <w:spacing w:val="-8"/>
                <w:sz w:val="20"/>
                <w:szCs w:val="20"/>
              </w:rPr>
              <w:t xml:space="preserve"> </w:t>
            </w:r>
            <w:r w:rsidRPr="00651224">
              <w:rPr>
                <w:rFonts w:ascii="Arial" w:hAnsi="Arial" w:cs="Arial"/>
                <w:b/>
                <w:bCs/>
                <w:spacing w:val="-1"/>
                <w:w w:val="99"/>
                <w:sz w:val="20"/>
                <w:szCs w:val="20"/>
              </w:rPr>
              <w:t>c</w:t>
            </w:r>
            <w:r w:rsidRPr="00651224">
              <w:rPr>
                <w:rFonts w:ascii="Arial" w:hAnsi="Arial" w:cs="Arial"/>
                <w:b/>
                <w:bCs/>
                <w:w w:val="99"/>
                <w:sz w:val="20"/>
                <w:szCs w:val="20"/>
              </w:rPr>
              <w:t>e</w:t>
            </w:r>
            <w:r w:rsidRPr="00651224">
              <w:rPr>
                <w:rFonts w:ascii="Arial" w:hAnsi="Arial" w:cs="Arial"/>
                <w:b/>
                <w:bCs/>
                <w:spacing w:val="3"/>
                <w:w w:val="99"/>
                <w:sz w:val="20"/>
                <w:szCs w:val="20"/>
              </w:rPr>
              <w:t>n</w:t>
            </w:r>
            <w:r w:rsidRPr="00651224">
              <w:rPr>
                <w:rFonts w:ascii="Arial" w:hAnsi="Arial" w:cs="Arial"/>
                <w:b/>
                <w:bCs/>
                <w:w w:val="99"/>
                <w:sz w:val="20"/>
                <w:szCs w:val="20"/>
              </w:rPr>
              <w:t>a</w:t>
            </w:r>
          </w:p>
          <w:p w:rsidR="00590026" w:rsidRPr="00651224" w:rsidRDefault="00590026" w:rsidP="00D35123">
            <w:pPr>
              <w:widowControl w:val="0"/>
              <w:autoSpaceDE w:val="0"/>
              <w:autoSpaceDN w:val="0"/>
              <w:adjustRightInd w:val="0"/>
              <w:ind w:left="471" w:right="466"/>
              <w:jc w:val="center"/>
              <w:rPr>
                <w:rFonts w:ascii="Arial" w:hAnsi="Arial" w:cs="Arial"/>
                <w:sz w:val="20"/>
                <w:szCs w:val="20"/>
              </w:rPr>
            </w:pPr>
            <w:r w:rsidRPr="00651224">
              <w:rPr>
                <w:rFonts w:ascii="Arial" w:hAnsi="Arial" w:cs="Arial"/>
                <w:b/>
                <w:bCs/>
                <w:sz w:val="20"/>
                <w:szCs w:val="20"/>
              </w:rPr>
              <w:t>bez</w:t>
            </w:r>
            <w:r w:rsidRPr="00651224">
              <w:rPr>
                <w:rFonts w:ascii="Arial" w:hAnsi="Arial" w:cs="Arial"/>
                <w:b/>
                <w:bCs/>
                <w:spacing w:val="-2"/>
                <w:sz w:val="20"/>
                <w:szCs w:val="20"/>
              </w:rPr>
              <w:t xml:space="preserve"> </w:t>
            </w:r>
            <w:r w:rsidRPr="00651224">
              <w:rPr>
                <w:rFonts w:ascii="Arial" w:hAnsi="Arial" w:cs="Arial"/>
                <w:b/>
                <w:bCs/>
                <w:w w:val="99"/>
                <w:sz w:val="20"/>
                <w:szCs w:val="20"/>
              </w:rPr>
              <w:t>D</w:t>
            </w:r>
            <w:r w:rsidRPr="00651224">
              <w:rPr>
                <w:rFonts w:ascii="Arial" w:hAnsi="Arial" w:cs="Arial"/>
                <w:b/>
                <w:bCs/>
                <w:spacing w:val="-1"/>
                <w:w w:val="99"/>
                <w:sz w:val="20"/>
                <w:szCs w:val="20"/>
              </w:rPr>
              <w:t>P</w:t>
            </w:r>
            <w:r w:rsidRPr="00651224">
              <w:rPr>
                <w:rFonts w:ascii="Arial" w:hAnsi="Arial" w:cs="Arial"/>
                <w:b/>
                <w:bCs/>
                <w:w w:val="99"/>
                <w:sz w:val="20"/>
                <w:szCs w:val="20"/>
              </w:rPr>
              <w:t>H</w:t>
            </w: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sidRPr="00651224">
              <w:rPr>
                <w:rFonts w:ascii="Arial" w:hAnsi="Arial" w:cs="Arial"/>
                <w:spacing w:val="-1"/>
                <w:sz w:val="20"/>
                <w:szCs w:val="20"/>
              </w:rPr>
              <w:t>EIC kód 24ZZS</w:t>
            </w:r>
            <w:r>
              <w:rPr>
                <w:rFonts w:ascii="Arial" w:hAnsi="Arial" w:cs="Arial"/>
                <w:spacing w:val="-1"/>
                <w:sz w:val="20"/>
                <w:szCs w:val="20"/>
              </w:rPr>
              <w:t>6030226000W</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pacing w:val="-1"/>
                <w:sz w:val="20"/>
                <w:szCs w:val="20"/>
              </w:rPr>
              <w:t xml:space="preserve">Platba za OM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x kW</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pacing w:val="-1"/>
                <w:sz w:val="20"/>
                <w:szCs w:val="20"/>
              </w:rPr>
              <w:t>Predpokladaná spotreba v roku 2019/2020</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1,71 MWh</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z w:val="20"/>
                <w:szCs w:val="20"/>
              </w:rPr>
              <w:t>Cena za silovú elektrinu v JT alebo VT</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1,71 MWh</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z w:val="20"/>
                <w:szCs w:val="20"/>
              </w:rPr>
              <w:t>Cena za silovú elektrinu v NT</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0,0 MWh</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z w:val="20"/>
                <w:szCs w:val="20"/>
              </w:rPr>
              <w:t xml:space="preserve">Typ merania / napäťová úroveň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C / NN</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z w:val="20"/>
                <w:szCs w:val="20"/>
              </w:rPr>
              <w:t xml:space="preserve">Veľkosť ističa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32 A</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z w:val="20"/>
                <w:szCs w:val="20"/>
              </w:rPr>
              <w:t xml:space="preserve">Distribučná sústava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ZSE-D</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bl>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Pr="00795C24" w:rsidRDefault="00590026" w:rsidP="00590026">
      <w:pPr>
        <w:widowControl w:val="0"/>
        <w:autoSpaceDE w:val="0"/>
        <w:autoSpaceDN w:val="0"/>
        <w:adjustRightInd w:val="0"/>
        <w:ind w:left="159" w:right="7444"/>
        <w:jc w:val="both"/>
        <w:rPr>
          <w:rFonts w:ascii="Arial" w:hAnsi="Arial" w:cs="Arial"/>
          <w:b/>
          <w:sz w:val="20"/>
          <w:szCs w:val="20"/>
        </w:rPr>
      </w:pPr>
      <w:r>
        <w:rPr>
          <w:rFonts w:ascii="Arial" w:hAnsi="Arial" w:cs="Arial"/>
          <w:b/>
          <w:sz w:val="20"/>
          <w:szCs w:val="20"/>
        </w:rPr>
        <w:t>MALO</w:t>
      </w:r>
      <w:r w:rsidRPr="00795C24">
        <w:rPr>
          <w:rFonts w:ascii="Arial" w:hAnsi="Arial" w:cs="Arial"/>
          <w:b/>
          <w:sz w:val="20"/>
          <w:szCs w:val="20"/>
        </w:rPr>
        <w:t>ODBER:</w:t>
      </w:r>
    </w:p>
    <w:tbl>
      <w:tblPr>
        <w:tblW w:w="5000" w:type="pct"/>
        <w:tblCellMar>
          <w:left w:w="0" w:type="dxa"/>
          <w:right w:w="0" w:type="dxa"/>
        </w:tblCellMar>
        <w:tblLook w:val="0000" w:firstRow="0" w:lastRow="0" w:firstColumn="0" w:lastColumn="0" w:noHBand="0" w:noVBand="0"/>
      </w:tblPr>
      <w:tblGrid>
        <w:gridCol w:w="3849"/>
        <w:gridCol w:w="1783"/>
        <w:gridCol w:w="1687"/>
        <w:gridCol w:w="1723"/>
      </w:tblGrid>
      <w:tr w:rsidR="00590026" w:rsidRPr="00477510" w:rsidTr="00D35123">
        <w:trPr>
          <w:trHeight w:hRule="exact" w:val="847"/>
        </w:trPr>
        <w:tc>
          <w:tcPr>
            <w:tcW w:w="2128" w:type="pct"/>
            <w:tcBorders>
              <w:top w:val="single" w:sz="12"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9" w:line="100" w:lineRule="exact"/>
              <w:rPr>
                <w:rFonts w:ascii="Arial" w:hAnsi="Arial" w:cs="Arial"/>
                <w:sz w:val="20"/>
                <w:szCs w:val="20"/>
              </w:rPr>
            </w:pPr>
          </w:p>
          <w:p w:rsidR="00590026" w:rsidRDefault="00590026" w:rsidP="00D35123">
            <w:pPr>
              <w:widowControl w:val="0"/>
              <w:tabs>
                <w:tab w:val="left" w:pos="3972"/>
              </w:tabs>
              <w:autoSpaceDE w:val="0"/>
              <w:autoSpaceDN w:val="0"/>
              <w:adjustRightInd w:val="0"/>
              <w:ind w:left="1010" w:right="557"/>
              <w:jc w:val="center"/>
              <w:rPr>
                <w:rFonts w:ascii="Arial" w:hAnsi="Arial" w:cs="Arial"/>
                <w:b/>
                <w:bCs/>
                <w:spacing w:val="-9"/>
                <w:sz w:val="20"/>
                <w:szCs w:val="20"/>
              </w:rPr>
            </w:pPr>
            <w:r>
              <w:rPr>
                <w:rFonts w:ascii="Arial" w:hAnsi="Arial" w:cs="Arial"/>
                <w:b/>
                <w:bCs/>
                <w:spacing w:val="-9"/>
                <w:sz w:val="20"/>
                <w:szCs w:val="20"/>
              </w:rPr>
              <w:t>BBS Palisády 24 - byt</w:t>
            </w:r>
          </w:p>
          <w:p w:rsidR="00590026" w:rsidRPr="00651224" w:rsidRDefault="00590026" w:rsidP="00D35123">
            <w:pPr>
              <w:widowControl w:val="0"/>
              <w:tabs>
                <w:tab w:val="left" w:pos="3972"/>
              </w:tabs>
              <w:autoSpaceDE w:val="0"/>
              <w:autoSpaceDN w:val="0"/>
              <w:adjustRightInd w:val="0"/>
              <w:ind w:left="1010" w:right="557"/>
              <w:jc w:val="center"/>
              <w:rPr>
                <w:rFonts w:ascii="Arial" w:hAnsi="Arial" w:cs="Arial"/>
                <w:sz w:val="20"/>
                <w:szCs w:val="20"/>
              </w:rPr>
            </w:pPr>
            <w:r>
              <w:rPr>
                <w:rFonts w:ascii="Arial" w:hAnsi="Arial" w:cs="Arial"/>
                <w:b/>
                <w:bCs/>
                <w:spacing w:val="-9"/>
                <w:sz w:val="20"/>
                <w:szCs w:val="20"/>
              </w:rPr>
              <w:t>Bratislava</w:t>
            </w:r>
          </w:p>
        </w:tc>
        <w:tc>
          <w:tcPr>
            <w:tcW w:w="986" w:type="pct"/>
            <w:tcBorders>
              <w:top w:val="single" w:sz="12"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4" w:line="280" w:lineRule="exact"/>
              <w:rPr>
                <w:rFonts w:ascii="Arial" w:hAnsi="Arial" w:cs="Arial"/>
                <w:sz w:val="20"/>
                <w:szCs w:val="20"/>
              </w:rPr>
            </w:pPr>
          </w:p>
          <w:p w:rsidR="00590026" w:rsidRPr="00651224" w:rsidRDefault="00590026" w:rsidP="00D35123">
            <w:pPr>
              <w:widowControl w:val="0"/>
              <w:autoSpaceDE w:val="0"/>
              <w:autoSpaceDN w:val="0"/>
              <w:adjustRightInd w:val="0"/>
              <w:ind w:left="484"/>
              <w:rPr>
                <w:rFonts w:ascii="Arial" w:hAnsi="Arial" w:cs="Arial"/>
                <w:sz w:val="20"/>
                <w:szCs w:val="20"/>
              </w:rPr>
            </w:pPr>
            <w:r w:rsidRPr="00651224">
              <w:rPr>
                <w:rFonts w:ascii="Arial" w:hAnsi="Arial" w:cs="Arial"/>
                <w:b/>
                <w:bCs/>
                <w:spacing w:val="2"/>
                <w:sz w:val="20"/>
                <w:szCs w:val="20"/>
              </w:rPr>
              <w:t>M</w:t>
            </w:r>
            <w:r w:rsidRPr="00651224">
              <w:rPr>
                <w:rFonts w:ascii="Arial" w:hAnsi="Arial" w:cs="Arial"/>
                <w:b/>
                <w:bCs/>
                <w:sz w:val="20"/>
                <w:szCs w:val="20"/>
              </w:rPr>
              <w:t>no</w:t>
            </w:r>
            <w:r w:rsidRPr="00651224">
              <w:rPr>
                <w:rFonts w:ascii="Arial" w:hAnsi="Arial" w:cs="Arial"/>
                <w:b/>
                <w:bCs/>
                <w:spacing w:val="1"/>
                <w:sz w:val="20"/>
                <w:szCs w:val="20"/>
              </w:rPr>
              <w:t>ž</w:t>
            </w:r>
            <w:r w:rsidRPr="00651224">
              <w:rPr>
                <w:rFonts w:ascii="Arial" w:hAnsi="Arial" w:cs="Arial"/>
                <w:b/>
                <w:bCs/>
                <w:sz w:val="20"/>
                <w:szCs w:val="20"/>
              </w:rPr>
              <w:t>s</w:t>
            </w:r>
            <w:r w:rsidRPr="00651224">
              <w:rPr>
                <w:rFonts w:ascii="Arial" w:hAnsi="Arial" w:cs="Arial"/>
                <w:b/>
                <w:bCs/>
                <w:spacing w:val="-2"/>
                <w:sz w:val="20"/>
                <w:szCs w:val="20"/>
              </w:rPr>
              <w:t>t</w:t>
            </w:r>
            <w:r w:rsidRPr="00651224">
              <w:rPr>
                <w:rFonts w:ascii="Arial" w:hAnsi="Arial" w:cs="Arial"/>
                <w:b/>
                <w:bCs/>
                <w:spacing w:val="2"/>
                <w:sz w:val="20"/>
                <w:szCs w:val="20"/>
              </w:rPr>
              <w:t>v</w:t>
            </w:r>
            <w:r w:rsidRPr="00651224">
              <w:rPr>
                <w:rFonts w:ascii="Arial" w:hAnsi="Arial" w:cs="Arial"/>
                <w:b/>
                <w:bCs/>
                <w:sz w:val="20"/>
                <w:szCs w:val="20"/>
              </w:rPr>
              <w:t>o</w:t>
            </w:r>
          </w:p>
        </w:tc>
        <w:tc>
          <w:tcPr>
            <w:tcW w:w="933" w:type="pct"/>
            <w:tcBorders>
              <w:top w:val="single" w:sz="12"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9" w:line="160" w:lineRule="exact"/>
              <w:rPr>
                <w:rFonts w:ascii="Arial" w:hAnsi="Arial" w:cs="Arial"/>
                <w:sz w:val="20"/>
                <w:szCs w:val="20"/>
              </w:rPr>
            </w:pPr>
          </w:p>
          <w:p w:rsidR="00590026" w:rsidRPr="00651224" w:rsidRDefault="00590026" w:rsidP="00D35123">
            <w:pPr>
              <w:widowControl w:val="0"/>
              <w:autoSpaceDE w:val="0"/>
              <w:autoSpaceDN w:val="0"/>
              <w:adjustRightInd w:val="0"/>
              <w:ind w:left="46" w:right="49"/>
              <w:jc w:val="center"/>
              <w:rPr>
                <w:rFonts w:ascii="Arial" w:hAnsi="Arial" w:cs="Arial"/>
                <w:sz w:val="20"/>
                <w:szCs w:val="20"/>
              </w:rPr>
            </w:pPr>
            <w:r w:rsidRPr="00651224">
              <w:rPr>
                <w:rFonts w:ascii="Arial" w:hAnsi="Arial" w:cs="Arial"/>
                <w:b/>
                <w:bCs/>
                <w:sz w:val="20"/>
                <w:szCs w:val="20"/>
              </w:rPr>
              <w:t>J</w:t>
            </w:r>
            <w:r w:rsidRPr="00651224">
              <w:rPr>
                <w:rFonts w:ascii="Arial" w:hAnsi="Arial" w:cs="Arial"/>
                <w:b/>
                <w:bCs/>
                <w:spacing w:val="-1"/>
                <w:sz w:val="20"/>
                <w:szCs w:val="20"/>
              </w:rPr>
              <w:t>e</w:t>
            </w:r>
            <w:r w:rsidRPr="00651224">
              <w:rPr>
                <w:rFonts w:ascii="Arial" w:hAnsi="Arial" w:cs="Arial"/>
                <w:b/>
                <w:bCs/>
                <w:sz w:val="20"/>
                <w:szCs w:val="20"/>
              </w:rPr>
              <w:t>dno</w:t>
            </w:r>
            <w:r w:rsidRPr="00651224">
              <w:rPr>
                <w:rFonts w:ascii="Arial" w:hAnsi="Arial" w:cs="Arial"/>
                <w:b/>
                <w:bCs/>
                <w:spacing w:val="1"/>
                <w:sz w:val="20"/>
                <w:szCs w:val="20"/>
              </w:rPr>
              <w:t>t</w:t>
            </w:r>
            <w:r w:rsidRPr="00651224">
              <w:rPr>
                <w:rFonts w:ascii="Arial" w:hAnsi="Arial" w:cs="Arial"/>
                <w:b/>
                <w:bCs/>
                <w:sz w:val="20"/>
                <w:szCs w:val="20"/>
              </w:rPr>
              <w:t>ko</w:t>
            </w:r>
            <w:r w:rsidRPr="00651224">
              <w:rPr>
                <w:rFonts w:ascii="Arial" w:hAnsi="Arial" w:cs="Arial"/>
                <w:b/>
                <w:bCs/>
                <w:spacing w:val="2"/>
                <w:sz w:val="20"/>
                <w:szCs w:val="20"/>
              </w:rPr>
              <w:t>v</w:t>
            </w:r>
            <w:r w:rsidRPr="00651224">
              <w:rPr>
                <w:rFonts w:ascii="Arial" w:hAnsi="Arial" w:cs="Arial"/>
                <w:b/>
                <w:bCs/>
                <w:sz w:val="20"/>
                <w:szCs w:val="20"/>
              </w:rPr>
              <w:t>á</w:t>
            </w:r>
            <w:r w:rsidRPr="00651224">
              <w:rPr>
                <w:rFonts w:ascii="Arial" w:hAnsi="Arial" w:cs="Arial"/>
                <w:b/>
                <w:bCs/>
                <w:spacing w:val="-11"/>
                <w:sz w:val="20"/>
                <w:szCs w:val="20"/>
              </w:rPr>
              <w:t xml:space="preserve"> </w:t>
            </w:r>
            <w:r w:rsidRPr="00651224">
              <w:rPr>
                <w:rFonts w:ascii="Arial" w:hAnsi="Arial" w:cs="Arial"/>
                <w:b/>
                <w:bCs/>
                <w:spacing w:val="-1"/>
                <w:w w:val="99"/>
                <w:sz w:val="20"/>
                <w:szCs w:val="20"/>
              </w:rPr>
              <w:t>c</w:t>
            </w:r>
            <w:r w:rsidRPr="00651224">
              <w:rPr>
                <w:rFonts w:ascii="Arial" w:hAnsi="Arial" w:cs="Arial"/>
                <w:b/>
                <w:bCs/>
                <w:w w:val="99"/>
                <w:sz w:val="20"/>
                <w:szCs w:val="20"/>
              </w:rPr>
              <w:t>ena</w:t>
            </w:r>
          </w:p>
          <w:p w:rsidR="00590026" w:rsidRPr="00651224" w:rsidRDefault="00590026" w:rsidP="00D35123">
            <w:pPr>
              <w:widowControl w:val="0"/>
              <w:autoSpaceDE w:val="0"/>
              <w:autoSpaceDN w:val="0"/>
              <w:adjustRightInd w:val="0"/>
              <w:ind w:left="454" w:right="457"/>
              <w:jc w:val="center"/>
              <w:rPr>
                <w:rFonts w:ascii="Arial" w:hAnsi="Arial" w:cs="Arial"/>
                <w:sz w:val="20"/>
                <w:szCs w:val="20"/>
              </w:rPr>
            </w:pPr>
            <w:r w:rsidRPr="00651224">
              <w:rPr>
                <w:rFonts w:ascii="Arial" w:hAnsi="Arial" w:cs="Arial"/>
                <w:b/>
                <w:bCs/>
                <w:sz w:val="20"/>
                <w:szCs w:val="20"/>
              </w:rPr>
              <w:t>bez</w:t>
            </w:r>
            <w:r w:rsidRPr="00651224">
              <w:rPr>
                <w:rFonts w:ascii="Arial" w:hAnsi="Arial" w:cs="Arial"/>
                <w:b/>
                <w:bCs/>
                <w:spacing w:val="-2"/>
                <w:sz w:val="20"/>
                <w:szCs w:val="20"/>
              </w:rPr>
              <w:t xml:space="preserve"> </w:t>
            </w:r>
            <w:r w:rsidRPr="00651224">
              <w:rPr>
                <w:rFonts w:ascii="Arial" w:hAnsi="Arial" w:cs="Arial"/>
                <w:b/>
                <w:bCs/>
                <w:w w:val="99"/>
                <w:sz w:val="20"/>
                <w:szCs w:val="20"/>
              </w:rPr>
              <w:t>D</w:t>
            </w:r>
            <w:r w:rsidRPr="00651224">
              <w:rPr>
                <w:rFonts w:ascii="Arial" w:hAnsi="Arial" w:cs="Arial"/>
                <w:b/>
                <w:bCs/>
                <w:spacing w:val="-1"/>
                <w:w w:val="99"/>
                <w:sz w:val="20"/>
                <w:szCs w:val="20"/>
              </w:rPr>
              <w:t>P</w:t>
            </w:r>
            <w:r w:rsidRPr="00651224">
              <w:rPr>
                <w:rFonts w:ascii="Arial" w:hAnsi="Arial" w:cs="Arial"/>
                <w:b/>
                <w:bCs/>
                <w:w w:val="99"/>
                <w:sz w:val="20"/>
                <w:szCs w:val="20"/>
              </w:rPr>
              <w:t>H</w:t>
            </w:r>
          </w:p>
        </w:tc>
        <w:tc>
          <w:tcPr>
            <w:tcW w:w="953" w:type="pct"/>
            <w:tcBorders>
              <w:top w:val="single" w:sz="12"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spacing w:before="9" w:line="160" w:lineRule="exact"/>
              <w:rPr>
                <w:rFonts w:ascii="Arial" w:hAnsi="Arial" w:cs="Arial"/>
                <w:sz w:val="20"/>
                <w:szCs w:val="20"/>
              </w:rPr>
            </w:pPr>
          </w:p>
          <w:p w:rsidR="00590026" w:rsidRPr="00651224" w:rsidRDefault="00590026" w:rsidP="00D35123">
            <w:pPr>
              <w:widowControl w:val="0"/>
              <w:autoSpaceDE w:val="0"/>
              <w:autoSpaceDN w:val="0"/>
              <w:adjustRightInd w:val="0"/>
              <w:ind w:left="230" w:right="222"/>
              <w:jc w:val="center"/>
              <w:rPr>
                <w:rFonts w:ascii="Arial" w:hAnsi="Arial" w:cs="Arial"/>
                <w:sz w:val="20"/>
                <w:szCs w:val="20"/>
              </w:rPr>
            </w:pPr>
            <w:r w:rsidRPr="00651224">
              <w:rPr>
                <w:rFonts w:ascii="Arial" w:hAnsi="Arial" w:cs="Arial"/>
                <w:b/>
                <w:bCs/>
                <w:sz w:val="20"/>
                <w:szCs w:val="20"/>
              </w:rPr>
              <w:t>Cel</w:t>
            </w:r>
            <w:r w:rsidRPr="00651224">
              <w:rPr>
                <w:rFonts w:ascii="Arial" w:hAnsi="Arial" w:cs="Arial"/>
                <w:b/>
                <w:bCs/>
                <w:spacing w:val="-1"/>
                <w:sz w:val="20"/>
                <w:szCs w:val="20"/>
              </w:rPr>
              <w:t>k</w:t>
            </w:r>
            <w:r w:rsidRPr="00651224">
              <w:rPr>
                <w:rFonts w:ascii="Arial" w:hAnsi="Arial" w:cs="Arial"/>
                <w:b/>
                <w:bCs/>
                <w:sz w:val="20"/>
                <w:szCs w:val="20"/>
              </w:rPr>
              <w:t>o</w:t>
            </w:r>
            <w:r w:rsidRPr="00651224">
              <w:rPr>
                <w:rFonts w:ascii="Arial" w:hAnsi="Arial" w:cs="Arial"/>
                <w:b/>
                <w:bCs/>
                <w:spacing w:val="2"/>
                <w:sz w:val="20"/>
                <w:szCs w:val="20"/>
              </w:rPr>
              <w:t>v</w:t>
            </w:r>
            <w:r w:rsidRPr="00651224">
              <w:rPr>
                <w:rFonts w:ascii="Arial" w:hAnsi="Arial" w:cs="Arial"/>
                <w:b/>
                <w:bCs/>
                <w:sz w:val="20"/>
                <w:szCs w:val="20"/>
              </w:rPr>
              <w:t>á</w:t>
            </w:r>
            <w:r w:rsidRPr="00651224">
              <w:rPr>
                <w:rFonts w:ascii="Arial" w:hAnsi="Arial" w:cs="Arial"/>
                <w:b/>
                <w:bCs/>
                <w:spacing w:val="-8"/>
                <w:sz w:val="20"/>
                <w:szCs w:val="20"/>
              </w:rPr>
              <w:t xml:space="preserve"> </w:t>
            </w:r>
            <w:r w:rsidRPr="00651224">
              <w:rPr>
                <w:rFonts w:ascii="Arial" w:hAnsi="Arial" w:cs="Arial"/>
                <w:b/>
                <w:bCs/>
                <w:spacing w:val="-1"/>
                <w:w w:val="99"/>
                <w:sz w:val="20"/>
                <w:szCs w:val="20"/>
              </w:rPr>
              <w:t>c</w:t>
            </w:r>
            <w:r w:rsidRPr="00651224">
              <w:rPr>
                <w:rFonts w:ascii="Arial" w:hAnsi="Arial" w:cs="Arial"/>
                <w:b/>
                <w:bCs/>
                <w:w w:val="99"/>
                <w:sz w:val="20"/>
                <w:szCs w:val="20"/>
              </w:rPr>
              <w:t>e</w:t>
            </w:r>
            <w:r w:rsidRPr="00651224">
              <w:rPr>
                <w:rFonts w:ascii="Arial" w:hAnsi="Arial" w:cs="Arial"/>
                <w:b/>
                <w:bCs/>
                <w:spacing w:val="3"/>
                <w:w w:val="99"/>
                <w:sz w:val="20"/>
                <w:szCs w:val="20"/>
              </w:rPr>
              <w:t>n</w:t>
            </w:r>
            <w:r w:rsidRPr="00651224">
              <w:rPr>
                <w:rFonts w:ascii="Arial" w:hAnsi="Arial" w:cs="Arial"/>
                <w:b/>
                <w:bCs/>
                <w:w w:val="99"/>
                <w:sz w:val="20"/>
                <w:szCs w:val="20"/>
              </w:rPr>
              <w:t>a</w:t>
            </w:r>
          </w:p>
          <w:p w:rsidR="00590026" w:rsidRPr="00651224" w:rsidRDefault="00590026" w:rsidP="00D35123">
            <w:pPr>
              <w:widowControl w:val="0"/>
              <w:autoSpaceDE w:val="0"/>
              <w:autoSpaceDN w:val="0"/>
              <w:adjustRightInd w:val="0"/>
              <w:ind w:left="471" w:right="466"/>
              <w:jc w:val="center"/>
              <w:rPr>
                <w:rFonts w:ascii="Arial" w:hAnsi="Arial" w:cs="Arial"/>
                <w:sz w:val="20"/>
                <w:szCs w:val="20"/>
              </w:rPr>
            </w:pPr>
            <w:r w:rsidRPr="00651224">
              <w:rPr>
                <w:rFonts w:ascii="Arial" w:hAnsi="Arial" w:cs="Arial"/>
                <w:b/>
                <w:bCs/>
                <w:sz w:val="20"/>
                <w:szCs w:val="20"/>
              </w:rPr>
              <w:t>bez</w:t>
            </w:r>
            <w:r w:rsidRPr="00651224">
              <w:rPr>
                <w:rFonts w:ascii="Arial" w:hAnsi="Arial" w:cs="Arial"/>
                <w:b/>
                <w:bCs/>
                <w:spacing w:val="-2"/>
                <w:sz w:val="20"/>
                <w:szCs w:val="20"/>
              </w:rPr>
              <w:t xml:space="preserve"> </w:t>
            </w:r>
            <w:r w:rsidRPr="00651224">
              <w:rPr>
                <w:rFonts w:ascii="Arial" w:hAnsi="Arial" w:cs="Arial"/>
                <w:b/>
                <w:bCs/>
                <w:w w:val="99"/>
                <w:sz w:val="20"/>
                <w:szCs w:val="20"/>
              </w:rPr>
              <w:t>D</w:t>
            </w:r>
            <w:r w:rsidRPr="00651224">
              <w:rPr>
                <w:rFonts w:ascii="Arial" w:hAnsi="Arial" w:cs="Arial"/>
                <w:b/>
                <w:bCs/>
                <w:spacing w:val="-1"/>
                <w:w w:val="99"/>
                <w:sz w:val="20"/>
                <w:szCs w:val="20"/>
              </w:rPr>
              <w:t>P</w:t>
            </w:r>
            <w:r w:rsidRPr="00651224">
              <w:rPr>
                <w:rFonts w:ascii="Arial" w:hAnsi="Arial" w:cs="Arial"/>
                <w:b/>
                <w:bCs/>
                <w:w w:val="99"/>
                <w:sz w:val="20"/>
                <w:szCs w:val="20"/>
              </w:rPr>
              <w:t>H</w:t>
            </w: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sidRPr="00651224">
              <w:rPr>
                <w:rFonts w:ascii="Arial" w:hAnsi="Arial" w:cs="Arial"/>
                <w:spacing w:val="-1"/>
                <w:sz w:val="20"/>
                <w:szCs w:val="20"/>
              </w:rPr>
              <w:t>EIC kód 24Z</w:t>
            </w:r>
            <w:r>
              <w:rPr>
                <w:rFonts w:ascii="Arial" w:hAnsi="Arial" w:cs="Arial"/>
                <w:spacing w:val="-1"/>
                <w:sz w:val="20"/>
                <w:szCs w:val="20"/>
              </w:rPr>
              <w:t>ZS60302250000</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pacing w:val="-1"/>
                <w:sz w:val="20"/>
                <w:szCs w:val="20"/>
              </w:rPr>
              <w:t xml:space="preserve">Platba za OM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x kW</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pacing w:val="-1"/>
                <w:sz w:val="20"/>
                <w:szCs w:val="20"/>
              </w:rPr>
              <w:t xml:space="preserve">Predpokladaná spotreba v roku 2019/2020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1,71 MWh</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z w:val="20"/>
                <w:szCs w:val="20"/>
              </w:rPr>
              <w:t>Cena za silovú elektrinu v JT alebo VT</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1,71 MWh</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ind w:left="40"/>
              <w:rPr>
                <w:rFonts w:ascii="Arial" w:hAnsi="Arial" w:cs="Arial"/>
                <w:sz w:val="20"/>
                <w:szCs w:val="20"/>
              </w:rPr>
            </w:pP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ind w:left="433"/>
              <w:jc w:val="center"/>
              <w:rPr>
                <w:rFonts w:ascii="Arial" w:hAnsi="Arial" w:cs="Arial"/>
                <w:sz w:val="20"/>
                <w:szCs w:val="20"/>
              </w:rPr>
            </w:pP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z w:val="20"/>
                <w:szCs w:val="20"/>
              </w:rPr>
              <w:t xml:space="preserve">Typ merania / napäťová úroveň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C / NN</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z w:val="20"/>
                <w:szCs w:val="20"/>
              </w:rPr>
              <w:t xml:space="preserve">Veľkosť ističa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25 A</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z w:val="20"/>
                <w:szCs w:val="20"/>
              </w:rPr>
              <w:t xml:space="preserve">Distribučná sústava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ZSE-D</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bl>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right="7444"/>
        <w:jc w:val="both"/>
        <w:rPr>
          <w:rFonts w:ascii="Arial" w:hAnsi="Arial" w:cs="Arial"/>
          <w:b/>
          <w:sz w:val="20"/>
          <w:szCs w:val="20"/>
        </w:rPr>
      </w:pPr>
    </w:p>
    <w:p w:rsidR="00590026" w:rsidRDefault="00590026" w:rsidP="00590026">
      <w:pPr>
        <w:widowControl w:val="0"/>
        <w:autoSpaceDE w:val="0"/>
        <w:autoSpaceDN w:val="0"/>
        <w:adjustRightInd w:val="0"/>
        <w:ind w:left="159" w:right="7444"/>
        <w:jc w:val="both"/>
        <w:rPr>
          <w:rFonts w:ascii="Arial" w:hAnsi="Arial" w:cs="Arial"/>
          <w:b/>
          <w:sz w:val="20"/>
          <w:szCs w:val="20"/>
        </w:rPr>
      </w:pPr>
    </w:p>
    <w:p w:rsidR="00590026" w:rsidRPr="00651224" w:rsidRDefault="00590026" w:rsidP="00590026">
      <w:pPr>
        <w:widowControl w:val="0"/>
        <w:autoSpaceDE w:val="0"/>
        <w:autoSpaceDN w:val="0"/>
        <w:adjustRightInd w:val="0"/>
        <w:ind w:left="159" w:right="7444"/>
        <w:jc w:val="both"/>
        <w:rPr>
          <w:rFonts w:ascii="Arial" w:hAnsi="Arial" w:cs="Arial"/>
          <w:b/>
          <w:sz w:val="20"/>
          <w:szCs w:val="20"/>
        </w:rPr>
      </w:pPr>
      <w:r>
        <w:rPr>
          <w:rFonts w:ascii="Arial" w:hAnsi="Arial" w:cs="Arial"/>
          <w:b/>
          <w:sz w:val="20"/>
          <w:szCs w:val="20"/>
        </w:rPr>
        <w:t>MALOODBER</w:t>
      </w:r>
      <w:r w:rsidRPr="00651224">
        <w:rPr>
          <w:rFonts w:ascii="Arial" w:hAnsi="Arial" w:cs="Arial"/>
          <w:b/>
          <w:sz w:val="20"/>
          <w:szCs w:val="20"/>
        </w:rPr>
        <w:t>:</w:t>
      </w:r>
    </w:p>
    <w:tbl>
      <w:tblPr>
        <w:tblW w:w="5000" w:type="pct"/>
        <w:tblCellMar>
          <w:left w:w="0" w:type="dxa"/>
          <w:right w:w="0" w:type="dxa"/>
        </w:tblCellMar>
        <w:tblLook w:val="0000" w:firstRow="0" w:lastRow="0" w:firstColumn="0" w:lastColumn="0" w:noHBand="0" w:noVBand="0"/>
      </w:tblPr>
      <w:tblGrid>
        <w:gridCol w:w="3849"/>
        <w:gridCol w:w="1783"/>
        <w:gridCol w:w="1687"/>
        <w:gridCol w:w="1723"/>
      </w:tblGrid>
      <w:tr w:rsidR="00590026" w:rsidRPr="00477510" w:rsidTr="00D35123">
        <w:trPr>
          <w:trHeight w:hRule="exact" w:val="847"/>
        </w:trPr>
        <w:tc>
          <w:tcPr>
            <w:tcW w:w="2128" w:type="pct"/>
            <w:tcBorders>
              <w:top w:val="single" w:sz="12"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9" w:line="100" w:lineRule="exact"/>
              <w:rPr>
                <w:rFonts w:ascii="Arial" w:hAnsi="Arial" w:cs="Arial"/>
                <w:sz w:val="20"/>
                <w:szCs w:val="20"/>
              </w:rPr>
            </w:pPr>
          </w:p>
          <w:p w:rsidR="00590026" w:rsidRDefault="00590026" w:rsidP="00D35123">
            <w:pPr>
              <w:widowControl w:val="0"/>
              <w:tabs>
                <w:tab w:val="left" w:pos="3972"/>
              </w:tabs>
              <w:autoSpaceDE w:val="0"/>
              <w:autoSpaceDN w:val="0"/>
              <w:adjustRightInd w:val="0"/>
              <w:ind w:left="1010" w:right="557"/>
              <w:jc w:val="center"/>
              <w:rPr>
                <w:rFonts w:ascii="Arial" w:hAnsi="Arial" w:cs="Arial"/>
                <w:b/>
                <w:bCs/>
                <w:spacing w:val="-9"/>
                <w:sz w:val="20"/>
                <w:szCs w:val="20"/>
              </w:rPr>
            </w:pPr>
            <w:r>
              <w:rPr>
                <w:rFonts w:ascii="Arial" w:hAnsi="Arial" w:cs="Arial"/>
                <w:b/>
                <w:bCs/>
                <w:spacing w:val="-9"/>
                <w:sz w:val="20"/>
                <w:szCs w:val="20"/>
              </w:rPr>
              <w:t>CTVŠ Trnavská 31</w:t>
            </w:r>
          </w:p>
          <w:p w:rsidR="00590026" w:rsidRPr="00651224" w:rsidRDefault="00590026" w:rsidP="00D35123">
            <w:pPr>
              <w:widowControl w:val="0"/>
              <w:tabs>
                <w:tab w:val="left" w:pos="3972"/>
              </w:tabs>
              <w:autoSpaceDE w:val="0"/>
              <w:autoSpaceDN w:val="0"/>
              <w:adjustRightInd w:val="0"/>
              <w:ind w:left="1010" w:right="557"/>
              <w:jc w:val="center"/>
              <w:rPr>
                <w:rFonts w:ascii="Arial" w:hAnsi="Arial" w:cs="Arial"/>
                <w:sz w:val="20"/>
                <w:szCs w:val="20"/>
              </w:rPr>
            </w:pPr>
            <w:r>
              <w:rPr>
                <w:rFonts w:ascii="Arial" w:hAnsi="Arial" w:cs="Arial"/>
                <w:b/>
                <w:bCs/>
                <w:spacing w:val="-9"/>
                <w:sz w:val="20"/>
                <w:szCs w:val="20"/>
              </w:rPr>
              <w:t>Bratislava</w:t>
            </w:r>
          </w:p>
        </w:tc>
        <w:tc>
          <w:tcPr>
            <w:tcW w:w="986" w:type="pct"/>
            <w:tcBorders>
              <w:top w:val="single" w:sz="12"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4" w:line="280" w:lineRule="exact"/>
              <w:rPr>
                <w:rFonts w:ascii="Arial" w:hAnsi="Arial" w:cs="Arial"/>
                <w:sz w:val="20"/>
                <w:szCs w:val="20"/>
              </w:rPr>
            </w:pPr>
          </w:p>
          <w:p w:rsidR="00590026" w:rsidRPr="00651224" w:rsidRDefault="00590026" w:rsidP="00D35123">
            <w:pPr>
              <w:widowControl w:val="0"/>
              <w:autoSpaceDE w:val="0"/>
              <w:autoSpaceDN w:val="0"/>
              <w:adjustRightInd w:val="0"/>
              <w:ind w:left="484"/>
              <w:rPr>
                <w:rFonts w:ascii="Arial" w:hAnsi="Arial" w:cs="Arial"/>
                <w:sz w:val="20"/>
                <w:szCs w:val="20"/>
              </w:rPr>
            </w:pPr>
            <w:r w:rsidRPr="00651224">
              <w:rPr>
                <w:rFonts w:ascii="Arial" w:hAnsi="Arial" w:cs="Arial"/>
                <w:b/>
                <w:bCs/>
                <w:spacing w:val="2"/>
                <w:sz w:val="20"/>
                <w:szCs w:val="20"/>
              </w:rPr>
              <w:t>M</w:t>
            </w:r>
            <w:r w:rsidRPr="00651224">
              <w:rPr>
                <w:rFonts w:ascii="Arial" w:hAnsi="Arial" w:cs="Arial"/>
                <w:b/>
                <w:bCs/>
                <w:sz w:val="20"/>
                <w:szCs w:val="20"/>
              </w:rPr>
              <w:t>no</w:t>
            </w:r>
            <w:r w:rsidRPr="00651224">
              <w:rPr>
                <w:rFonts w:ascii="Arial" w:hAnsi="Arial" w:cs="Arial"/>
                <w:b/>
                <w:bCs/>
                <w:spacing w:val="1"/>
                <w:sz w:val="20"/>
                <w:szCs w:val="20"/>
              </w:rPr>
              <w:t>ž</w:t>
            </w:r>
            <w:r w:rsidRPr="00651224">
              <w:rPr>
                <w:rFonts w:ascii="Arial" w:hAnsi="Arial" w:cs="Arial"/>
                <w:b/>
                <w:bCs/>
                <w:sz w:val="20"/>
                <w:szCs w:val="20"/>
              </w:rPr>
              <w:t>s</w:t>
            </w:r>
            <w:r w:rsidRPr="00651224">
              <w:rPr>
                <w:rFonts w:ascii="Arial" w:hAnsi="Arial" w:cs="Arial"/>
                <w:b/>
                <w:bCs/>
                <w:spacing w:val="-2"/>
                <w:sz w:val="20"/>
                <w:szCs w:val="20"/>
              </w:rPr>
              <w:t>t</w:t>
            </w:r>
            <w:r w:rsidRPr="00651224">
              <w:rPr>
                <w:rFonts w:ascii="Arial" w:hAnsi="Arial" w:cs="Arial"/>
                <w:b/>
                <w:bCs/>
                <w:spacing w:val="2"/>
                <w:sz w:val="20"/>
                <w:szCs w:val="20"/>
              </w:rPr>
              <w:t>v</w:t>
            </w:r>
            <w:r w:rsidRPr="00651224">
              <w:rPr>
                <w:rFonts w:ascii="Arial" w:hAnsi="Arial" w:cs="Arial"/>
                <w:b/>
                <w:bCs/>
                <w:sz w:val="20"/>
                <w:szCs w:val="20"/>
              </w:rPr>
              <w:t>o</w:t>
            </w:r>
          </w:p>
        </w:tc>
        <w:tc>
          <w:tcPr>
            <w:tcW w:w="933" w:type="pct"/>
            <w:tcBorders>
              <w:top w:val="single" w:sz="12"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9" w:line="160" w:lineRule="exact"/>
              <w:rPr>
                <w:rFonts w:ascii="Arial" w:hAnsi="Arial" w:cs="Arial"/>
                <w:sz w:val="20"/>
                <w:szCs w:val="20"/>
              </w:rPr>
            </w:pPr>
          </w:p>
          <w:p w:rsidR="00590026" w:rsidRPr="00651224" w:rsidRDefault="00590026" w:rsidP="00D35123">
            <w:pPr>
              <w:widowControl w:val="0"/>
              <w:autoSpaceDE w:val="0"/>
              <w:autoSpaceDN w:val="0"/>
              <w:adjustRightInd w:val="0"/>
              <w:ind w:left="46" w:right="49"/>
              <w:jc w:val="center"/>
              <w:rPr>
                <w:rFonts w:ascii="Arial" w:hAnsi="Arial" w:cs="Arial"/>
                <w:sz w:val="20"/>
                <w:szCs w:val="20"/>
              </w:rPr>
            </w:pPr>
            <w:r w:rsidRPr="00651224">
              <w:rPr>
                <w:rFonts w:ascii="Arial" w:hAnsi="Arial" w:cs="Arial"/>
                <w:b/>
                <w:bCs/>
                <w:sz w:val="20"/>
                <w:szCs w:val="20"/>
              </w:rPr>
              <w:t>J</w:t>
            </w:r>
            <w:r w:rsidRPr="00651224">
              <w:rPr>
                <w:rFonts w:ascii="Arial" w:hAnsi="Arial" w:cs="Arial"/>
                <w:b/>
                <w:bCs/>
                <w:spacing w:val="-1"/>
                <w:sz w:val="20"/>
                <w:szCs w:val="20"/>
              </w:rPr>
              <w:t>e</w:t>
            </w:r>
            <w:r w:rsidRPr="00651224">
              <w:rPr>
                <w:rFonts w:ascii="Arial" w:hAnsi="Arial" w:cs="Arial"/>
                <w:b/>
                <w:bCs/>
                <w:sz w:val="20"/>
                <w:szCs w:val="20"/>
              </w:rPr>
              <w:t>dno</w:t>
            </w:r>
            <w:r w:rsidRPr="00651224">
              <w:rPr>
                <w:rFonts w:ascii="Arial" w:hAnsi="Arial" w:cs="Arial"/>
                <w:b/>
                <w:bCs/>
                <w:spacing w:val="1"/>
                <w:sz w:val="20"/>
                <w:szCs w:val="20"/>
              </w:rPr>
              <w:t>t</w:t>
            </w:r>
            <w:r w:rsidRPr="00651224">
              <w:rPr>
                <w:rFonts w:ascii="Arial" w:hAnsi="Arial" w:cs="Arial"/>
                <w:b/>
                <w:bCs/>
                <w:sz w:val="20"/>
                <w:szCs w:val="20"/>
              </w:rPr>
              <w:t>ko</w:t>
            </w:r>
            <w:r w:rsidRPr="00651224">
              <w:rPr>
                <w:rFonts w:ascii="Arial" w:hAnsi="Arial" w:cs="Arial"/>
                <w:b/>
                <w:bCs/>
                <w:spacing w:val="2"/>
                <w:sz w:val="20"/>
                <w:szCs w:val="20"/>
              </w:rPr>
              <w:t>v</w:t>
            </w:r>
            <w:r w:rsidRPr="00651224">
              <w:rPr>
                <w:rFonts w:ascii="Arial" w:hAnsi="Arial" w:cs="Arial"/>
                <w:b/>
                <w:bCs/>
                <w:sz w:val="20"/>
                <w:szCs w:val="20"/>
              </w:rPr>
              <w:t>á</w:t>
            </w:r>
            <w:r w:rsidRPr="00651224">
              <w:rPr>
                <w:rFonts w:ascii="Arial" w:hAnsi="Arial" w:cs="Arial"/>
                <w:b/>
                <w:bCs/>
                <w:spacing w:val="-11"/>
                <w:sz w:val="20"/>
                <w:szCs w:val="20"/>
              </w:rPr>
              <w:t xml:space="preserve"> </w:t>
            </w:r>
            <w:r w:rsidRPr="00651224">
              <w:rPr>
                <w:rFonts w:ascii="Arial" w:hAnsi="Arial" w:cs="Arial"/>
                <w:b/>
                <w:bCs/>
                <w:spacing w:val="-1"/>
                <w:w w:val="99"/>
                <w:sz w:val="20"/>
                <w:szCs w:val="20"/>
              </w:rPr>
              <w:t>c</w:t>
            </w:r>
            <w:r w:rsidRPr="00651224">
              <w:rPr>
                <w:rFonts w:ascii="Arial" w:hAnsi="Arial" w:cs="Arial"/>
                <w:b/>
                <w:bCs/>
                <w:w w:val="99"/>
                <w:sz w:val="20"/>
                <w:szCs w:val="20"/>
              </w:rPr>
              <w:t>ena</w:t>
            </w:r>
          </w:p>
          <w:p w:rsidR="00590026" w:rsidRPr="00651224" w:rsidRDefault="00590026" w:rsidP="00D35123">
            <w:pPr>
              <w:widowControl w:val="0"/>
              <w:autoSpaceDE w:val="0"/>
              <w:autoSpaceDN w:val="0"/>
              <w:adjustRightInd w:val="0"/>
              <w:ind w:left="454" w:right="457"/>
              <w:jc w:val="center"/>
              <w:rPr>
                <w:rFonts w:ascii="Arial" w:hAnsi="Arial" w:cs="Arial"/>
                <w:sz w:val="20"/>
                <w:szCs w:val="20"/>
              </w:rPr>
            </w:pPr>
            <w:r w:rsidRPr="00651224">
              <w:rPr>
                <w:rFonts w:ascii="Arial" w:hAnsi="Arial" w:cs="Arial"/>
                <w:b/>
                <w:bCs/>
                <w:sz w:val="20"/>
                <w:szCs w:val="20"/>
              </w:rPr>
              <w:t>bez</w:t>
            </w:r>
            <w:r w:rsidRPr="00651224">
              <w:rPr>
                <w:rFonts w:ascii="Arial" w:hAnsi="Arial" w:cs="Arial"/>
                <w:b/>
                <w:bCs/>
                <w:spacing w:val="-2"/>
                <w:sz w:val="20"/>
                <w:szCs w:val="20"/>
              </w:rPr>
              <w:t xml:space="preserve"> </w:t>
            </w:r>
            <w:r w:rsidRPr="00651224">
              <w:rPr>
                <w:rFonts w:ascii="Arial" w:hAnsi="Arial" w:cs="Arial"/>
                <w:b/>
                <w:bCs/>
                <w:w w:val="99"/>
                <w:sz w:val="20"/>
                <w:szCs w:val="20"/>
              </w:rPr>
              <w:t>D</w:t>
            </w:r>
            <w:r w:rsidRPr="00651224">
              <w:rPr>
                <w:rFonts w:ascii="Arial" w:hAnsi="Arial" w:cs="Arial"/>
                <w:b/>
                <w:bCs/>
                <w:spacing w:val="-1"/>
                <w:w w:val="99"/>
                <w:sz w:val="20"/>
                <w:szCs w:val="20"/>
              </w:rPr>
              <w:t>P</w:t>
            </w:r>
            <w:r w:rsidRPr="00651224">
              <w:rPr>
                <w:rFonts w:ascii="Arial" w:hAnsi="Arial" w:cs="Arial"/>
                <w:b/>
                <w:bCs/>
                <w:w w:val="99"/>
                <w:sz w:val="20"/>
                <w:szCs w:val="20"/>
              </w:rPr>
              <w:t>H</w:t>
            </w:r>
          </w:p>
        </w:tc>
        <w:tc>
          <w:tcPr>
            <w:tcW w:w="953" w:type="pct"/>
            <w:tcBorders>
              <w:top w:val="single" w:sz="12"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spacing w:before="9" w:line="160" w:lineRule="exact"/>
              <w:rPr>
                <w:rFonts w:ascii="Arial" w:hAnsi="Arial" w:cs="Arial"/>
                <w:sz w:val="20"/>
                <w:szCs w:val="20"/>
              </w:rPr>
            </w:pPr>
          </w:p>
          <w:p w:rsidR="00590026" w:rsidRPr="00651224" w:rsidRDefault="00590026" w:rsidP="00D35123">
            <w:pPr>
              <w:widowControl w:val="0"/>
              <w:autoSpaceDE w:val="0"/>
              <w:autoSpaceDN w:val="0"/>
              <w:adjustRightInd w:val="0"/>
              <w:ind w:left="230" w:right="222"/>
              <w:jc w:val="center"/>
              <w:rPr>
                <w:rFonts w:ascii="Arial" w:hAnsi="Arial" w:cs="Arial"/>
                <w:sz w:val="20"/>
                <w:szCs w:val="20"/>
              </w:rPr>
            </w:pPr>
            <w:r w:rsidRPr="00651224">
              <w:rPr>
                <w:rFonts w:ascii="Arial" w:hAnsi="Arial" w:cs="Arial"/>
                <w:b/>
                <w:bCs/>
                <w:sz w:val="20"/>
                <w:szCs w:val="20"/>
              </w:rPr>
              <w:t>Cel</w:t>
            </w:r>
            <w:r w:rsidRPr="00651224">
              <w:rPr>
                <w:rFonts w:ascii="Arial" w:hAnsi="Arial" w:cs="Arial"/>
                <w:b/>
                <w:bCs/>
                <w:spacing w:val="-1"/>
                <w:sz w:val="20"/>
                <w:szCs w:val="20"/>
              </w:rPr>
              <w:t>k</w:t>
            </w:r>
            <w:r w:rsidRPr="00651224">
              <w:rPr>
                <w:rFonts w:ascii="Arial" w:hAnsi="Arial" w:cs="Arial"/>
                <w:b/>
                <w:bCs/>
                <w:sz w:val="20"/>
                <w:szCs w:val="20"/>
              </w:rPr>
              <w:t>o</w:t>
            </w:r>
            <w:r w:rsidRPr="00651224">
              <w:rPr>
                <w:rFonts w:ascii="Arial" w:hAnsi="Arial" w:cs="Arial"/>
                <w:b/>
                <w:bCs/>
                <w:spacing w:val="2"/>
                <w:sz w:val="20"/>
                <w:szCs w:val="20"/>
              </w:rPr>
              <w:t>v</w:t>
            </w:r>
            <w:r w:rsidRPr="00651224">
              <w:rPr>
                <w:rFonts w:ascii="Arial" w:hAnsi="Arial" w:cs="Arial"/>
                <w:b/>
                <w:bCs/>
                <w:sz w:val="20"/>
                <w:szCs w:val="20"/>
              </w:rPr>
              <w:t>á</w:t>
            </w:r>
            <w:r w:rsidRPr="00651224">
              <w:rPr>
                <w:rFonts w:ascii="Arial" w:hAnsi="Arial" w:cs="Arial"/>
                <w:b/>
                <w:bCs/>
                <w:spacing w:val="-8"/>
                <w:sz w:val="20"/>
                <w:szCs w:val="20"/>
              </w:rPr>
              <w:t xml:space="preserve"> </w:t>
            </w:r>
            <w:r w:rsidRPr="00651224">
              <w:rPr>
                <w:rFonts w:ascii="Arial" w:hAnsi="Arial" w:cs="Arial"/>
                <w:b/>
                <w:bCs/>
                <w:spacing w:val="-1"/>
                <w:w w:val="99"/>
                <w:sz w:val="20"/>
                <w:szCs w:val="20"/>
              </w:rPr>
              <w:t>c</w:t>
            </w:r>
            <w:r w:rsidRPr="00651224">
              <w:rPr>
                <w:rFonts w:ascii="Arial" w:hAnsi="Arial" w:cs="Arial"/>
                <w:b/>
                <w:bCs/>
                <w:w w:val="99"/>
                <w:sz w:val="20"/>
                <w:szCs w:val="20"/>
              </w:rPr>
              <w:t>e</w:t>
            </w:r>
            <w:r w:rsidRPr="00651224">
              <w:rPr>
                <w:rFonts w:ascii="Arial" w:hAnsi="Arial" w:cs="Arial"/>
                <w:b/>
                <w:bCs/>
                <w:spacing w:val="3"/>
                <w:w w:val="99"/>
                <w:sz w:val="20"/>
                <w:szCs w:val="20"/>
              </w:rPr>
              <w:t>n</w:t>
            </w:r>
            <w:r w:rsidRPr="00651224">
              <w:rPr>
                <w:rFonts w:ascii="Arial" w:hAnsi="Arial" w:cs="Arial"/>
                <w:b/>
                <w:bCs/>
                <w:w w:val="99"/>
                <w:sz w:val="20"/>
                <w:szCs w:val="20"/>
              </w:rPr>
              <w:t>a</w:t>
            </w:r>
          </w:p>
          <w:p w:rsidR="00590026" w:rsidRPr="00651224" w:rsidRDefault="00590026" w:rsidP="00D35123">
            <w:pPr>
              <w:widowControl w:val="0"/>
              <w:autoSpaceDE w:val="0"/>
              <w:autoSpaceDN w:val="0"/>
              <w:adjustRightInd w:val="0"/>
              <w:ind w:left="471" w:right="466"/>
              <w:jc w:val="center"/>
              <w:rPr>
                <w:rFonts w:ascii="Arial" w:hAnsi="Arial" w:cs="Arial"/>
                <w:sz w:val="20"/>
                <w:szCs w:val="20"/>
              </w:rPr>
            </w:pPr>
            <w:r w:rsidRPr="00651224">
              <w:rPr>
                <w:rFonts w:ascii="Arial" w:hAnsi="Arial" w:cs="Arial"/>
                <w:b/>
                <w:bCs/>
                <w:sz w:val="20"/>
                <w:szCs w:val="20"/>
              </w:rPr>
              <w:t>bez</w:t>
            </w:r>
            <w:r w:rsidRPr="00651224">
              <w:rPr>
                <w:rFonts w:ascii="Arial" w:hAnsi="Arial" w:cs="Arial"/>
                <w:b/>
                <w:bCs/>
                <w:spacing w:val="-2"/>
                <w:sz w:val="20"/>
                <w:szCs w:val="20"/>
              </w:rPr>
              <w:t xml:space="preserve"> </w:t>
            </w:r>
            <w:r w:rsidRPr="00651224">
              <w:rPr>
                <w:rFonts w:ascii="Arial" w:hAnsi="Arial" w:cs="Arial"/>
                <w:b/>
                <w:bCs/>
                <w:w w:val="99"/>
                <w:sz w:val="20"/>
                <w:szCs w:val="20"/>
              </w:rPr>
              <w:t>D</w:t>
            </w:r>
            <w:r w:rsidRPr="00651224">
              <w:rPr>
                <w:rFonts w:ascii="Arial" w:hAnsi="Arial" w:cs="Arial"/>
                <w:b/>
                <w:bCs/>
                <w:spacing w:val="-1"/>
                <w:w w:val="99"/>
                <w:sz w:val="20"/>
                <w:szCs w:val="20"/>
              </w:rPr>
              <w:t>P</w:t>
            </w:r>
            <w:r w:rsidRPr="00651224">
              <w:rPr>
                <w:rFonts w:ascii="Arial" w:hAnsi="Arial" w:cs="Arial"/>
                <w:b/>
                <w:bCs/>
                <w:w w:val="99"/>
                <w:sz w:val="20"/>
                <w:szCs w:val="20"/>
              </w:rPr>
              <w:t>H</w:t>
            </w: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sidRPr="00651224">
              <w:rPr>
                <w:rFonts w:ascii="Arial" w:hAnsi="Arial" w:cs="Arial"/>
                <w:spacing w:val="-1"/>
                <w:sz w:val="20"/>
                <w:szCs w:val="20"/>
              </w:rPr>
              <w:t>EIC kód 24ZZS</w:t>
            </w:r>
            <w:r>
              <w:rPr>
                <w:rFonts w:ascii="Arial" w:hAnsi="Arial" w:cs="Arial"/>
                <w:spacing w:val="-1"/>
                <w:sz w:val="20"/>
                <w:szCs w:val="20"/>
              </w:rPr>
              <w:t>5188344000Q</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pacing w:val="-1"/>
                <w:sz w:val="20"/>
                <w:szCs w:val="20"/>
              </w:rPr>
              <w:t xml:space="preserve">Platba za OM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x kW</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pacing w:val="-1"/>
                <w:sz w:val="20"/>
                <w:szCs w:val="20"/>
              </w:rPr>
              <w:t xml:space="preserve">Predpokladaná spotreba v roku 2019/2020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27,90 MWh</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z w:val="20"/>
                <w:szCs w:val="20"/>
              </w:rPr>
              <w:t>Cena za silovú elektrinu v JT alebo VT</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27,90 MWh</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ind w:left="40"/>
              <w:rPr>
                <w:rFonts w:ascii="Arial" w:hAnsi="Arial" w:cs="Arial"/>
                <w:sz w:val="20"/>
                <w:szCs w:val="20"/>
              </w:rPr>
            </w:pP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ind w:left="433"/>
              <w:jc w:val="center"/>
              <w:rPr>
                <w:rFonts w:ascii="Arial" w:hAnsi="Arial" w:cs="Arial"/>
                <w:sz w:val="20"/>
                <w:szCs w:val="20"/>
              </w:rPr>
            </w:pP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z w:val="20"/>
                <w:szCs w:val="20"/>
              </w:rPr>
              <w:t xml:space="preserve">Typ merania / napäťová úroveň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A / NN</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z w:val="20"/>
                <w:szCs w:val="20"/>
              </w:rPr>
              <w:t xml:space="preserve">Veľkosť ističa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160 A</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z w:val="20"/>
                <w:szCs w:val="20"/>
              </w:rPr>
              <w:t xml:space="preserve">Distribučná sústava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ZSE-D</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bl>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Pr="00795C24" w:rsidRDefault="00590026" w:rsidP="00590026">
      <w:pPr>
        <w:widowControl w:val="0"/>
        <w:autoSpaceDE w:val="0"/>
        <w:autoSpaceDN w:val="0"/>
        <w:adjustRightInd w:val="0"/>
        <w:ind w:left="159" w:right="7444"/>
        <w:jc w:val="both"/>
        <w:rPr>
          <w:rFonts w:ascii="Arial" w:hAnsi="Arial" w:cs="Arial"/>
          <w:b/>
          <w:sz w:val="20"/>
          <w:szCs w:val="20"/>
        </w:rPr>
      </w:pPr>
      <w:r>
        <w:rPr>
          <w:rFonts w:ascii="Arial" w:hAnsi="Arial" w:cs="Arial"/>
          <w:b/>
          <w:sz w:val="20"/>
          <w:szCs w:val="20"/>
        </w:rPr>
        <w:t>MALO</w:t>
      </w:r>
      <w:r w:rsidRPr="00795C24">
        <w:rPr>
          <w:rFonts w:ascii="Arial" w:hAnsi="Arial" w:cs="Arial"/>
          <w:b/>
          <w:sz w:val="20"/>
          <w:szCs w:val="20"/>
        </w:rPr>
        <w:t>ODBER:</w:t>
      </w:r>
    </w:p>
    <w:tbl>
      <w:tblPr>
        <w:tblW w:w="5000" w:type="pct"/>
        <w:tblCellMar>
          <w:left w:w="0" w:type="dxa"/>
          <w:right w:w="0" w:type="dxa"/>
        </w:tblCellMar>
        <w:tblLook w:val="0000" w:firstRow="0" w:lastRow="0" w:firstColumn="0" w:lastColumn="0" w:noHBand="0" w:noVBand="0"/>
      </w:tblPr>
      <w:tblGrid>
        <w:gridCol w:w="3849"/>
        <w:gridCol w:w="1783"/>
        <w:gridCol w:w="1687"/>
        <w:gridCol w:w="1723"/>
      </w:tblGrid>
      <w:tr w:rsidR="00590026" w:rsidRPr="00477510" w:rsidTr="00D35123">
        <w:trPr>
          <w:trHeight w:hRule="exact" w:val="847"/>
        </w:trPr>
        <w:tc>
          <w:tcPr>
            <w:tcW w:w="2128" w:type="pct"/>
            <w:tcBorders>
              <w:top w:val="single" w:sz="12"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9" w:line="100" w:lineRule="exact"/>
              <w:rPr>
                <w:rFonts w:ascii="Arial" w:hAnsi="Arial" w:cs="Arial"/>
                <w:sz w:val="20"/>
                <w:szCs w:val="20"/>
              </w:rPr>
            </w:pPr>
          </w:p>
          <w:p w:rsidR="00590026" w:rsidRDefault="00590026" w:rsidP="00D35123">
            <w:pPr>
              <w:widowControl w:val="0"/>
              <w:tabs>
                <w:tab w:val="left" w:pos="3972"/>
              </w:tabs>
              <w:autoSpaceDE w:val="0"/>
              <w:autoSpaceDN w:val="0"/>
              <w:adjustRightInd w:val="0"/>
              <w:ind w:left="1010" w:right="557"/>
              <w:jc w:val="center"/>
              <w:rPr>
                <w:rFonts w:ascii="Arial" w:hAnsi="Arial" w:cs="Arial"/>
                <w:b/>
                <w:bCs/>
                <w:spacing w:val="-9"/>
                <w:sz w:val="20"/>
                <w:szCs w:val="20"/>
              </w:rPr>
            </w:pPr>
            <w:r>
              <w:rPr>
                <w:rFonts w:ascii="Arial" w:hAnsi="Arial" w:cs="Arial"/>
                <w:b/>
                <w:bCs/>
                <w:spacing w:val="-9"/>
                <w:sz w:val="20"/>
                <w:szCs w:val="20"/>
              </w:rPr>
              <w:t>ÚZ Pokrok</w:t>
            </w:r>
          </w:p>
          <w:p w:rsidR="00590026" w:rsidRPr="00651224" w:rsidRDefault="00590026" w:rsidP="00D35123">
            <w:pPr>
              <w:widowControl w:val="0"/>
              <w:tabs>
                <w:tab w:val="left" w:pos="3972"/>
              </w:tabs>
              <w:autoSpaceDE w:val="0"/>
              <w:autoSpaceDN w:val="0"/>
              <w:adjustRightInd w:val="0"/>
              <w:ind w:left="1010" w:right="557"/>
              <w:jc w:val="center"/>
              <w:rPr>
                <w:rFonts w:ascii="Arial" w:hAnsi="Arial" w:cs="Arial"/>
                <w:sz w:val="20"/>
                <w:szCs w:val="20"/>
              </w:rPr>
            </w:pPr>
            <w:r>
              <w:rPr>
                <w:rFonts w:ascii="Arial" w:hAnsi="Arial" w:cs="Arial"/>
                <w:b/>
                <w:bCs/>
                <w:spacing w:val="-9"/>
                <w:sz w:val="20"/>
                <w:szCs w:val="20"/>
              </w:rPr>
              <w:t>Horný Smokovec</w:t>
            </w:r>
          </w:p>
        </w:tc>
        <w:tc>
          <w:tcPr>
            <w:tcW w:w="986" w:type="pct"/>
            <w:tcBorders>
              <w:top w:val="single" w:sz="12"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4" w:line="280" w:lineRule="exact"/>
              <w:rPr>
                <w:rFonts w:ascii="Arial" w:hAnsi="Arial" w:cs="Arial"/>
                <w:sz w:val="20"/>
                <w:szCs w:val="20"/>
              </w:rPr>
            </w:pPr>
          </w:p>
          <w:p w:rsidR="00590026" w:rsidRPr="00651224" w:rsidRDefault="00590026" w:rsidP="00D35123">
            <w:pPr>
              <w:widowControl w:val="0"/>
              <w:autoSpaceDE w:val="0"/>
              <w:autoSpaceDN w:val="0"/>
              <w:adjustRightInd w:val="0"/>
              <w:ind w:left="484"/>
              <w:rPr>
                <w:rFonts w:ascii="Arial" w:hAnsi="Arial" w:cs="Arial"/>
                <w:sz w:val="20"/>
                <w:szCs w:val="20"/>
              </w:rPr>
            </w:pPr>
            <w:r w:rsidRPr="00651224">
              <w:rPr>
                <w:rFonts w:ascii="Arial" w:hAnsi="Arial" w:cs="Arial"/>
                <w:b/>
                <w:bCs/>
                <w:spacing w:val="2"/>
                <w:sz w:val="20"/>
                <w:szCs w:val="20"/>
              </w:rPr>
              <w:t>M</w:t>
            </w:r>
            <w:r w:rsidRPr="00651224">
              <w:rPr>
                <w:rFonts w:ascii="Arial" w:hAnsi="Arial" w:cs="Arial"/>
                <w:b/>
                <w:bCs/>
                <w:sz w:val="20"/>
                <w:szCs w:val="20"/>
              </w:rPr>
              <w:t>no</w:t>
            </w:r>
            <w:r w:rsidRPr="00651224">
              <w:rPr>
                <w:rFonts w:ascii="Arial" w:hAnsi="Arial" w:cs="Arial"/>
                <w:b/>
                <w:bCs/>
                <w:spacing w:val="1"/>
                <w:sz w:val="20"/>
                <w:szCs w:val="20"/>
              </w:rPr>
              <w:t>ž</w:t>
            </w:r>
            <w:r w:rsidRPr="00651224">
              <w:rPr>
                <w:rFonts w:ascii="Arial" w:hAnsi="Arial" w:cs="Arial"/>
                <w:b/>
                <w:bCs/>
                <w:sz w:val="20"/>
                <w:szCs w:val="20"/>
              </w:rPr>
              <w:t>s</w:t>
            </w:r>
            <w:r w:rsidRPr="00651224">
              <w:rPr>
                <w:rFonts w:ascii="Arial" w:hAnsi="Arial" w:cs="Arial"/>
                <w:b/>
                <w:bCs/>
                <w:spacing w:val="-2"/>
                <w:sz w:val="20"/>
                <w:szCs w:val="20"/>
              </w:rPr>
              <w:t>t</w:t>
            </w:r>
            <w:r w:rsidRPr="00651224">
              <w:rPr>
                <w:rFonts w:ascii="Arial" w:hAnsi="Arial" w:cs="Arial"/>
                <w:b/>
                <w:bCs/>
                <w:spacing w:val="2"/>
                <w:sz w:val="20"/>
                <w:szCs w:val="20"/>
              </w:rPr>
              <w:t>v</w:t>
            </w:r>
            <w:r w:rsidRPr="00651224">
              <w:rPr>
                <w:rFonts w:ascii="Arial" w:hAnsi="Arial" w:cs="Arial"/>
                <w:b/>
                <w:bCs/>
                <w:sz w:val="20"/>
                <w:szCs w:val="20"/>
              </w:rPr>
              <w:t>o</w:t>
            </w:r>
          </w:p>
        </w:tc>
        <w:tc>
          <w:tcPr>
            <w:tcW w:w="933" w:type="pct"/>
            <w:tcBorders>
              <w:top w:val="single" w:sz="12"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9" w:line="160" w:lineRule="exact"/>
              <w:rPr>
                <w:rFonts w:ascii="Arial" w:hAnsi="Arial" w:cs="Arial"/>
                <w:sz w:val="20"/>
                <w:szCs w:val="20"/>
              </w:rPr>
            </w:pPr>
          </w:p>
          <w:p w:rsidR="00590026" w:rsidRPr="00651224" w:rsidRDefault="00590026" w:rsidP="00D35123">
            <w:pPr>
              <w:widowControl w:val="0"/>
              <w:autoSpaceDE w:val="0"/>
              <w:autoSpaceDN w:val="0"/>
              <w:adjustRightInd w:val="0"/>
              <w:ind w:left="46" w:right="49"/>
              <w:jc w:val="center"/>
              <w:rPr>
                <w:rFonts w:ascii="Arial" w:hAnsi="Arial" w:cs="Arial"/>
                <w:sz w:val="20"/>
                <w:szCs w:val="20"/>
              </w:rPr>
            </w:pPr>
            <w:r w:rsidRPr="00651224">
              <w:rPr>
                <w:rFonts w:ascii="Arial" w:hAnsi="Arial" w:cs="Arial"/>
                <w:b/>
                <w:bCs/>
                <w:sz w:val="20"/>
                <w:szCs w:val="20"/>
              </w:rPr>
              <w:t>J</w:t>
            </w:r>
            <w:r w:rsidRPr="00651224">
              <w:rPr>
                <w:rFonts w:ascii="Arial" w:hAnsi="Arial" w:cs="Arial"/>
                <w:b/>
                <w:bCs/>
                <w:spacing w:val="-1"/>
                <w:sz w:val="20"/>
                <w:szCs w:val="20"/>
              </w:rPr>
              <w:t>e</w:t>
            </w:r>
            <w:r w:rsidRPr="00651224">
              <w:rPr>
                <w:rFonts w:ascii="Arial" w:hAnsi="Arial" w:cs="Arial"/>
                <w:b/>
                <w:bCs/>
                <w:sz w:val="20"/>
                <w:szCs w:val="20"/>
              </w:rPr>
              <w:t>dno</w:t>
            </w:r>
            <w:r w:rsidRPr="00651224">
              <w:rPr>
                <w:rFonts w:ascii="Arial" w:hAnsi="Arial" w:cs="Arial"/>
                <w:b/>
                <w:bCs/>
                <w:spacing w:val="1"/>
                <w:sz w:val="20"/>
                <w:szCs w:val="20"/>
              </w:rPr>
              <w:t>t</w:t>
            </w:r>
            <w:r w:rsidRPr="00651224">
              <w:rPr>
                <w:rFonts w:ascii="Arial" w:hAnsi="Arial" w:cs="Arial"/>
                <w:b/>
                <w:bCs/>
                <w:sz w:val="20"/>
                <w:szCs w:val="20"/>
              </w:rPr>
              <w:t>ko</w:t>
            </w:r>
            <w:r w:rsidRPr="00651224">
              <w:rPr>
                <w:rFonts w:ascii="Arial" w:hAnsi="Arial" w:cs="Arial"/>
                <w:b/>
                <w:bCs/>
                <w:spacing w:val="2"/>
                <w:sz w:val="20"/>
                <w:szCs w:val="20"/>
              </w:rPr>
              <w:t>v</w:t>
            </w:r>
            <w:r w:rsidRPr="00651224">
              <w:rPr>
                <w:rFonts w:ascii="Arial" w:hAnsi="Arial" w:cs="Arial"/>
                <w:b/>
                <w:bCs/>
                <w:sz w:val="20"/>
                <w:szCs w:val="20"/>
              </w:rPr>
              <w:t>á</w:t>
            </w:r>
            <w:r w:rsidRPr="00651224">
              <w:rPr>
                <w:rFonts w:ascii="Arial" w:hAnsi="Arial" w:cs="Arial"/>
                <w:b/>
                <w:bCs/>
                <w:spacing w:val="-11"/>
                <w:sz w:val="20"/>
                <w:szCs w:val="20"/>
              </w:rPr>
              <w:t xml:space="preserve"> </w:t>
            </w:r>
            <w:r w:rsidRPr="00651224">
              <w:rPr>
                <w:rFonts w:ascii="Arial" w:hAnsi="Arial" w:cs="Arial"/>
                <w:b/>
                <w:bCs/>
                <w:spacing w:val="-1"/>
                <w:w w:val="99"/>
                <w:sz w:val="20"/>
                <w:szCs w:val="20"/>
              </w:rPr>
              <w:t>c</w:t>
            </w:r>
            <w:r w:rsidRPr="00651224">
              <w:rPr>
                <w:rFonts w:ascii="Arial" w:hAnsi="Arial" w:cs="Arial"/>
                <w:b/>
                <w:bCs/>
                <w:w w:val="99"/>
                <w:sz w:val="20"/>
                <w:szCs w:val="20"/>
              </w:rPr>
              <w:t>ena</w:t>
            </w:r>
          </w:p>
          <w:p w:rsidR="00590026" w:rsidRPr="00651224" w:rsidRDefault="00590026" w:rsidP="00D35123">
            <w:pPr>
              <w:widowControl w:val="0"/>
              <w:autoSpaceDE w:val="0"/>
              <w:autoSpaceDN w:val="0"/>
              <w:adjustRightInd w:val="0"/>
              <w:ind w:left="454" w:right="457"/>
              <w:jc w:val="center"/>
              <w:rPr>
                <w:rFonts w:ascii="Arial" w:hAnsi="Arial" w:cs="Arial"/>
                <w:sz w:val="20"/>
                <w:szCs w:val="20"/>
              </w:rPr>
            </w:pPr>
            <w:r w:rsidRPr="00651224">
              <w:rPr>
                <w:rFonts w:ascii="Arial" w:hAnsi="Arial" w:cs="Arial"/>
                <w:b/>
                <w:bCs/>
                <w:sz w:val="20"/>
                <w:szCs w:val="20"/>
              </w:rPr>
              <w:t>bez</w:t>
            </w:r>
            <w:r w:rsidRPr="00651224">
              <w:rPr>
                <w:rFonts w:ascii="Arial" w:hAnsi="Arial" w:cs="Arial"/>
                <w:b/>
                <w:bCs/>
                <w:spacing w:val="-2"/>
                <w:sz w:val="20"/>
                <w:szCs w:val="20"/>
              </w:rPr>
              <w:t xml:space="preserve"> </w:t>
            </w:r>
            <w:r w:rsidRPr="00651224">
              <w:rPr>
                <w:rFonts w:ascii="Arial" w:hAnsi="Arial" w:cs="Arial"/>
                <w:b/>
                <w:bCs/>
                <w:w w:val="99"/>
                <w:sz w:val="20"/>
                <w:szCs w:val="20"/>
              </w:rPr>
              <w:t>D</w:t>
            </w:r>
            <w:r w:rsidRPr="00651224">
              <w:rPr>
                <w:rFonts w:ascii="Arial" w:hAnsi="Arial" w:cs="Arial"/>
                <w:b/>
                <w:bCs/>
                <w:spacing w:val="-1"/>
                <w:w w:val="99"/>
                <w:sz w:val="20"/>
                <w:szCs w:val="20"/>
              </w:rPr>
              <w:t>P</w:t>
            </w:r>
            <w:r w:rsidRPr="00651224">
              <w:rPr>
                <w:rFonts w:ascii="Arial" w:hAnsi="Arial" w:cs="Arial"/>
                <w:b/>
                <w:bCs/>
                <w:w w:val="99"/>
                <w:sz w:val="20"/>
                <w:szCs w:val="20"/>
              </w:rPr>
              <w:t>H</w:t>
            </w:r>
          </w:p>
        </w:tc>
        <w:tc>
          <w:tcPr>
            <w:tcW w:w="953" w:type="pct"/>
            <w:tcBorders>
              <w:top w:val="single" w:sz="12"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spacing w:before="9" w:line="160" w:lineRule="exact"/>
              <w:rPr>
                <w:rFonts w:ascii="Arial" w:hAnsi="Arial" w:cs="Arial"/>
                <w:sz w:val="20"/>
                <w:szCs w:val="20"/>
              </w:rPr>
            </w:pPr>
          </w:p>
          <w:p w:rsidR="00590026" w:rsidRPr="00651224" w:rsidRDefault="00590026" w:rsidP="00D35123">
            <w:pPr>
              <w:widowControl w:val="0"/>
              <w:autoSpaceDE w:val="0"/>
              <w:autoSpaceDN w:val="0"/>
              <w:adjustRightInd w:val="0"/>
              <w:ind w:left="230" w:right="222"/>
              <w:jc w:val="center"/>
              <w:rPr>
                <w:rFonts w:ascii="Arial" w:hAnsi="Arial" w:cs="Arial"/>
                <w:sz w:val="20"/>
                <w:szCs w:val="20"/>
              </w:rPr>
            </w:pPr>
            <w:r w:rsidRPr="00651224">
              <w:rPr>
                <w:rFonts w:ascii="Arial" w:hAnsi="Arial" w:cs="Arial"/>
                <w:b/>
                <w:bCs/>
                <w:sz w:val="20"/>
                <w:szCs w:val="20"/>
              </w:rPr>
              <w:t>Cel</w:t>
            </w:r>
            <w:r w:rsidRPr="00651224">
              <w:rPr>
                <w:rFonts w:ascii="Arial" w:hAnsi="Arial" w:cs="Arial"/>
                <w:b/>
                <w:bCs/>
                <w:spacing w:val="-1"/>
                <w:sz w:val="20"/>
                <w:szCs w:val="20"/>
              </w:rPr>
              <w:t>k</w:t>
            </w:r>
            <w:r w:rsidRPr="00651224">
              <w:rPr>
                <w:rFonts w:ascii="Arial" w:hAnsi="Arial" w:cs="Arial"/>
                <w:b/>
                <w:bCs/>
                <w:sz w:val="20"/>
                <w:szCs w:val="20"/>
              </w:rPr>
              <w:t>o</w:t>
            </w:r>
            <w:r w:rsidRPr="00651224">
              <w:rPr>
                <w:rFonts w:ascii="Arial" w:hAnsi="Arial" w:cs="Arial"/>
                <w:b/>
                <w:bCs/>
                <w:spacing w:val="2"/>
                <w:sz w:val="20"/>
                <w:szCs w:val="20"/>
              </w:rPr>
              <w:t>v</w:t>
            </w:r>
            <w:r w:rsidRPr="00651224">
              <w:rPr>
                <w:rFonts w:ascii="Arial" w:hAnsi="Arial" w:cs="Arial"/>
                <w:b/>
                <w:bCs/>
                <w:sz w:val="20"/>
                <w:szCs w:val="20"/>
              </w:rPr>
              <w:t>á</w:t>
            </w:r>
            <w:r w:rsidRPr="00651224">
              <w:rPr>
                <w:rFonts w:ascii="Arial" w:hAnsi="Arial" w:cs="Arial"/>
                <w:b/>
                <w:bCs/>
                <w:spacing w:val="-8"/>
                <w:sz w:val="20"/>
                <w:szCs w:val="20"/>
              </w:rPr>
              <w:t xml:space="preserve"> </w:t>
            </w:r>
            <w:r w:rsidRPr="00651224">
              <w:rPr>
                <w:rFonts w:ascii="Arial" w:hAnsi="Arial" w:cs="Arial"/>
                <w:b/>
                <w:bCs/>
                <w:spacing w:val="-1"/>
                <w:w w:val="99"/>
                <w:sz w:val="20"/>
                <w:szCs w:val="20"/>
              </w:rPr>
              <w:t>c</w:t>
            </w:r>
            <w:r w:rsidRPr="00651224">
              <w:rPr>
                <w:rFonts w:ascii="Arial" w:hAnsi="Arial" w:cs="Arial"/>
                <w:b/>
                <w:bCs/>
                <w:w w:val="99"/>
                <w:sz w:val="20"/>
                <w:szCs w:val="20"/>
              </w:rPr>
              <w:t>e</w:t>
            </w:r>
            <w:r w:rsidRPr="00651224">
              <w:rPr>
                <w:rFonts w:ascii="Arial" w:hAnsi="Arial" w:cs="Arial"/>
                <w:b/>
                <w:bCs/>
                <w:spacing w:val="3"/>
                <w:w w:val="99"/>
                <w:sz w:val="20"/>
                <w:szCs w:val="20"/>
              </w:rPr>
              <w:t>n</w:t>
            </w:r>
            <w:r w:rsidRPr="00651224">
              <w:rPr>
                <w:rFonts w:ascii="Arial" w:hAnsi="Arial" w:cs="Arial"/>
                <w:b/>
                <w:bCs/>
                <w:w w:val="99"/>
                <w:sz w:val="20"/>
                <w:szCs w:val="20"/>
              </w:rPr>
              <w:t>a</w:t>
            </w:r>
          </w:p>
          <w:p w:rsidR="00590026" w:rsidRPr="00651224" w:rsidRDefault="00590026" w:rsidP="00D35123">
            <w:pPr>
              <w:widowControl w:val="0"/>
              <w:autoSpaceDE w:val="0"/>
              <w:autoSpaceDN w:val="0"/>
              <w:adjustRightInd w:val="0"/>
              <w:ind w:left="471" w:right="466"/>
              <w:jc w:val="center"/>
              <w:rPr>
                <w:rFonts w:ascii="Arial" w:hAnsi="Arial" w:cs="Arial"/>
                <w:sz w:val="20"/>
                <w:szCs w:val="20"/>
              </w:rPr>
            </w:pPr>
            <w:r w:rsidRPr="00651224">
              <w:rPr>
                <w:rFonts w:ascii="Arial" w:hAnsi="Arial" w:cs="Arial"/>
                <w:b/>
                <w:bCs/>
                <w:sz w:val="20"/>
                <w:szCs w:val="20"/>
              </w:rPr>
              <w:t>bez</w:t>
            </w:r>
            <w:r w:rsidRPr="00651224">
              <w:rPr>
                <w:rFonts w:ascii="Arial" w:hAnsi="Arial" w:cs="Arial"/>
                <w:b/>
                <w:bCs/>
                <w:spacing w:val="-2"/>
                <w:sz w:val="20"/>
                <w:szCs w:val="20"/>
              </w:rPr>
              <w:t xml:space="preserve"> </w:t>
            </w:r>
            <w:r w:rsidRPr="00651224">
              <w:rPr>
                <w:rFonts w:ascii="Arial" w:hAnsi="Arial" w:cs="Arial"/>
                <w:b/>
                <w:bCs/>
                <w:w w:val="99"/>
                <w:sz w:val="20"/>
                <w:szCs w:val="20"/>
              </w:rPr>
              <w:t>D</w:t>
            </w:r>
            <w:r w:rsidRPr="00651224">
              <w:rPr>
                <w:rFonts w:ascii="Arial" w:hAnsi="Arial" w:cs="Arial"/>
                <w:b/>
                <w:bCs/>
                <w:spacing w:val="-1"/>
                <w:w w:val="99"/>
                <w:sz w:val="20"/>
                <w:szCs w:val="20"/>
              </w:rPr>
              <w:t>P</w:t>
            </w:r>
            <w:r w:rsidRPr="00651224">
              <w:rPr>
                <w:rFonts w:ascii="Arial" w:hAnsi="Arial" w:cs="Arial"/>
                <w:b/>
                <w:bCs/>
                <w:w w:val="99"/>
                <w:sz w:val="20"/>
                <w:szCs w:val="20"/>
              </w:rPr>
              <w:t>H</w:t>
            </w: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sidRPr="00651224">
              <w:rPr>
                <w:rFonts w:ascii="Arial" w:hAnsi="Arial" w:cs="Arial"/>
                <w:spacing w:val="-1"/>
                <w:sz w:val="20"/>
                <w:szCs w:val="20"/>
              </w:rPr>
              <w:t>EIC kód 24</w:t>
            </w:r>
            <w:r>
              <w:rPr>
                <w:rFonts w:ascii="Arial" w:hAnsi="Arial" w:cs="Arial"/>
                <w:spacing w:val="-1"/>
                <w:sz w:val="20"/>
                <w:szCs w:val="20"/>
              </w:rPr>
              <w:t>VS0000055012N</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pacing w:val="-1"/>
                <w:sz w:val="20"/>
                <w:szCs w:val="20"/>
              </w:rPr>
              <w:t xml:space="preserve">Platba za OM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x kW</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pacing w:val="-1"/>
                <w:sz w:val="20"/>
                <w:szCs w:val="20"/>
              </w:rPr>
              <w:t>Predpokladaná spotreba v roku 2019/2020</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3,42 MWh</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z w:val="20"/>
                <w:szCs w:val="20"/>
              </w:rPr>
              <w:t>Cena za silovú elektrinu v JT alebo VT</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3,42 MWh</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ind w:left="40"/>
              <w:rPr>
                <w:rFonts w:ascii="Arial" w:hAnsi="Arial" w:cs="Arial"/>
                <w:sz w:val="20"/>
                <w:szCs w:val="20"/>
              </w:rPr>
            </w:pP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ind w:left="433"/>
              <w:jc w:val="center"/>
              <w:rPr>
                <w:rFonts w:ascii="Arial" w:hAnsi="Arial" w:cs="Arial"/>
                <w:sz w:val="20"/>
                <w:szCs w:val="20"/>
              </w:rPr>
            </w:pP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z w:val="20"/>
                <w:szCs w:val="20"/>
              </w:rPr>
              <w:t xml:space="preserve">Typ merania / napäťová úroveň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C / NN</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z w:val="20"/>
                <w:szCs w:val="20"/>
              </w:rPr>
              <w:t xml:space="preserve">Veľkosť ističa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40 A</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z w:val="20"/>
                <w:szCs w:val="20"/>
              </w:rPr>
              <w:t xml:space="preserve">Distribučná sústava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VSE-D</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bl>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right="7444"/>
        <w:jc w:val="both"/>
        <w:rPr>
          <w:rFonts w:ascii="Arial" w:hAnsi="Arial" w:cs="Arial"/>
          <w:b/>
          <w:sz w:val="20"/>
          <w:szCs w:val="20"/>
        </w:rPr>
      </w:pPr>
    </w:p>
    <w:p w:rsidR="00590026" w:rsidRDefault="00590026" w:rsidP="00590026">
      <w:pPr>
        <w:widowControl w:val="0"/>
        <w:autoSpaceDE w:val="0"/>
        <w:autoSpaceDN w:val="0"/>
        <w:adjustRightInd w:val="0"/>
        <w:ind w:left="159" w:right="7444"/>
        <w:jc w:val="both"/>
        <w:rPr>
          <w:rFonts w:ascii="Arial" w:hAnsi="Arial" w:cs="Arial"/>
          <w:b/>
          <w:sz w:val="20"/>
          <w:szCs w:val="20"/>
        </w:rPr>
      </w:pPr>
    </w:p>
    <w:p w:rsidR="00590026" w:rsidRPr="00651224" w:rsidRDefault="00590026" w:rsidP="00590026">
      <w:pPr>
        <w:widowControl w:val="0"/>
        <w:autoSpaceDE w:val="0"/>
        <w:autoSpaceDN w:val="0"/>
        <w:adjustRightInd w:val="0"/>
        <w:ind w:left="159" w:right="7444"/>
        <w:jc w:val="both"/>
        <w:rPr>
          <w:rFonts w:ascii="Arial" w:hAnsi="Arial" w:cs="Arial"/>
          <w:b/>
          <w:sz w:val="20"/>
          <w:szCs w:val="20"/>
        </w:rPr>
      </w:pPr>
      <w:r>
        <w:rPr>
          <w:rFonts w:ascii="Arial" w:hAnsi="Arial" w:cs="Arial"/>
          <w:b/>
          <w:sz w:val="20"/>
          <w:szCs w:val="20"/>
        </w:rPr>
        <w:t>MALOODBER</w:t>
      </w:r>
      <w:r w:rsidRPr="00651224">
        <w:rPr>
          <w:rFonts w:ascii="Arial" w:hAnsi="Arial" w:cs="Arial"/>
          <w:b/>
          <w:sz w:val="20"/>
          <w:szCs w:val="20"/>
        </w:rPr>
        <w:t>:</w:t>
      </w:r>
    </w:p>
    <w:tbl>
      <w:tblPr>
        <w:tblW w:w="5000" w:type="pct"/>
        <w:tblCellMar>
          <w:left w:w="0" w:type="dxa"/>
          <w:right w:w="0" w:type="dxa"/>
        </w:tblCellMar>
        <w:tblLook w:val="0000" w:firstRow="0" w:lastRow="0" w:firstColumn="0" w:lastColumn="0" w:noHBand="0" w:noVBand="0"/>
      </w:tblPr>
      <w:tblGrid>
        <w:gridCol w:w="3849"/>
        <w:gridCol w:w="1783"/>
        <w:gridCol w:w="1687"/>
        <w:gridCol w:w="1723"/>
      </w:tblGrid>
      <w:tr w:rsidR="00590026" w:rsidRPr="00477510" w:rsidTr="00D35123">
        <w:trPr>
          <w:trHeight w:hRule="exact" w:val="847"/>
        </w:trPr>
        <w:tc>
          <w:tcPr>
            <w:tcW w:w="2128" w:type="pct"/>
            <w:tcBorders>
              <w:top w:val="single" w:sz="12"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9" w:line="100" w:lineRule="exact"/>
              <w:rPr>
                <w:rFonts w:ascii="Arial" w:hAnsi="Arial" w:cs="Arial"/>
                <w:sz w:val="20"/>
                <w:szCs w:val="20"/>
              </w:rPr>
            </w:pPr>
          </w:p>
          <w:p w:rsidR="00590026" w:rsidRDefault="00590026" w:rsidP="00D35123">
            <w:pPr>
              <w:widowControl w:val="0"/>
              <w:tabs>
                <w:tab w:val="left" w:pos="3972"/>
              </w:tabs>
              <w:autoSpaceDE w:val="0"/>
              <w:autoSpaceDN w:val="0"/>
              <w:adjustRightInd w:val="0"/>
              <w:ind w:left="1010" w:right="557"/>
              <w:jc w:val="center"/>
              <w:rPr>
                <w:rFonts w:ascii="Arial" w:hAnsi="Arial" w:cs="Arial"/>
                <w:b/>
                <w:bCs/>
                <w:spacing w:val="-9"/>
                <w:sz w:val="20"/>
                <w:szCs w:val="20"/>
              </w:rPr>
            </w:pPr>
            <w:r>
              <w:rPr>
                <w:rFonts w:ascii="Arial" w:hAnsi="Arial" w:cs="Arial"/>
                <w:b/>
                <w:bCs/>
                <w:spacing w:val="-9"/>
                <w:sz w:val="20"/>
                <w:szCs w:val="20"/>
              </w:rPr>
              <w:t>Virt – bytovky č.1,2</w:t>
            </w:r>
          </w:p>
          <w:p w:rsidR="00590026" w:rsidRPr="00651224" w:rsidRDefault="00590026" w:rsidP="00D35123">
            <w:pPr>
              <w:widowControl w:val="0"/>
              <w:tabs>
                <w:tab w:val="left" w:pos="3972"/>
              </w:tabs>
              <w:autoSpaceDE w:val="0"/>
              <w:autoSpaceDN w:val="0"/>
              <w:adjustRightInd w:val="0"/>
              <w:ind w:left="1010" w:right="557"/>
              <w:jc w:val="center"/>
              <w:rPr>
                <w:rFonts w:ascii="Arial" w:hAnsi="Arial" w:cs="Arial"/>
                <w:sz w:val="20"/>
                <w:szCs w:val="20"/>
              </w:rPr>
            </w:pPr>
            <w:r>
              <w:rPr>
                <w:rFonts w:ascii="Arial" w:hAnsi="Arial" w:cs="Arial"/>
                <w:b/>
                <w:bCs/>
                <w:spacing w:val="-9"/>
                <w:sz w:val="20"/>
                <w:szCs w:val="20"/>
              </w:rPr>
              <w:t>Virt</w:t>
            </w:r>
          </w:p>
        </w:tc>
        <w:tc>
          <w:tcPr>
            <w:tcW w:w="986" w:type="pct"/>
            <w:tcBorders>
              <w:top w:val="single" w:sz="12"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4" w:line="280" w:lineRule="exact"/>
              <w:rPr>
                <w:rFonts w:ascii="Arial" w:hAnsi="Arial" w:cs="Arial"/>
                <w:sz w:val="20"/>
                <w:szCs w:val="20"/>
              </w:rPr>
            </w:pPr>
          </w:p>
          <w:p w:rsidR="00590026" w:rsidRPr="00651224" w:rsidRDefault="00590026" w:rsidP="00D35123">
            <w:pPr>
              <w:widowControl w:val="0"/>
              <w:autoSpaceDE w:val="0"/>
              <w:autoSpaceDN w:val="0"/>
              <w:adjustRightInd w:val="0"/>
              <w:ind w:left="484"/>
              <w:rPr>
                <w:rFonts w:ascii="Arial" w:hAnsi="Arial" w:cs="Arial"/>
                <w:sz w:val="20"/>
                <w:szCs w:val="20"/>
              </w:rPr>
            </w:pPr>
            <w:r w:rsidRPr="00651224">
              <w:rPr>
                <w:rFonts w:ascii="Arial" w:hAnsi="Arial" w:cs="Arial"/>
                <w:b/>
                <w:bCs/>
                <w:spacing w:val="2"/>
                <w:sz w:val="20"/>
                <w:szCs w:val="20"/>
              </w:rPr>
              <w:t>M</w:t>
            </w:r>
            <w:r w:rsidRPr="00651224">
              <w:rPr>
                <w:rFonts w:ascii="Arial" w:hAnsi="Arial" w:cs="Arial"/>
                <w:b/>
                <w:bCs/>
                <w:sz w:val="20"/>
                <w:szCs w:val="20"/>
              </w:rPr>
              <w:t>no</w:t>
            </w:r>
            <w:r w:rsidRPr="00651224">
              <w:rPr>
                <w:rFonts w:ascii="Arial" w:hAnsi="Arial" w:cs="Arial"/>
                <w:b/>
                <w:bCs/>
                <w:spacing w:val="1"/>
                <w:sz w:val="20"/>
                <w:szCs w:val="20"/>
              </w:rPr>
              <w:t>ž</w:t>
            </w:r>
            <w:r w:rsidRPr="00651224">
              <w:rPr>
                <w:rFonts w:ascii="Arial" w:hAnsi="Arial" w:cs="Arial"/>
                <w:b/>
                <w:bCs/>
                <w:sz w:val="20"/>
                <w:szCs w:val="20"/>
              </w:rPr>
              <w:t>s</w:t>
            </w:r>
            <w:r w:rsidRPr="00651224">
              <w:rPr>
                <w:rFonts w:ascii="Arial" w:hAnsi="Arial" w:cs="Arial"/>
                <w:b/>
                <w:bCs/>
                <w:spacing w:val="-2"/>
                <w:sz w:val="20"/>
                <w:szCs w:val="20"/>
              </w:rPr>
              <w:t>t</w:t>
            </w:r>
            <w:r w:rsidRPr="00651224">
              <w:rPr>
                <w:rFonts w:ascii="Arial" w:hAnsi="Arial" w:cs="Arial"/>
                <w:b/>
                <w:bCs/>
                <w:spacing w:val="2"/>
                <w:sz w:val="20"/>
                <w:szCs w:val="20"/>
              </w:rPr>
              <w:t>v</w:t>
            </w:r>
            <w:r w:rsidRPr="00651224">
              <w:rPr>
                <w:rFonts w:ascii="Arial" w:hAnsi="Arial" w:cs="Arial"/>
                <w:b/>
                <w:bCs/>
                <w:sz w:val="20"/>
                <w:szCs w:val="20"/>
              </w:rPr>
              <w:t>o</w:t>
            </w:r>
          </w:p>
        </w:tc>
        <w:tc>
          <w:tcPr>
            <w:tcW w:w="933" w:type="pct"/>
            <w:tcBorders>
              <w:top w:val="single" w:sz="12"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9" w:line="160" w:lineRule="exact"/>
              <w:rPr>
                <w:rFonts w:ascii="Arial" w:hAnsi="Arial" w:cs="Arial"/>
                <w:sz w:val="20"/>
                <w:szCs w:val="20"/>
              </w:rPr>
            </w:pPr>
          </w:p>
          <w:p w:rsidR="00590026" w:rsidRPr="00651224" w:rsidRDefault="00590026" w:rsidP="00D35123">
            <w:pPr>
              <w:widowControl w:val="0"/>
              <w:autoSpaceDE w:val="0"/>
              <w:autoSpaceDN w:val="0"/>
              <w:adjustRightInd w:val="0"/>
              <w:ind w:left="46" w:right="49"/>
              <w:jc w:val="center"/>
              <w:rPr>
                <w:rFonts w:ascii="Arial" w:hAnsi="Arial" w:cs="Arial"/>
                <w:sz w:val="20"/>
                <w:szCs w:val="20"/>
              </w:rPr>
            </w:pPr>
            <w:r w:rsidRPr="00651224">
              <w:rPr>
                <w:rFonts w:ascii="Arial" w:hAnsi="Arial" w:cs="Arial"/>
                <w:b/>
                <w:bCs/>
                <w:sz w:val="20"/>
                <w:szCs w:val="20"/>
              </w:rPr>
              <w:t>J</w:t>
            </w:r>
            <w:r w:rsidRPr="00651224">
              <w:rPr>
                <w:rFonts w:ascii="Arial" w:hAnsi="Arial" w:cs="Arial"/>
                <w:b/>
                <w:bCs/>
                <w:spacing w:val="-1"/>
                <w:sz w:val="20"/>
                <w:szCs w:val="20"/>
              </w:rPr>
              <w:t>e</w:t>
            </w:r>
            <w:r w:rsidRPr="00651224">
              <w:rPr>
                <w:rFonts w:ascii="Arial" w:hAnsi="Arial" w:cs="Arial"/>
                <w:b/>
                <w:bCs/>
                <w:sz w:val="20"/>
                <w:szCs w:val="20"/>
              </w:rPr>
              <w:t>dno</w:t>
            </w:r>
            <w:r w:rsidRPr="00651224">
              <w:rPr>
                <w:rFonts w:ascii="Arial" w:hAnsi="Arial" w:cs="Arial"/>
                <w:b/>
                <w:bCs/>
                <w:spacing w:val="1"/>
                <w:sz w:val="20"/>
                <w:szCs w:val="20"/>
              </w:rPr>
              <w:t>t</w:t>
            </w:r>
            <w:r w:rsidRPr="00651224">
              <w:rPr>
                <w:rFonts w:ascii="Arial" w:hAnsi="Arial" w:cs="Arial"/>
                <w:b/>
                <w:bCs/>
                <w:sz w:val="20"/>
                <w:szCs w:val="20"/>
              </w:rPr>
              <w:t>ko</w:t>
            </w:r>
            <w:r w:rsidRPr="00651224">
              <w:rPr>
                <w:rFonts w:ascii="Arial" w:hAnsi="Arial" w:cs="Arial"/>
                <w:b/>
                <w:bCs/>
                <w:spacing w:val="2"/>
                <w:sz w:val="20"/>
                <w:szCs w:val="20"/>
              </w:rPr>
              <w:t>v</w:t>
            </w:r>
            <w:r w:rsidRPr="00651224">
              <w:rPr>
                <w:rFonts w:ascii="Arial" w:hAnsi="Arial" w:cs="Arial"/>
                <w:b/>
                <w:bCs/>
                <w:sz w:val="20"/>
                <w:szCs w:val="20"/>
              </w:rPr>
              <w:t>á</w:t>
            </w:r>
            <w:r w:rsidRPr="00651224">
              <w:rPr>
                <w:rFonts w:ascii="Arial" w:hAnsi="Arial" w:cs="Arial"/>
                <w:b/>
                <w:bCs/>
                <w:spacing w:val="-11"/>
                <w:sz w:val="20"/>
                <w:szCs w:val="20"/>
              </w:rPr>
              <w:t xml:space="preserve"> </w:t>
            </w:r>
            <w:r w:rsidRPr="00651224">
              <w:rPr>
                <w:rFonts w:ascii="Arial" w:hAnsi="Arial" w:cs="Arial"/>
                <w:b/>
                <w:bCs/>
                <w:spacing w:val="-1"/>
                <w:w w:val="99"/>
                <w:sz w:val="20"/>
                <w:szCs w:val="20"/>
              </w:rPr>
              <w:t>c</w:t>
            </w:r>
            <w:r w:rsidRPr="00651224">
              <w:rPr>
                <w:rFonts w:ascii="Arial" w:hAnsi="Arial" w:cs="Arial"/>
                <w:b/>
                <w:bCs/>
                <w:w w:val="99"/>
                <w:sz w:val="20"/>
                <w:szCs w:val="20"/>
              </w:rPr>
              <w:t>ena</w:t>
            </w:r>
          </w:p>
          <w:p w:rsidR="00590026" w:rsidRPr="00651224" w:rsidRDefault="00590026" w:rsidP="00D35123">
            <w:pPr>
              <w:widowControl w:val="0"/>
              <w:autoSpaceDE w:val="0"/>
              <w:autoSpaceDN w:val="0"/>
              <w:adjustRightInd w:val="0"/>
              <w:ind w:left="454" w:right="457"/>
              <w:jc w:val="center"/>
              <w:rPr>
                <w:rFonts w:ascii="Arial" w:hAnsi="Arial" w:cs="Arial"/>
                <w:sz w:val="20"/>
                <w:szCs w:val="20"/>
              </w:rPr>
            </w:pPr>
            <w:r w:rsidRPr="00651224">
              <w:rPr>
                <w:rFonts w:ascii="Arial" w:hAnsi="Arial" w:cs="Arial"/>
                <w:b/>
                <w:bCs/>
                <w:sz w:val="20"/>
                <w:szCs w:val="20"/>
              </w:rPr>
              <w:t>bez</w:t>
            </w:r>
            <w:r w:rsidRPr="00651224">
              <w:rPr>
                <w:rFonts w:ascii="Arial" w:hAnsi="Arial" w:cs="Arial"/>
                <w:b/>
                <w:bCs/>
                <w:spacing w:val="-2"/>
                <w:sz w:val="20"/>
                <w:szCs w:val="20"/>
              </w:rPr>
              <w:t xml:space="preserve"> </w:t>
            </w:r>
            <w:r w:rsidRPr="00651224">
              <w:rPr>
                <w:rFonts w:ascii="Arial" w:hAnsi="Arial" w:cs="Arial"/>
                <w:b/>
                <w:bCs/>
                <w:w w:val="99"/>
                <w:sz w:val="20"/>
                <w:szCs w:val="20"/>
              </w:rPr>
              <w:t>D</w:t>
            </w:r>
            <w:r w:rsidRPr="00651224">
              <w:rPr>
                <w:rFonts w:ascii="Arial" w:hAnsi="Arial" w:cs="Arial"/>
                <w:b/>
                <w:bCs/>
                <w:spacing w:val="-1"/>
                <w:w w:val="99"/>
                <w:sz w:val="20"/>
                <w:szCs w:val="20"/>
              </w:rPr>
              <w:t>P</w:t>
            </w:r>
            <w:r w:rsidRPr="00651224">
              <w:rPr>
                <w:rFonts w:ascii="Arial" w:hAnsi="Arial" w:cs="Arial"/>
                <w:b/>
                <w:bCs/>
                <w:w w:val="99"/>
                <w:sz w:val="20"/>
                <w:szCs w:val="20"/>
              </w:rPr>
              <w:t>H</w:t>
            </w:r>
          </w:p>
        </w:tc>
        <w:tc>
          <w:tcPr>
            <w:tcW w:w="953" w:type="pct"/>
            <w:tcBorders>
              <w:top w:val="single" w:sz="12"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spacing w:before="9" w:line="160" w:lineRule="exact"/>
              <w:rPr>
                <w:rFonts w:ascii="Arial" w:hAnsi="Arial" w:cs="Arial"/>
                <w:sz w:val="20"/>
                <w:szCs w:val="20"/>
              </w:rPr>
            </w:pPr>
          </w:p>
          <w:p w:rsidR="00590026" w:rsidRPr="00651224" w:rsidRDefault="00590026" w:rsidP="00D35123">
            <w:pPr>
              <w:widowControl w:val="0"/>
              <w:autoSpaceDE w:val="0"/>
              <w:autoSpaceDN w:val="0"/>
              <w:adjustRightInd w:val="0"/>
              <w:ind w:left="230" w:right="222"/>
              <w:jc w:val="center"/>
              <w:rPr>
                <w:rFonts w:ascii="Arial" w:hAnsi="Arial" w:cs="Arial"/>
                <w:sz w:val="20"/>
                <w:szCs w:val="20"/>
              </w:rPr>
            </w:pPr>
            <w:r w:rsidRPr="00651224">
              <w:rPr>
                <w:rFonts w:ascii="Arial" w:hAnsi="Arial" w:cs="Arial"/>
                <w:b/>
                <w:bCs/>
                <w:sz w:val="20"/>
                <w:szCs w:val="20"/>
              </w:rPr>
              <w:t>Cel</w:t>
            </w:r>
            <w:r w:rsidRPr="00651224">
              <w:rPr>
                <w:rFonts w:ascii="Arial" w:hAnsi="Arial" w:cs="Arial"/>
                <w:b/>
                <w:bCs/>
                <w:spacing w:val="-1"/>
                <w:sz w:val="20"/>
                <w:szCs w:val="20"/>
              </w:rPr>
              <w:t>k</w:t>
            </w:r>
            <w:r w:rsidRPr="00651224">
              <w:rPr>
                <w:rFonts w:ascii="Arial" w:hAnsi="Arial" w:cs="Arial"/>
                <w:b/>
                <w:bCs/>
                <w:sz w:val="20"/>
                <w:szCs w:val="20"/>
              </w:rPr>
              <w:t>o</w:t>
            </w:r>
            <w:r w:rsidRPr="00651224">
              <w:rPr>
                <w:rFonts w:ascii="Arial" w:hAnsi="Arial" w:cs="Arial"/>
                <w:b/>
                <w:bCs/>
                <w:spacing w:val="2"/>
                <w:sz w:val="20"/>
                <w:szCs w:val="20"/>
              </w:rPr>
              <w:t>v</w:t>
            </w:r>
            <w:r w:rsidRPr="00651224">
              <w:rPr>
                <w:rFonts w:ascii="Arial" w:hAnsi="Arial" w:cs="Arial"/>
                <w:b/>
                <w:bCs/>
                <w:sz w:val="20"/>
                <w:szCs w:val="20"/>
              </w:rPr>
              <w:t>á</w:t>
            </w:r>
            <w:r w:rsidRPr="00651224">
              <w:rPr>
                <w:rFonts w:ascii="Arial" w:hAnsi="Arial" w:cs="Arial"/>
                <w:b/>
                <w:bCs/>
                <w:spacing w:val="-8"/>
                <w:sz w:val="20"/>
                <w:szCs w:val="20"/>
              </w:rPr>
              <w:t xml:space="preserve"> </w:t>
            </w:r>
            <w:r w:rsidRPr="00651224">
              <w:rPr>
                <w:rFonts w:ascii="Arial" w:hAnsi="Arial" w:cs="Arial"/>
                <w:b/>
                <w:bCs/>
                <w:spacing w:val="-1"/>
                <w:w w:val="99"/>
                <w:sz w:val="20"/>
                <w:szCs w:val="20"/>
              </w:rPr>
              <w:t>c</w:t>
            </w:r>
            <w:r w:rsidRPr="00651224">
              <w:rPr>
                <w:rFonts w:ascii="Arial" w:hAnsi="Arial" w:cs="Arial"/>
                <w:b/>
                <w:bCs/>
                <w:w w:val="99"/>
                <w:sz w:val="20"/>
                <w:szCs w:val="20"/>
              </w:rPr>
              <w:t>e</w:t>
            </w:r>
            <w:r w:rsidRPr="00651224">
              <w:rPr>
                <w:rFonts w:ascii="Arial" w:hAnsi="Arial" w:cs="Arial"/>
                <w:b/>
                <w:bCs/>
                <w:spacing w:val="3"/>
                <w:w w:val="99"/>
                <w:sz w:val="20"/>
                <w:szCs w:val="20"/>
              </w:rPr>
              <w:t>n</w:t>
            </w:r>
            <w:r w:rsidRPr="00651224">
              <w:rPr>
                <w:rFonts w:ascii="Arial" w:hAnsi="Arial" w:cs="Arial"/>
                <w:b/>
                <w:bCs/>
                <w:w w:val="99"/>
                <w:sz w:val="20"/>
                <w:szCs w:val="20"/>
              </w:rPr>
              <w:t>a</w:t>
            </w:r>
          </w:p>
          <w:p w:rsidR="00590026" w:rsidRPr="00651224" w:rsidRDefault="00590026" w:rsidP="00D35123">
            <w:pPr>
              <w:widowControl w:val="0"/>
              <w:autoSpaceDE w:val="0"/>
              <w:autoSpaceDN w:val="0"/>
              <w:adjustRightInd w:val="0"/>
              <w:ind w:left="471" w:right="466"/>
              <w:jc w:val="center"/>
              <w:rPr>
                <w:rFonts w:ascii="Arial" w:hAnsi="Arial" w:cs="Arial"/>
                <w:sz w:val="20"/>
                <w:szCs w:val="20"/>
              </w:rPr>
            </w:pPr>
            <w:r w:rsidRPr="00651224">
              <w:rPr>
                <w:rFonts w:ascii="Arial" w:hAnsi="Arial" w:cs="Arial"/>
                <w:b/>
                <w:bCs/>
                <w:sz w:val="20"/>
                <w:szCs w:val="20"/>
              </w:rPr>
              <w:t>bez</w:t>
            </w:r>
            <w:r w:rsidRPr="00651224">
              <w:rPr>
                <w:rFonts w:ascii="Arial" w:hAnsi="Arial" w:cs="Arial"/>
                <w:b/>
                <w:bCs/>
                <w:spacing w:val="-2"/>
                <w:sz w:val="20"/>
                <w:szCs w:val="20"/>
              </w:rPr>
              <w:t xml:space="preserve"> </w:t>
            </w:r>
            <w:r w:rsidRPr="00651224">
              <w:rPr>
                <w:rFonts w:ascii="Arial" w:hAnsi="Arial" w:cs="Arial"/>
                <w:b/>
                <w:bCs/>
                <w:w w:val="99"/>
                <w:sz w:val="20"/>
                <w:szCs w:val="20"/>
              </w:rPr>
              <w:t>D</w:t>
            </w:r>
            <w:r w:rsidRPr="00651224">
              <w:rPr>
                <w:rFonts w:ascii="Arial" w:hAnsi="Arial" w:cs="Arial"/>
                <w:b/>
                <w:bCs/>
                <w:spacing w:val="-1"/>
                <w:w w:val="99"/>
                <w:sz w:val="20"/>
                <w:szCs w:val="20"/>
              </w:rPr>
              <w:t>P</w:t>
            </w:r>
            <w:r w:rsidRPr="00651224">
              <w:rPr>
                <w:rFonts w:ascii="Arial" w:hAnsi="Arial" w:cs="Arial"/>
                <w:b/>
                <w:bCs/>
                <w:w w:val="99"/>
                <w:sz w:val="20"/>
                <w:szCs w:val="20"/>
              </w:rPr>
              <w:t>H</w:t>
            </w: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sidRPr="00651224">
              <w:rPr>
                <w:rFonts w:ascii="Arial" w:hAnsi="Arial" w:cs="Arial"/>
                <w:spacing w:val="-1"/>
                <w:sz w:val="20"/>
                <w:szCs w:val="20"/>
              </w:rPr>
              <w:t>EIC kód 24ZZS</w:t>
            </w:r>
            <w:r>
              <w:rPr>
                <w:rFonts w:ascii="Arial" w:hAnsi="Arial" w:cs="Arial"/>
                <w:spacing w:val="-1"/>
                <w:sz w:val="20"/>
                <w:szCs w:val="20"/>
              </w:rPr>
              <w:t>43109420001</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pacing w:val="-1"/>
                <w:sz w:val="20"/>
                <w:szCs w:val="20"/>
              </w:rPr>
              <w:t xml:space="preserve">Platba za OM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x kW</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pacing w:val="-1"/>
                <w:sz w:val="20"/>
                <w:szCs w:val="20"/>
              </w:rPr>
              <w:t>Predpokladaná spotreba v roku 2019/2020</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3,42 MWh</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z w:val="20"/>
                <w:szCs w:val="20"/>
              </w:rPr>
              <w:t>Cena za silovú elektrinu v JT alebo VT</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3,42 MWh</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ind w:left="40"/>
              <w:rPr>
                <w:rFonts w:ascii="Arial" w:hAnsi="Arial" w:cs="Arial"/>
                <w:sz w:val="20"/>
                <w:szCs w:val="20"/>
              </w:rPr>
            </w:pP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ind w:left="433"/>
              <w:jc w:val="center"/>
              <w:rPr>
                <w:rFonts w:ascii="Arial" w:hAnsi="Arial" w:cs="Arial"/>
                <w:sz w:val="20"/>
                <w:szCs w:val="20"/>
              </w:rPr>
            </w:pP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z w:val="20"/>
                <w:szCs w:val="20"/>
              </w:rPr>
              <w:t xml:space="preserve">Typ merania / napäťová úroveň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C / NN</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z w:val="20"/>
                <w:szCs w:val="20"/>
              </w:rPr>
              <w:t xml:space="preserve">Veľkosť ističa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40 A</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z w:val="20"/>
                <w:szCs w:val="20"/>
              </w:rPr>
              <w:t xml:space="preserve">Distribučná sústava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ZSE-D</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bl>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Pr="00795C24" w:rsidRDefault="00590026" w:rsidP="00590026">
      <w:pPr>
        <w:widowControl w:val="0"/>
        <w:autoSpaceDE w:val="0"/>
        <w:autoSpaceDN w:val="0"/>
        <w:adjustRightInd w:val="0"/>
        <w:ind w:left="159" w:right="7444"/>
        <w:jc w:val="both"/>
        <w:rPr>
          <w:rFonts w:ascii="Arial" w:hAnsi="Arial" w:cs="Arial"/>
          <w:b/>
          <w:sz w:val="20"/>
          <w:szCs w:val="20"/>
        </w:rPr>
      </w:pPr>
      <w:r>
        <w:rPr>
          <w:rFonts w:ascii="Arial" w:hAnsi="Arial" w:cs="Arial"/>
          <w:b/>
          <w:sz w:val="20"/>
          <w:szCs w:val="20"/>
        </w:rPr>
        <w:t>MALO</w:t>
      </w:r>
      <w:r w:rsidRPr="00795C24">
        <w:rPr>
          <w:rFonts w:ascii="Arial" w:hAnsi="Arial" w:cs="Arial"/>
          <w:b/>
          <w:sz w:val="20"/>
          <w:szCs w:val="20"/>
        </w:rPr>
        <w:t>ODBER:</w:t>
      </w:r>
    </w:p>
    <w:tbl>
      <w:tblPr>
        <w:tblW w:w="5000" w:type="pct"/>
        <w:tblCellMar>
          <w:left w:w="0" w:type="dxa"/>
          <w:right w:w="0" w:type="dxa"/>
        </w:tblCellMar>
        <w:tblLook w:val="0000" w:firstRow="0" w:lastRow="0" w:firstColumn="0" w:lastColumn="0" w:noHBand="0" w:noVBand="0"/>
      </w:tblPr>
      <w:tblGrid>
        <w:gridCol w:w="3849"/>
        <w:gridCol w:w="1783"/>
        <w:gridCol w:w="1687"/>
        <w:gridCol w:w="1723"/>
      </w:tblGrid>
      <w:tr w:rsidR="00590026" w:rsidRPr="00477510" w:rsidTr="00D35123">
        <w:trPr>
          <w:trHeight w:hRule="exact" w:val="847"/>
        </w:trPr>
        <w:tc>
          <w:tcPr>
            <w:tcW w:w="2128" w:type="pct"/>
            <w:tcBorders>
              <w:top w:val="single" w:sz="12"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9" w:line="100" w:lineRule="exact"/>
              <w:rPr>
                <w:rFonts w:ascii="Arial" w:hAnsi="Arial" w:cs="Arial"/>
                <w:sz w:val="20"/>
                <w:szCs w:val="20"/>
              </w:rPr>
            </w:pPr>
          </w:p>
          <w:p w:rsidR="00590026" w:rsidRDefault="00590026" w:rsidP="00D35123">
            <w:pPr>
              <w:widowControl w:val="0"/>
              <w:tabs>
                <w:tab w:val="left" w:pos="3972"/>
              </w:tabs>
              <w:autoSpaceDE w:val="0"/>
              <w:autoSpaceDN w:val="0"/>
              <w:adjustRightInd w:val="0"/>
              <w:ind w:left="1010" w:right="557"/>
              <w:jc w:val="center"/>
              <w:rPr>
                <w:rFonts w:ascii="Arial" w:hAnsi="Arial" w:cs="Arial"/>
                <w:b/>
                <w:bCs/>
                <w:spacing w:val="-9"/>
                <w:sz w:val="20"/>
                <w:szCs w:val="20"/>
              </w:rPr>
            </w:pPr>
            <w:r>
              <w:rPr>
                <w:rFonts w:ascii="Arial" w:hAnsi="Arial" w:cs="Arial"/>
                <w:b/>
                <w:bCs/>
                <w:spacing w:val="-9"/>
                <w:sz w:val="20"/>
                <w:szCs w:val="20"/>
              </w:rPr>
              <w:t>SÚZ Konventná 1</w:t>
            </w:r>
          </w:p>
          <w:p w:rsidR="00590026" w:rsidRPr="00651224" w:rsidRDefault="00590026" w:rsidP="00D35123">
            <w:pPr>
              <w:widowControl w:val="0"/>
              <w:tabs>
                <w:tab w:val="left" w:pos="3972"/>
              </w:tabs>
              <w:autoSpaceDE w:val="0"/>
              <w:autoSpaceDN w:val="0"/>
              <w:adjustRightInd w:val="0"/>
              <w:ind w:left="1010" w:right="557"/>
              <w:jc w:val="center"/>
              <w:rPr>
                <w:rFonts w:ascii="Arial" w:hAnsi="Arial" w:cs="Arial"/>
                <w:sz w:val="20"/>
                <w:szCs w:val="20"/>
              </w:rPr>
            </w:pPr>
            <w:r>
              <w:rPr>
                <w:rFonts w:ascii="Arial" w:hAnsi="Arial" w:cs="Arial"/>
                <w:b/>
                <w:bCs/>
                <w:spacing w:val="-9"/>
                <w:sz w:val="20"/>
                <w:szCs w:val="20"/>
              </w:rPr>
              <w:t xml:space="preserve">Bratislava </w:t>
            </w:r>
            <w:proofErr w:type="spellStart"/>
            <w:r>
              <w:rPr>
                <w:rFonts w:ascii="Arial" w:hAnsi="Arial" w:cs="Arial"/>
                <w:b/>
                <w:bCs/>
                <w:spacing w:val="-9"/>
                <w:sz w:val="20"/>
                <w:szCs w:val="20"/>
              </w:rPr>
              <w:t>kuch</w:t>
            </w:r>
            <w:proofErr w:type="spellEnd"/>
            <w:r>
              <w:rPr>
                <w:rFonts w:ascii="Arial" w:hAnsi="Arial" w:cs="Arial"/>
                <w:b/>
                <w:bCs/>
                <w:spacing w:val="-9"/>
                <w:sz w:val="20"/>
                <w:szCs w:val="20"/>
              </w:rPr>
              <w:t>.</w:t>
            </w:r>
          </w:p>
        </w:tc>
        <w:tc>
          <w:tcPr>
            <w:tcW w:w="986" w:type="pct"/>
            <w:tcBorders>
              <w:top w:val="single" w:sz="12"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4" w:line="280" w:lineRule="exact"/>
              <w:rPr>
                <w:rFonts w:ascii="Arial" w:hAnsi="Arial" w:cs="Arial"/>
                <w:sz w:val="20"/>
                <w:szCs w:val="20"/>
              </w:rPr>
            </w:pPr>
          </w:p>
          <w:p w:rsidR="00590026" w:rsidRPr="00651224" w:rsidRDefault="00590026" w:rsidP="00D35123">
            <w:pPr>
              <w:widowControl w:val="0"/>
              <w:autoSpaceDE w:val="0"/>
              <w:autoSpaceDN w:val="0"/>
              <w:adjustRightInd w:val="0"/>
              <w:ind w:left="484"/>
              <w:rPr>
                <w:rFonts w:ascii="Arial" w:hAnsi="Arial" w:cs="Arial"/>
                <w:sz w:val="20"/>
                <w:szCs w:val="20"/>
              </w:rPr>
            </w:pPr>
            <w:r w:rsidRPr="00651224">
              <w:rPr>
                <w:rFonts w:ascii="Arial" w:hAnsi="Arial" w:cs="Arial"/>
                <w:b/>
                <w:bCs/>
                <w:spacing w:val="2"/>
                <w:sz w:val="20"/>
                <w:szCs w:val="20"/>
              </w:rPr>
              <w:t>M</w:t>
            </w:r>
            <w:r w:rsidRPr="00651224">
              <w:rPr>
                <w:rFonts w:ascii="Arial" w:hAnsi="Arial" w:cs="Arial"/>
                <w:b/>
                <w:bCs/>
                <w:sz w:val="20"/>
                <w:szCs w:val="20"/>
              </w:rPr>
              <w:t>no</w:t>
            </w:r>
            <w:r w:rsidRPr="00651224">
              <w:rPr>
                <w:rFonts w:ascii="Arial" w:hAnsi="Arial" w:cs="Arial"/>
                <w:b/>
                <w:bCs/>
                <w:spacing w:val="1"/>
                <w:sz w:val="20"/>
                <w:szCs w:val="20"/>
              </w:rPr>
              <w:t>ž</w:t>
            </w:r>
            <w:r w:rsidRPr="00651224">
              <w:rPr>
                <w:rFonts w:ascii="Arial" w:hAnsi="Arial" w:cs="Arial"/>
                <w:b/>
                <w:bCs/>
                <w:sz w:val="20"/>
                <w:szCs w:val="20"/>
              </w:rPr>
              <w:t>s</w:t>
            </w:r>
            <w:r w:rsidRPr="00651224">
              <w:rPr>
                <w:rFonts w:ascii="Arial" w:hAnsi="Arial" w:cs="Arial"/>
                <w:b/>
                <w:bCs/>
                <w:spacing w:val="-2"/>
                <w:sz w:val="20"/>
                <w:szCs w:val="20"/>
              </w:rPr>
              <w:t>t</w:t>
            </w:r>
            <w:r w:rsidRPr="00651224">
              <w:rPr>
                <w:rFonts w:ascii="Arial" w:hAnsi="Arial" w:cs="Arial"/>
                <w:b/>
                <w:bCs/>
                <w:spacing w:val="2"/>
                <w:sz w:val="20"/>
                <w:szCs w:val="20"/>
              </w:rPr>
              <w:t>v</w:t>
            </w:r>
            <w:r w:rsidRPr="00651224">
              <w:rPr>
                <w:rFonts w:ascii="Arial" w:hAnsi="Arial" w:cs="Arial"/>
                <w:b/>
                <w:bCs/>
                <w:sz w:val="20"/>
                <w:szCs w:val="20"/>
              </w:rPr>
              <w:t>o</w:t>
            </w:r>
          </w:p>
        </w:tc>
        <w:tc>
          <w:tcPr>
            <w:tcW w:w="933" w:type="pct"/>
            <w:tcBorders>
              <w:top w:val="single" w:sz="12"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9" w:line="160" w:lineRule="exact"/>
              <w:rPr>
                <w:rFonts w:ascii="Arial" w:hAnsi="Arial" w:cs="Arial"/>
                <w:sz w:val="20"/>
                <w:szCs w:val="20"/>
              </w:rPr>
            </w:pPr>
          </w:p>
          <w:p w:rsidR="00590026" w:rsidRPr="00651224" w:rsidRDefault="00590026" w:rsidP="00D35123">
            <w:pPr>
              <w:widowControl w:val="0"/>
              <w:autoSpaceDE w:val="0"/>
              <w:autoSpaceDN w:val="0"/>
              <w:adjustRightInd w:val="0"/>
              <w:ind w:left="46" w:right="49"/>
              <w:jc w:val="center"/>
              <w:rPr>
                <w:rFonts w:ascii="Arial" w:hAnsi="Arial" w:cs="Arial"/>
                <w:sz w:val="20"/>
                <w:szCs w:val="20"/>
              </w:rPr>
            </w:pPr>
            <w:r w:rsidRPr="00651224">
              <w:rPr>
                <w:rFonts w:ascii="Arial" w:hAnsi="Arial" w:cs="Arial"/>
                <w:b/>
                <w:bCs/>
                <w:sz w:val="20"/>
                <w:szCs w:val="20"/>
              </w:rPr>
              <w:t>J</w:t>
            </w:r>
            <w:r w:rsidRPr="00651224">
              <w:rPr>
                <w:rFonts w:ascii="Arial" w:hAnsi="Arial" w:cs="Arial"/>
                <w:b/>
                <w:bCs/>
                <w:spacing w:val="-1"/>
                <w:sz w:val="20"/>
                <w:szCs w:val="20"/>
              </w:rPr>
              <w:t>e</w:t>
            </w:r>
            <w:r w:rsidRPr="00651224">
              <w:rPr>
                <w:rFonts w:ascii="Arial" w:hAnsi="Arial" w:cs="Arial"/>
                <w:b/>
                <w:bCs/>
                <w:sz w:val="20"/>
                <w:szCs w:val="20"/>
              </w:rPr>
              <w:t>dno</w:t>
            </w:r>
            <w:r w:rsidRPr="00651224">
              <w:rPr>
                <w:rFonts w:ascii="Arial" w:hAnsi="Arial" w:cs="Arial"/>
                <w:b/>
                <w:bCs/>
                <w:spacing w:val="1"/>
                <w:sz w:val="20"/>
                <w:szCs w:val="20"/>
              </w:rPr>
              <w:t>t</w:t>
            </w:r>
            <w:r w:rsidRPr="00651224">
              <w:rPr>
                <w:rFonts w:ascii="Arial" w:hAnsi="Arial" w:cs="Arial"/>
                <w:b/>
                <w:bCs/>
                <w:sz w:val="20"/>
                <w:szCs w:val="20"/>
              </w:rPr>
              <w:t>ko</w:t>
            </w:r>
            <w:r w:rsidRPr="00651224">
              <w:rPr>
                <w:rFonts w:ascii="Arial" w:hAnsi="Arial" w:cs="Arial"/>
                <w:b/>
                <w:bCs/>
                <w:spacing w:val="2"/>
                <w:sz w:val="20"/>
                <w:szCs w:val="20"/>
              </w:rPr>
              <w:t>v</w:t>
            </w:r>
            <w:r w:rsidRPr="00651224">
              <w:rPr>
                <w:rFonts w:ascii="Arial" w:hAnsi="Arial" w:cs="Arial"/>
                <w:b/>
                <w:bCs/>
                <w:sz w:val="20"/>
                <w:szCs w:val="20"/>
              </w:rPr>
              <w:t>á</w:t>
            </w:r>
            <w:r w:rsidRPr="00651224">
              <w:rPr>
                <w:rFonts w:ascii="Arial" w:hAnsi="Arial" w:cs="Arial"/>
                <w:b/>
                <w:bCs/>
                <w:spacing w:val="-11"/>
                <w:sz w:val="20"/>
                <w:szCs w:val="20"/>
              </w:rPr>
              <w:t xml:space="preserve"> </w:t>
            </w:r>
            <w:r w:rsidRPr="00651224">
              <w:rPr>
                <w:rFonts w:ascii="Arial" w:hAnsi="Arial" w:cs="Arial"/>
                <w:b/>
                <w:bCs/>
                <w:spacing w:val="-1"/>
                <w:w w:val="99"/>
                <w:sz w:val="20"/>
                <w:szCs w:val="20"/>
              </w:rPr>
              <w:t>c</w:t>
            </w:r>
            <w:r w:rsidRPr="00651224">
              <w:rPr>
                <w:rFonts w:ascii="Arial" w:hAnsi="Arial" w:cs="Arial"/>
                <w:b/>
                <w:bCs/>
                <w:w w:val="99"/>
                <w:sz w:val="20"/>
                <w:szCs w:val="20"/>
              </w:rPr>
              <w:t>ena</w:t>
            </w:r>
          </w:p>
          <w:p w:rsidR="00590026" w:rsidRPr="00651224" w:rsidRDefault="00590026" w:rsidP="00D35123">
            <w:pPr>
              <w:widowControl w:val="0"/>
              <w:autoSpaceDE w:val="0"/>
              <w:autoSpaceDN w:val="0"/>
              <w:adjustRightInd w:val="0"/>
              <w:ind w:left="454" w:right="457"/>
              <w:jc w:val="center"/>
              <w:rPr>
                <w:rFonts w:ascii="Arial" w:hAnsi="Arial" w:cs="Arial"/>
                <w:sz w:val="20"/>
                <w:szCs w:val="20"/>
              </w:rPr>
            </w:pPr>
            <w:r w:rsidRPr="00651224">
              <w:rPr>
                <w:rFonts w:ascii="Arial" w:hAnsi="Arial" w:cs="Arial"/>
                <w:b/>
                <w:bCs/>
                <w:sz w:val="20"/>
                <w:szCs w:val="20"/>
              </w:rPr>
              <w:t>bez</w:t>
            </w:r>
            <w:r w:rsidRPr="00651224">
              <w:rPr>
                <w:rFonts w:ascii="Arial" w:hAnsi="Arial" w:cs="Arial"/>
                <w:b/>
                <w:bCs/>
                <w:spacing w:val="-2"/>
                <w:sz w:val="20"/>
                <w:szCs w:val="20"/>
              </w:rPr>
              <w:t xml:space="preserve"> </w:t>
            </w:r>
            <w:r w:rsidRPr="00651224">
              <w:rPr>
                <w:rFonts w:ascii="Arial" w:hAnsi="Arial" w:cs="Arial"/>
                <w:b/>
                <w:bCs/>
                <w:w w:val="99"/>
                <w:sz w:val="20"/>
                <w:szCs w:val="20"/>
              </w:rPr>
              <w:t>D</w:t>
            </w:r>
            <w:r w:rsidRPr="00651224">
              <w:rPr>
                <w:rFonts w:ascii="Arial" w:hAnsi="Arial" w:cs="Arial"/>
                <w:b/>
                <w:bCs/>
                <w:spacing w:val="-1"/>
                <w:w w:val="99"/>
                <w:sz w:val="20"/>
                <w:szCs w:val="20"/>
              </w:rPr>
              <w:t>P</w:t>
            </w:r>
            <w:r w:rsidRPr="00651224">
              <w:rPr>
                <w:rFonts w:ascii="Arial" w:hAnsi="Arial" w:cs="Arial"/>
                <w:b/>
                <w:bCs/>
                <w:w w:val="99"/>
                <w:sz w:val="20"/>
                <w:szCs w:val="20"/>
              </w:rPr>
              <w:t>H</w:t>
            </w:r>
          </w:p>
        </w:tc>
        <w:tc>
          <w:tcPr>
            <w:tcW w:w="953" w:type="pct"/>
            <w:tcBorders>
              <w:top w:val="single" w:sz="12"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spacing w:before="9" w:line="160" w:lineRule="exact"/>
              <w:rPr>
                <w:rFonts w:ascii="Arial" w:hAnsi="Arial" w:cs="Arial"/>
                <w:sz w:val="20"/>
                <w:szCs w:val="20"/>
              </w:rPr>
            </w:pPr>
          </w:p>
          <w:p w:rsidR="00590026" w:rsidRPr="00651224" w:rsidRDefault="00590026" w:rsidP="00D35123">
            <w:pPr>
              <w:widowControl w:val="0"/>
              <w:autoSpaceDE w:val="0"/>
              <w:autoSpaceDN w:val="0"/>
              <w:adjustRightInd w:val="0"/>
              <w:ind w:left="230" w:right="222"/>
              <w:jc w:val="center"/>
              <w:rPr>
                <w:rFonts w:ascii="Arial" w:hAnsi="Arial" w:cs="Arial"/>
                <w:sz w:val="20"/>
                <w:szCs w:val="20"/>
              </w:rPr>
            </w:pPr>
            <w:r w:rsidRPr="00651224">
              <w:rPr>
                <w:rFonts w:ascii="Arial" w:hAnsi="Arial" w:cs="Arial"/>
                <w:b/>
                <w:bCs/>
                <w:sz w:val="20"/>
                <w:szCs w:val="20"/>
              </w:rPr>
              <w:t>Cel</w:t>
            </w:r>
            <w:r w:rsidRPr="00651224">
              <w:rPr>
                <w:rFonts w:ascii="Arial" w:hAnsi="Arial" w:cs="Arial"/>
                <w:b/>
                <w:bCs/>
                <w:spacing w:val="-1"/>
                <w:sz w:val="20"/>
                <w:szCs w:val="20"/>
              </w:rPr>
              <w:t>k</w:t>
            </w:r>
            <w:r w:rsidRPr="00651224">
              <w:rPr>
                <w:rFonts w:ascii="Arial" w:hAnsi="Arial" w:cs="Arial"/>
                <w:b/>
                <w:bCs/>
                <w:sz w:val="20"/>
                <w:szCs w:val="20"/>
              </w:rPr>
              <w:t>o</w:t>
            </w:r>
            <w:r w:rsidRPr="00651224">
              <w:rPr>
                <w:rFonts w:ascii="Arial" w:hAnsi="Arial" w:cs="Arial"/>
                <w:b/>
                <w:bCs/>
                <w:spacing w:val="2"/>
                <w:sz w:val="20"/>
                <w:szCs w:val="20"/>
              </w:rPr>
              <w:t>v</w:t>
            </w:r>
            <w:r w:rsidRPr="00651224">
              <w:rPr>
                <w:rFonts w:ascii="Arial" w:hAnsi="Arial" w:cs="Arial"/>
                <w:b/>
                <w:bCs/>
                <w:sz w:val="20"/>
                <w:szCs w:val="20"/>
              </w:rPr>
              <w:t>á</w:t>
            </w:r>
            <w:r w:rsidRPr="00651224">
              <w:rPr>
                <w:rFonts w:ascii="Arial" w:hAnsi="Arial" w:cs="Arial"/>
                <w:b/>
                <w:bCs/>
                <w:spacing w:val="-8"/>
                <w:sz w:val="20"/>
                <w:szCs w:val="20"/>
              </w:rPr>
              <w:t xml:space="preserve"> </w:t>
            </w:r>
            <w:r w:rsidRPr="00651224">
              <w:rPr>
                <w:rFonts w:ascii="Arial" w:hAnsi="Arial" w:cs="Arial"/>
                <w:b/>
                <w:bCs/>
                <w:spacing w:val="-1"/>
                <w:w w:val="99"/>
                <w:sz w:val="20"/>
                <w:szCs w:val="20"/>
              </w:rPr>
              <w:t>c</w:t>
            </w:r>
            <w:r w:rsidRPr="00651224">
              <w:rPr>
                <w:rFonts w:ascii="Arial" w:hAnsi="Arial" w:cs="Arial"/>
                <w:b/>
                <w:bCs/>
                <w:w w:val="99"/>
                <w:sz w:val="20"/>
                <w:szCs w:val="20"/>
              </w:rPr>
              <w:t>e</w:t>
            </w:r>
            <w:r w:rsidRPr="00651224">
              <w:rPr>
                <w:rFonts w:ascii="Arial" w:hAnsi="Arial" w:cs="Arial"/>
                <w:b/>
                <w:bCs/>
                <w:spacing w:val="3"/>
                <w:w w:val="99"/>
                <w:sz w:val="20"/>
                <w:szCs w:val="20"/>
              </w:rPr>
              <w:t>n</w:t>
            </w:r>
            <w:r w:rsidRPr="00651224">
              <w:rPr>
                <w:rFonts w:ascii="Arial" w:hAnsi="Arial" w:cs="Arial"/>
                <w:b/>
                <w:bCs/>
                <w:w w:val="99"/>
                <w:sz w:val="20"/>
                <w:szCs w:val="20"/>
              </w:rPr>
              <w:t>a</w:t>
            </w:r>
          </w:p>
          <w:p w:rsidR="00590026" w:rsidRPr="00651224" w:rsidRDefault="00590026" w:rsidP="00D35123">
            <w:pPr>
              <w:widowControl w:val="0"/>
              <w:autoSpaceDE w:val="0"/>
              <w:autoSpaceDN w:val="0"/>
              <w:adjustRightInd w:val="0"/>
              <w:ind w:left="471" w:right="466"/>
              <w:jc w:val="center"/>
              <w:rPr>
                <w:rFonts w:ascii="Arial" w:hAnsi="Arial" w:cs="Arial"/>
                <w:sz w:val="20"/>
                <w:szCs w:val="20"/>
              </w:rPr>
            </w:pPr>
            <w:r w:rsidRPr="00651224">
              <w:rPr>
                <w:rFonts w:ascii="Arial" w:hAnsi="Arial" w:cs="Arial"/>
                <w:b/>
                <w:bCs/>
                <w:sz w:val="20"/>
                <w:szCs w:val="20"/>
              </w:rPr>
              <w:t>bez</w:t>
            </w:r>
            <w:r w:rsidRPr="00651224">
              <w:rPr>
                <w:rFonts w:ascii="Arial" w:hAnsi="Arial" w:cs="Arial"/>
                <w:b/>
                <w:bCs/>
                <w:spacing w:val="-2"/>
                <w:sz w:val="20"/>
                <w:szCs w:val="20"/>
              </w:rPr>
              <w:t xml:space="preserve"> </w:t>
            </w:r>
            <w:r w:rsidRPr="00651224">
              <w:rPr>
                <w:rFonts w:ascii="Arial" w:hAnsi="Arial" w:cs="Arial"/>
                <w:b/>
                <w:bCs/>
                <w:w w:val="99"/>
                <w:sz w:val="20"/>
                <w:szCs w:val="20"/>
              </w:rPr>
              <w:t>D</w:t>
            </w:r>
            <w:r w:rsidRPr="00651224">
              <w:rPr>
                <w:rFonts w:ascii="Arial" w:hAnsi="Arial" w:cs="Arial"/>
                <w:b/>
                <w:bCs/>
                <w:spacing w:val="-1"/>
                <w:w w:val="99"/>
                <w:sz w:val="20"/>
                <w:szCs w:val="20"/>
              </w:rPr>
              <w:t>P</w:t>
            </w:r>
            <w:r w:rsidRPr="00651224">
              <w:rPr>
                <w:rFonts w:ascii="Arial" w:hAnsi="Arial" w:cs="Arial"/>
                <w:b/>
                <w:bCs/>
                <w:w w:val="99"/>
                <w:sz w:val="20"/>
                <w:szCs w:val="20"/>
              </w:rPr>
              <w:t>H</w:t>
            </w: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sidRPr="00651224">
              <w:rPr>
                <w:rFonts w:ascii="Arial" w:hAnsi="Arial" w:cs="Arial"/>
                <w:spacing w:val="-1"/>
                <w:sz w:val="20"/>
                <w:szCs w:val="20"/>
              </w:rPr>
              <w:t>EIC kód 24</w:t>
            </w:r>
            <w:r>
              <w:rPr>
                <w:rFonts w:ascii="Arial" w:hAnsi="Arial" w:cs="Arial"/>
                <w:spacing w:val="-1"/>
                <w:sz w:val="20"/>
                <w:szCs w:val="20"/>
              </w:rPr>
              <w:t>ZZS5000739000E</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pacing w:val="-1"/>
                <w:sz w:val="20"/>
                <w:szCs w:val="20"/>
              </w:rPr>
              <w:t xml:space="preserve">Platba za OM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x kW</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pacing w:val="-1"/>
                <w:sz w:val="20"/>
                <w:szCs w:val="20"/>
              </w:rPr>
              <w:t>Predpokladaná spotreba v roku 2019/2020</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45,6  MWh</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z w:val="20"/>
                <w:szCs w:val="20"/>
              </w:rPr>
              <w:t>Cena za silovú elektrinu v JT alebo VT</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45,6  MWh</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ind w:left="40"/>
              <w:rPr>
                <w:rFonts w:ascii="Arial" w:hAnsi="Arial" w:cs="Arial"/>
                <w:sz w:val="20"/>
                <w:szCs w:val="20"/>
              </w:rPr>
            </w:pP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ind w:left="433"/>
              <w:jc w:val="center"/>
              <w:rPr>
                <w:rFonts w:ascii="Arial" w:hAnsi="Arial" w:cs="Arial"/>
                <w:sz w:val="20"/>
                <w:szCs w:val="20"/>
              </w:rPr>
            </w:pP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z w:val="20"/>
                <w:szCs w:val="20"/>
              </w:rPr>
              <w:t xml:space="preserve">Typ merania / napäťová úroveň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C / NN</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z w:val="20"/>
                <w:szCs w:val="20"/>
              </w:rPr>
              <w:t xml:space="preserve">Veľkosť ističa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100 A</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z w:val="20"/>
                <w:szCs w:val="20"/>
              </w:rPr>
              <w:t xml:space="preserve">Distribučná sústava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ZSE-D</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bl>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Pr="00651224" w:rsidRDefault="00590026" w:rsidP="00590026">
      <w:pPr>
        <w:widowControl w:val="0"/>
        <w:autoSpaceDE w:val="0"/>
        <w:autoSpaceDN w:val="0"/>
        <w:adjustRightInd w:val="0"/>
        <w:ind w:left="159" w:right="7444"/>
        <w:jc w:val="both"/>
        <w:rPr>
          <w:rFonts w:ascii="Arial" w:hAnsi="Arial" w:cs="Arial"/>
          <w:b/>
          <w:sz w:val="20"/>
          <w:szCs w:val="20"/>
        </w:rPr>
      </w:pPr>
      <w:r>
        <w:rPr>
          <w:rFonts w:ascii="Arial" w:hAnsi="Arial" w:cs="Arial"/>
          <w:b/>
          <w:sz w:val="20"/>
          <w:szCs w:val="20"/>
        </w:rPr>
        <w:t>MALOODBER</w:t>
      </w:r>
      <w:r w:rsidRPr="00651224">
        <w:rPr>
          <w:rFonts w:ascii="Arial" w:hAnsi="Arial" w:cs="Arial"/>
          <w:b/>
          <w:sz w:val="20"/>
          <w:szCs w:val="20"/>
        </w:rPr>
        <w:t>:</w:t>
      </w:r>
    </w:p>
    <w:tbl>
      <w:tblPr>
        <w:tblW w:w="5000" w:type="pct"/>
        <w:tblCellMar>
          <w:left w:w="0" w:type="dxa"/>
          <w:right w:w="0" w:type="dxa"/>
        </w:tblCellMar>
        <w:tblLook w:val="0000" w:firstRow="0" w:lastRow="0" w:firstColumn="0" w:lastColumn="0" w:noHBand="0" w:noVBand="0"/>
      </w:tblPr>
      <w:tblGrid>
        <w:gridCol w:w="3849"/>
        <w:gridCol w:w="1783"/>
        <w:gridCol w:w="1687"/>
        <w:gridCol w:w="1723"/>
      </w:tblGrid>
      <w:tr w:rsidR="00590026" w:rsidRPr="00477510" w:rsidTr="00D35123">
        <w:trPr>
          <w:trHeight w:hRule="exact" w:val="847"/>
        </w:trPr>
        <w:tc>
          <w:tcPr>
            <w:tcW w:w="2128" w:type="pct"/>
            <w:tcBorders>
              <w:top w:val="single" w:sz="12"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9" w:line="100" w:lineRule="exact"/>
              <w:rPr>
                <w:rFonts w:ascii="Arial" w:hAnsi="Arial" w:cs="Arial"/>
                <w:sz w:val="20"/>
                <w:szCs w:val="20"/>
              </w:rPr>
            </w:pPr>
          </w:p>
          <w:p w:rsidR="00590026" w:rsidRDefault="00590026" w:rsidP="00D35123">
            <w:pPr>
              <w:widowControl w:val="0"/>
              <w:tabs>
                <w:tab w:val="left" w:pos="3972"/>
              </w:tabs>
              <w:autoSpaceDE w:val="0"/>
              <w:autoSpaceDN w:val="0"/>
              <w:adjustRightInd w:val="0"/>
              <w:ind w:left="1010" w:right="557"/>
              <w:jc w:val="center"/>
              <w:rPr>
                <w:rFonts w:ascii="Arial" w:hAnsi="Arial" w:cs="Arial"/>
                <w:b/>
                <w:bCs/>
                <w:spacing w:val="-9"/>
                <w:sz w:val="20"/>
                <w:szCs w:val="20"/>
              </w:rPr>
            </w:pPr>
            <w:r>
              <w:rPr>
                <w:rFonts w:ascii="Arial" w:hAnsi="Arial" w:cs="Arial"/>
                <w:b/>
                <w:bCs/>
                <w:spacing w:val="-9"/>
                <w:sz w:val="20"/>
                <w:szCs w:val="20"/>
              </w:rPr>
              <w:t xml:space="preserve">SÚZ Konventná </w:t>
            </w:r>
          </w:p>
          <w:p w:rsidR="00590026" w:rsidRPr="00651224" w:rsidRDefault="00590026" w:rsidP="00D35123">
            <w:pPr>
              <w:widowControl w:val="0"/>
              <w:tabs>
                <w:tab w:val="left" w:pos="3972"/>
              </w:tabs>
              <w:autoSpaceDE w:val="0"/>
              <w:autoSpaceDN w:val="0"/>
              <w:adjustRightInd w:val="0"/>
              <w:ind w:left="1010" w:right="557"/>
              <w:jc w:val="center"/>
              <w:rPr>
                <w:rFonts w:ascii="Arial" w:hAnsi="Arial" w:cs="Arial"/>
                <w:sz w:val="20"/>
                <w:szCs w:val="20"/>
              </w:rPr>
            </w:pPr>
            <w:r>
              <w:rPr>
                <w:rFonts w:ascii="Arial" w:hAnsi="Arial" w:cs="Arial"/>
                <w:b/>
                <w:bCs/>
                <w:spacing w:val="-9"/>
                <w:sz w:val="20"/>
                <w:szCs w:val="20"/>
              </w:rPr>
              <w:t>Bratislava</w:t>
            </w:r>
          </w:p>
        </w:tc>
        <w:tc>
          <w:tcPr>
            <w:tcW w:w="986" w:type="pct"/>
            <w:tcBorders>
              <w:top w:val="single" w:sz="12"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4" w:line="280" w:lineRule="exact"/>
              <w:rPr>
                <w:rFonts w:ascii="Arial" w:hAnsi="Arial" w:cs="Arial"/>
                <w:sz w:val="20"/>
                <w:szCs w:val="20"/>
              </w:rPr>
            </w:pPr>
          </w:p>
          <w:p w:rsidR="00590026" w:rsidRPr="00651224" w:rsidRDefault="00590026" w:rsidP="00D35123">
            <w:pPr>
              <w:widowControl w:val="0"/>
              <w:autoSpaceDE w:val="0"/>
              <w:autoSpaceDN w:val="0"/>
              <w:adjustRightInd w:val="0"/>
              <w:ind w:left="484"/>
              <w:rPr>
                <w:rFonts w:ascii="Arial" w:hAnsi="Arial" w:cs="Arial"/>
                <w:sz w:val="20"/>
                <w:szCs w:val="20"/>
              </w:rPr>
            </w:pPr>
            <w:r w:rsidRPr="00651224">
              <w:rPr>
                <w:rFonts w:ascii="Arial" w:hAnsi="Arial" w:cs="Arial"/>
                <w:b/>
                <w:bCs/>
                <w:spacing w:val="2"/>
                <w:sz w:val="20"/>
                <w:szCs w:val="20"/>
              </w:rPr>
              <w:t>M</w:t>
            </w:r>
            <w:r w:rsidRPr="00651224">
              <w:rPr>
                <w:rFonts w:ascii="Arial" w:hAnsi="Arial" w:cs="Arial"/>
                <w:b/>
                <w:bCs/>
                <w:sz w:val="20"/>
                <w:szCs w:val="20"/>
              </w:rPr>
              <w:t>no</w:t>
            </w:r>
            <w:r w:rsidRPr="00651224">
              <w:rPr>
                <w:rFonts w:ascii="Arial" w:hAnsi="Arial" w:cs="Arial"/>
                <w:b/>
                <w:bCs/>
                <w:spacing w:val="1"/>
                <w:sz w:val="20"/>
                <w:szCs w:val="20"/>
              </w:rPr>
              <w:t>ž</w:t>
            </w:r>
            <w:r w:rsidRPr="00651224">
              <w:rPr>
                <w:rFonts w:ascii="Arial" w:hAnsi="Arial" w:cs="Arial"/>
                <w:b/>
                <w:bCs/>
                <w:sz w:val="20"/>
                <w:szCs w:val="20"/>
              </w:rPr>
              <w:t>s</w:t>
            </w:r>
            <w:r w:rsidRPr="00651224">
              <w:rPr>
                <w:rFonts w:ascii="Arial" w:hAnsi="Arial" w:cs="Arial"/>
                <w:b/>
                <w:bCs/>
                <w:spacing w:val="-2"/>
                <w:sz w:val="20"/>
                <w:szCs w:val="20"/>
              </w:rPr>
              <w:t>t</w:t>
            </w:r>
            <w:r w:rsidRPr="00651224">
              <w:rPr>
                <w:rFonts w:ascii="Arial" w:hAnsi="Arial" w:cs="Arial"/>
                <w:b/>
                <w:bCs/>
                <w:spacing w:val="2"/>
                <w:sz w:val="20"/>
                <w:szCs w:val="20"/>
              </w:rPr>
              <w:t>v</w:t>
            </w:r>
            <w:r w:rsidRPr="00651224">
              <w:rPr>
                <w:rFonts w:ascii="Arial" w:hAnsi="Arial" w:cs="Arial"/>
                <w:b/>
                <w:bCs/>
                <w:sz w:val="20"/>
                <w:szCs w:val="20"/>
              </w:rPr>
              <w:t>o</w:t>
            </w:r>
          </w:p>
        </w:tc>
        <w:tc>
          <w:tcPr>
            <w:tcW w:w="933" w:type="pct"/>
            <w:tcBorders>
              <w:top w:val="single" w:sz="12"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9" w:line="160" w:lineRule="exact"/>
              <w:rPr>
                <w:rFonts w:ascii="Arial" w:hAnsi="Arial" w:cs="Arial"/>
                <w:sz w:val="20"/>
                <w:szCs w:val="20"/>
              </w:rPr>
            </w:pPr>
          </w:p>
          <w:p w:rsidR="00590026" w:rsidRPr="00651224" w:rsidRDefault="00590026" w:rsidP="00D35123">
            <w:pPr>
              <w:widowControl w:val="0"/>
              <w:autoSpaceDE w:val="0"/>
              <w:autoSpaceDN w:val="0"/>
              <w:adjustRightInd w:val="0"/>
              <w:ind w:left="46" w:right="49"/>
              <w:jc w:val="center"/>
              <w:rPr>
                <w:rFonts w:ascii="Arial" w:hAnsi="Arial" w:cs="Arial"/>
                <w:sz w:val="20"/>
                <w:szCs w:val="20"/>
              </w:rPr>
            </w:pPr>
            <w:r w:rsidRPr="00651224">
              <w:rPr>
                <w:rFonts w:ascii="Arial" w:hAnsi="Arial" w:cs="Arial"/>
                <w:b/>
                <w:bCs/>
                <w:sz w:val="20"/>
                <w:szCs w:val="20"/>
              </w:rPr>
              <w:t>J</w:t>
            </w:r>
            <w:r w:rsidRPr="00651224">
              <w:rPr>
                <w:rFonts w:ascii="Arial" w:hAnsi="Arial" w:cs="Arial"/>
                <w:b/>
                <w:bCs/>
                <w:spacing w:val="-1"/>
                <w:sz w:val="20"/>
                <w:szCs w:val="20"/>
              </w:rPr>
              <w:t>e</w:t>
            </w:r>
            <w:r w:rsidRPr="00651224">
              <w:rPr>
                <w:rFonts w:ascii="Arial" w:hAnsi="Arial" w:cs="Arial"/>
                <w:b/>
                <w:bCs/>
                <w:sz w:val="20"/>
                <w:szCs w:val="20"/>
              </w:rPr>
              <w:t>dno</w:t>
            </w:r>
            <w:r w:rsidRPr="00651224">
              <w:rPr>
                <w:rFonts w:ascii="Arial" w:hAnsi="Arial" w:cs="Arial"/>
                <w:b/>
                <w:bCs/>
                <w:spacing w:val="1"/>
                <w:sz w:val="20"/>
                <w:szCs w:val="20"/>
              </w:rPr>
              <w:t>t</w:t>
            </w:r>
            <w:r w:rsidRPr="00651224">
              <w:rPr>
                <w:rFonts w:ascii="Arial" w:hAnsi="Arial" w:cs="Arial"/>
                <w:b/>
                <w:bCs/>
                <w:sz w:val="20"/>
                <w:szCs w:val="20"/>
              </w:rPr>
              <w:t>ko</w:t>
            </w:r>
            <w:r w:rsidRPr="00651224">
              <w:rPr>
                <w:rFonts w:ascii="Arial" w:hAnsi="Arial" w:cs="Arial"/>
                <w:b/>
                <w:bCs/>
                <w:spacing w:val="2"/>
                <w:sz w:val="20"/>
                <w:szCs w:val="20"/>
              </w:rPr>
              <w:t>v</w:t>
            </w:r>
            <w:r w:rsidRPr="00651224">
              <w:rPr>
                <w:rFonts w:ascii="Arial" w:hAnsi="Arial" w:cs="Arial"/>
                <w:b/>
                <w:bCs/>
                <w:sz w:val="20"/>
                <w:szCs w:val="20"/>
              </w:rPr>
              <w:t>á</w:t>
            </w:r>
            <w:r w:rsidRPr="00651224">
              <w:rPr>
                <w:rFonts w:ascii="Arial" w:hAnsi="Arial" w:cs="Arial"/>
                <w:b/>
                <w:bCs/>
                <w:spacing w:val="-11"/>
                <w:sz w:val="20"/>
                <w:szCs w:val="20"/>
              </w:rPr>
              <w:t xml:space="preserve"> </w:t>
            </w:r>
            <w:r w:rsidRPr="00651224">
              <w:rPr>
                <w:rFonts w:ascii="Arial" w:hAnsi="Arial" w:cs="Arial"/>
                <w:b/>
                <w:bCs/>
                <w:spacing w:val="-1"/>
                <w:w w:val="99"/>
                <w:sz w:val="20"/>
                <w:szCs w:val="20"/>
              </w:rPr>
              <w:t>c</w:t>
            </w:r>
            <w:r w:rsidRPr="00651224">
              <w:rPr>
                <w:rFonts w:ascii="Arial" w:hAnsi="Arial" w:cs="Arial"/>
                <w:b/>
                <w:bCs/>
                <w:w w:val="99"/>
                <w:sz w:val="20"/>
                <w:szCs w:val="20"/>
              </w:rPr>
              <w:t>ena</w:t>
            </w:r>
          </w:p>
          <w:p w:rsidR="00590026" w:rsidRPr="00651224" w:rsidRDefault="00590026" w:rsidP="00D35123">
            <w:pPr>
              <w:widowControl w:val="0"/>
              <w:autoSpaceDE w:val="0"/>
              <w:autoSpaceDN w:val="0"/>
              <w:adjustRightInd w:val="0"/>
              <w:ind w:left="454" w:right="457"/>
              <w:jc w:val="center"/>
              <w:rPr>
                <w:rFonts w:ascii="Arial" w:hAnsi="Arial" w:cs="Arial"/>
                <w:sz w:val="20"/>
                <w:szCs w:val="20"/>
              </w:rPr>
            </w:pPr>
            <w:r w:rsidRPr="00651224">
              <w:rPr>
                <w:rFonts w:ascii="Arial" w:hAnsi="Arial" w:cs="Arial"/>
                <w:b/>
                <w:bCs/>
                <w:sz w:val="20"/>
                <w:szCs w:val="20"/>
              </w:rPr>
              <w:t>bez</w:t>
            </w:r>
            <w:r w:rsidRPr="00651224">
              <w:rPr>
                <w:rFonts w:ascii="Arial" w:hAnsi="Arial" w:cs="Arial"/>
                <w:b/>
                <w:bCs/>
                <w:spacing w:val="-2"/>
                <w:sz w:val="20"/>
                <w:szCs w:val="20"/>
              </w:rPr>
              <w:t xml:space="preserve"> </w:t>
            </w:r>
            <w:r w:rsidRPr="00651224">
              <w:rPr>
                <w:rFonts w:ascii="Arial" w:hAnsi="Arial" w:cs="Arial"/>
                <w:b/>
                <w:bCs/>
                <w:w w:val="99"/>
                <w:sz w:val="20"/>
                <w:szCs w:val="20"/>
              </w:rPr>
              <w:t>D</w:t>
            </w:r>
            <w:r w:rsidRPr="00651224">
              <w:rPr>
                <w:rFonts w:ascii="Arial" w:hAnsi="Arial" w:cs="Arial"/>
                <w:b/>
                <w:bCs/>
                <w:spacing w:val="-1"/>
                <w:w w:val="99"/>
                <w:sz w:val="20"/>
                <w:szCs w:val="20"/>
              </w:rPr>
              <w:t>P</w:t>
            </w:r>
            <w:r w:rsidRPr="00651224">
              <w:rPr>
                <w:rFonts w:ascii="Arial" w:hAnsi="Arial" w:cs="Arial"/>
                <w:b/>
                <w:bCs/>
                <w:w w:val="99"/>
                <w:sz w:val="20"/>
                <w:szCs w:val="20"/>
              </w:rPr>
              <w:t>H</w:t>
            </w:r>
          </w:p>
        </w:tc>
        <w:tc>
          <w:tcPr>
            <w:tcW w:w="953" w:type="pct"/>
            <w:tcBorders>
              <w:top w:val="single" w:sz="12"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spacing w:before="9" w:line="160" w:lineRule="exact"/>
              <w:rPr>
                <w:rFonts w:ascii="Arial" w:hAnsi="Arial" w:cs="Arial"/>
                <w:sz w:val="20"/>
                <w:szCs w:val="20"/>
              </w:rPr>
            </w:pPr>
          </w:p>
          <w:p w:rsidR="00590026" w:rsidRPr="00651224" w:rsidRDefault="00590026" w:rsidP="00D35123">
            <w:pPr>
              <w:widowControl w:val="0"/>
              <w:autoSpaceDE w:val="0"/>
              <w:autoSpaceDN w:val="0"/>
              <w:adjustRightInd w:val="0"/>
              <w:ind w:left="230" w:right="222"/>
              <w:jc w:val="center"/>
              <w:rPr>
                <w:rFonts w:ascii="Arial" w:hAnsi="Arial" w:cs="Arial"/>
                <w:sz w:val="20"/>
                <w:szCs w:val="20"/>
              </w:rPr>
            </w:pPr>
            <w:r w:rsidRPr="00651224">
              <w:rPr>
                <w:rFonts w:ascii="Arial" w:hAnsi="Arial" w:cs="Arial"/>
                <w:b/>
                <w:bCs/>
                <w:sz w:val="20"/>
                <w:szCs w:val="20"/>
              </w:rPr>
              <w:t>Cel</w:t>
            </w:r>
            <w:r w:rsidRPr="00651224">
              <w:rPr>
                <w:rFonts w:ascii="Arial" w:hAnsi="Arial" w:cs="Arial"/>
                <w:b/>
                <w:bCs/>
                <w:spacing w:val="-1"/>
                <w:sz w:val="20"/>
                <w:szCs w:val="20"/>
              </w:rPr>
              <w:t>k</w:t>
            </w:r>
            <w:r w:rsidRPr="00651224">
              <w:rPr>
                <w:rFonts w:ascii="Arial" w:hAnsi="Arial" w:cs="Arial"/>
                <w:b/>
                <w:bCs/>
                <w:sz w:val="20"/>
                <w:szCs w:val="20"/>
              </w:rPr>
              <w:t>o</w:t>
            </w:r>
            <w:r w:rsidRPr="00651224">
              <w:rPr>
                <w:rFonts w:ascii="Arial" w:hAnsi="Arial" w:cs="Arial"/>
                <w:b/>
                <w:bCs/>
                <w:spacing w:val="2"/>
                <w:sz w:val="20"/>
                <w:szCs w:val="20"/>
              </w:rPr>
              <w:t>v</w:t>
            </w:r>
            <w:r w:rsidRPr="00651224">
              <w:rPr>
                <w:rFonts w:ascii="Arial" w:hAnsi="Arial" w:cs="Arial"/>
                <w:b/>
                <w:bCs/>
                <w:sz w:val="20"/>
                <w:szCs w:val="20"/>
              </w:rPr>
              <w:t>á</w:t>
            </w:r>
            <w:r w:rsidRPr="00651224">
              <w:rPr>
                <w:rFonts w:ascii="Arial" w:hAnsi="Arial" w:cs="Arial"/>
                <w:b/>
                <w:bCs/>
                <w:spacing w:val="-8"/>
                <w:sz w:val="20"/>
                <w:szCs w:val="20"/>
              </w:rPr>
              <w:t xml:space="preserve"> </w:t>
            </w:r>
            <w:r w:rsidRPr="00651224">
              <w:rPr>
                <w:rFonts w:ascii="Arial" w:hAnsi="Arial" w:cs="Arial"/>
                <w:b/>
                <w:bCs/>
                <w:spacing w:val="-1"/>
                <w:w w:val="99"/>
                <w:sz w:val="20"/>
                <w:szCs w:val="20"/>
              </w:rPr>
              <w:t>c</w:t>
            </w:r>
            <w:r w:rsidRPr="00651224">
              <w:rPr>
                <w:rFonts w:ascii="Arial" w:hAnsi="Arial" w:cs="Arial"/>
                <w:b/>
                <w:bCs/>
                <w:w w:val="99"/>
                <w:sz w:val="20"/>
                <w:szCs w:val="20"/>
              </w:rPr>
              <w:t>e</w:t>
            </w:r>
            <w:r w:rsidRPr="00651224">
              <w:rPr>
                <w:rFonts w:ascii="Arial" w:hAnsi="Arial" w:cs="Arial"/>
                <w:b/>
                <w:bCs/>
                <w:spacing w:val="3"/>
                <w:w w:val="99"/>
                <w:sz w:val="20"/>
                <w:szCs w:val="20"/>
              </w:rPr>
              <w:t>n</w:t>
            </w:r>
            <w:r w:rsidRPr="00651224">
              <w:rPr>
                <w:rFonts w:ascii="Arial" w:hAnsi="Arial" w:cs="Arial"/>
                <w:b/>
                <w:bCs/>
                <w:w w:val="99"/>
                <w:sz w:val="20"/>
                <w:szCs w:val="20"/>
              </w:rPr>
              <w:t>a</w:t>
            </w:r>
          </w:p>
          <w:p w:rsidR="00590026" w:rsidRPr="00651224" w:rsidRDefault="00590026" w:rsidP="00D35123">
            <w:pPr>
              <w:widowControl w:val="0"/>
              <w:autoSpaceDE w:val="0"/>
              <w:autoSpaceDN w:val="0"/>
              <w:adjustRightInd w:val="0"/>
              <w:ind w:left="471" w:right="466"/>
              <w:jc w:val="center"/>
              <w:rPr>
                <w:rFonts w:ascii="Arial" w:hAnsi="Arial" w:cs="Arial"/>
                <w:sz w:val="20"/>
                <w:szCs w:val="20"/>
              </w:rPr>
            </w:pPr>
            <w:r w:rsidRPr="00651224">
              <w:rPr>
                <w:rFonts w:ascii="Arial" w:hAnsi="Arial" w:cs="Arial"/>
                <w:b/>
                <w:bCs/>
                <w:sz w:val="20"/>
                <w:szCs w:val="20"/>
              </w:rPr>
              <w:t>bez</w:t>
            </w:r>
            <w:r w:rsidRPr="00651224">
              <w:rPr>
                <w:rFonts w:ascii="Arial" w:hAnsi="Arial" w:cs="Arial"/>
                <w:b/>
                <w:bCs/>
                <w:spacing w:val="-2"/>
                <w:sz w:val="20"/>
                <w:szCs w:val="20"/>
              </w:rPr>
              <w:t xml:space="preserve"> </w:t>
            </w:r>
            <w:r w:rsidRPr="00651224">
              <w:rPr>
                <w:rFonts w:ascii="Arial" w:hAnsi="Arial" w:cs="Arial"/>
                <w:b/>
                <w:bCs/>
                <w:w w:val="99"/>
                <w:sz w:val="20"/>
                <w:szCs w:val="20"/>
              </w:rPr>
              <w:t>D</w:t>
            </w:r>
            <w:r w:rsidRPr="00651224">
              <w:rPr>
                <w:rFonts w:ascii="Arial" w:hAnsi="Arial" w:cs="Arial"/>
                <w:b/>
                <w:bCs/>
                <w:spacing w:val="-1"/>
                <w:w w:val="99"/>
                <w:sz w:val="20"/>
                <w:szCs w:val="20"/>
              </w:rPr>
              <w:t>P</w:t>
            </w:r>
            <w:r w:rsidRPr="00651224">
              <w:rPr>
                <w:rFonts w:ascii="Arial" w:hAnsi="Arial" w:cs="Arial"/>
                <w:b/>
                <w:bCs/>
                <w:w w:val="99"/>
                <w:sz w:val="20"/>
                <w:szCs w:val="20"/>
              </w:rPr>
              <w:t>H</w:t>
            </w: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sidRPr="00651224">
              <w:rPr>
                <w:rFonts w:ascii="Arial" w:hAnsi="Arial" w:cs="Arial"/>
                <w:spacing w:val="-1"/>
                <w:sz w:val="20"/>
                <w:szCs w:val="20"/>
              </w:rPr>
              <w:t>EIC kód 24ZZS</w:t>
            </w:r>
            <w:r>
              <w:rPr>
                <w:rFonts w:ascii="Arial" w:hAnsi="Arial" w:cs="Arial"/>
                <w:spacing w:val="-1"/>
                <w:sz w:val="20"/>
                <w:szCs w:val="20"/>
              </w:rPr>
              <w:t>5198851000S</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pacing w:val="-1"/>
                <w:sz w:val="20"/>
                <w:szCs w:val="20"/>
              </w:rPr>
              <w:t xml:space="preserve">Platba za OM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x kW</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pacing w:val="-1"/>
                <w:sz w:val="20"/>
                <w:szCs w:val="20"/>
              </w:rPr>
              <w:t>Predpokladaná spotreba v roku 2019/2020</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6,00 MWh</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z w:val="20"/>
                <w:szCs w:val="20"/>
              </w:rPr>
              <w:t>Cena za silovú elektrinu v JT alebo VT</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6,00 MWh</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ind w:left="40"/>
              <w:rPr>
                <w:rFonts w:ascii="Arial" w:hAnsi="Arial" w:cs="Arial"/>
                <w:sz w:val="20"/>
                <w:szCs w:val="20"/>
              </w:rPr>
            </w:pP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ind w:left="433"/>
              <w:jc w:val="center"/>
              <w:rPr>
                <w:rFonts w:ascii="Arial" w:hAnsi="Arial" w:cs="Arial"/>
                <w:sz w:val="20"/>
                <w:szCs w:val="20"/>
              </w:rPr>
            </w:pP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z w:val="20"/>
                <w:szCs w:val="20"/>
              </w:rPr>
              <w:t xml:space="preserve">Typ merania / napäťová úroveň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C / NN</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z w:val="20"/>
                <w:szCs w:val="20"/>
              </w:rPr>
              <w:t xml:space="preserve">Veľkosť ističa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100 A</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z w:val="20"/>
                <w:szCs w:val="20"/>
              </w:rPr>
              <w:t xml:space="preserve">Distribučná sústava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ZSE-D</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bl>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Pr="00795C24" w:rsidRDefault="00590026" w:rsidP="00590026">
      <w:pPr>
        <w:widowControl w:val="0"/>
        <w:autoSpaceDE w:val="0"/>
        <w:autoSpaceDN w:val="0"/>
        <w:adjustRightInd w:val="0"/>
        <w:ind w:left="159" w:right="7444"/>
        <w:jc w:val="both"/>
        <w:rPr>
          <w:rFonts w:ascii="Arial" w:hAnsi="Arial" w:cs="Arial"/>
          <w:b/>
          <w:sz w:val="20"/>
          <w:szCs w:val="20"/>
        </w:rPr>
      </w:pPr>
      <w:r>
        <w:rPr>
          <w:rFonts w:ascii="Arial" w:hAnsi="Arial" w:cs="Arial"/>
          <w:b/>
          <w:sz w:val="20"/>
          <w:szCs w:val="20"/>
        </w:rPr>
        <w:t>MALO</w:t>
      </w:r>
      <w:r w:rsidRPr="00795C24">
        <w:rPr>
          <w:rFonts w:ascii="Arial" w:hAnsi="Arial" w:cs="Arial"/>
          <w:b/>
          <w:sz w:val="20"/>
          <w:szCs w:val="20"/>
        </w:rPr>
        <w:t>ODBER:</w:t>
      </w:r>
    </w:p>
    <w:tbl>
      <w:tblPr>
        <w:tblW w:w="5000" w:type="pct"/>
        <w:tblCellMar>
          <w:left w:w="0" w:type="dxa"/>
          <w:right w:w="0" w:type="dxa"/>
        </w:tblCellMar>
        <w:tblLook w:val="0000" w:firstRow="0" w:lastRow="0" w:firstColumn="0" w:lastColumn="0" w:noHBand="0" w:noVBand="0"/>
      </w:tblPr>
      <w:tblGrid>
        <w:gridCol w:w="3849"/>
        <w:gridCol w:w="1783"/>
        <w:gridCol w:w="1687"/>
        <w:gridCol w:w="1723"/>
      </w:tblGrid>
      <w:tr w:rsidR="00590026" w:rsidRPr="00477510" w:rsidTr="00D35123">
        <w:trPr>
          <w:trHeight w:hRule="exact" w:val="847"/>
        </w:trPr>
        <w:tc>
          <w:tcPr>
            <w:tcW w:w="2128" w:type="pct"/>
            <w:tcBorders>
              <w:top w:val="single" w:sz="12"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9" w:line="100" w:lineRule="exact"/>
              <w:rPr>
                <w:rFonts w:ascii="Arial" w:hAnsi="Arial" w:cs="Arial"/>
                <w:sz w:val="20"/>
                <w:szCs w:val="20"/>
              </w:rPr>
            </w:pPr>
          </w:p>
          <w:p w:rsidR="00590026" w:rsidRDefault="00590026" w:rsidP="00D35123">
            <w:pPr>
              <w:widowControl w:val="0"/>
              <w:tabs>
                <w:tab w:val="left" w:pos="3972"/>
              </w:tabs>
              <w:autoSpaceDE w:val="0"/>
              <w:autoSpaceDN w:val="0"/>
              <w:adjustRightInd w:val="0"/>
              <w:ind w:left="1010" w:right="557"/>
              <w:jc w:val="center"/>
              <w:rPr>
                <w:rFonts w:ascii="Arial" w:hAnsi="Arial" w:cs="Arial"/>
                <w:b/>
                <w:bCs/>
                <w:spacing w:val="-9"/>
                <w:sz w:val="20"/>
                <w:szCs w:val="20"/>
              </w:rPr>
            </w:pPr>
            <w:r>
              <w:rPr>
                <w:rFonts w:ascii="Arial" w:hAnsi="Arial" w:cs="Arial"/>
                <w:b/>
                <w:bCs/>
                <w:spacing w:val="-9"/>
                <w:sz w:val="20"/>
                <w:szCs w:val="20"/>
              </w:rPr>
              <w:t>SÚZ Konventná 1</w:t>
            </w:r>
          </w:p>
          <w:p w:rsidR="00590026" w:rsidRPr="00651224" w:rsidRDefault="00590026" w:rsidP="00D35123">
            <w:pPr>
              <w:widowControl w:val="0"/>
              <w:tabs>
                <w:tab w:val="left" w:pos="3972"/>
              </w:tabs>
              <w:autoSpaceDE w:val="0"/>
              <w:autoSpaceDN w:val="0"/>
              <w:adjustRightInd w:val="0"/>
              <w:ind w:left="1010" w:right="557"/>
              <w:jc w:val="center"/>
              <w:rPr>
                <w:rFonts w:ascii="Arial" w:hAnsi="Arial" w:cs="Arial"/>
                <w:sz w:val="20"/>
                <w:szCs w:val="20"/>
              </w:rPr>
            </w:pPr>
            <w:r>
              <w:rPr>
                <w:rFonts w:ascii="Arial" w:hAnsi="Arial" w:cs="Arial"/>
                <w:b/>
                <w:bCs/>
                <w:spacing w:val="-9"/>
                <w:sz w:val="20"/>
                <w:szCs w:val="20"/>
              </w:rPr>
              <w:t>Bratislava</w:t>
            </w:r>
          </w:p>
        </w:tc>
        <w:tc>
          <w:tcPr>
            <w:tcW w:w="986" w:type="pct"/>
            <w:tcBorders>
              <w:top w:val="single" w:sz="12"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4" w:line="280" w:lineRule="exact"/>
              <w:rPr>
                <w:rFonts w:ascii="Arial" w:hAnsi="Arial" w:cs="Arial"/>
                <w:sz w:val="20"/>
                <w:szCs w:val="20"/>
              </w:rPr>
            </w:pPr>
          </w:p>
          <w:p w:rsidR="00590026" w:rsidRPr="00651224" w:rsidRDefault="00590026" w:rsidP="00D35123">
            <w:pPr>
              <w:widowControl w:val="0"/>
              <w:autoSpaceDE w:val="0"/>
              <w:autoSpaceDN w:val="0"/>
              <w:adjustRightInd w:val="0"/>
              <w:ind w:left="484"/>
              <w:rPr>
                <w:rFonts w:ascii="Arial" w:hAnsi="Arial" w:cs="Arial"/>
                <w:sz w:val="20"/>
                <w:szCs w:val="20"/>
              </w:rPr>
            </w:pPr>
            <w:r w:rsidRPr="00651224">
              <w:rPr>
                <w:rFonts w:ascii="Arial" w:hAnsi="Arial" w:cs="Arial"/>
                <w:b/>
                <w:bCs/>
                <w:spacing w:val="2"/>
                <w:sz w:val="20"/>
                <w:szCs w:val="20"/>
              </w:rPr>
              <w:t>M</w:t>
            </w:r>
            <w:r w:rsidRPr="00651224">
              <w:rPr>
                <w:rFonts w:ascii="Arial" w:hAnsi="Arial" w:cs="Arial"/>
                <w:b/>
                <w:bCs/>
                <w:sz w:val="20"/>
                <w:szCs w:val="20"/>
              </w:rPr>
              <w:t>no</w:t>
            </w:r>
            <w:r w:rsidRPr="00651224">
              <w:rPr>
                <w:rFonts w:ascii="Arial" w:hAnsi="Arial" w:cs="Arial"/>
                <w:b/>
                <w:bCs/>
                <w:spacing w:val="1"/>
                <w:sz w:val="20"/>
                <w:szCs w:val="20"/>
              </w:rPr>
              <w:t>ž</w:t>
            </w:r>
            <w:r w:rsidRPr="00651224">
              <w:rPr>
                <w:rFonts w:ascii="Arial" w:hAnsi="Arial" w:cs="Arial"/>
                <w:b/>
                <w:bCs/>
                <w:sz w:val="20"/>
                <w:szCs w:val="20"/>
              </w:rPr>
              <w:t>s</w:t>
            </w:r>
            <w:r w:rsidRPr="00651224">
              <w:rPr>
                <w:rFonts w:ascii="Arial" w:hAnsi="Arial" w:cs="Arial"/>
                <w:b/>
                <w:bCs/>
                <w:spacing w:val="-2"/>
                <w:sz w:val="20"/>
                <w:szCs w:val="20"/>
              </w:rPr>
              <w:t>t</w:t>
            </w:r>
            <w:r w:rsidRPr="00651224">
              <w:rPr>
                <w:rFonts w:ascii="Arial" w:hAnsi="Arial" w:cs="Arial"/>
                <w:b/>
                <w:bCs/>
                <w:spacing w:val="2"/>
                <w:sz w:val="20"/>
                <w:szCs w:val="20"/>
              </w:rPr>
              <w:t>v</w:t>
            </w:r>
            <w:r w:rsidRPr="00651224">
              <w:rPr>
                <w:rFonts w:ascii="Arial" w:hAnsi="Arial" w:cs="Arial"/>
                <w:b/>
                <w:bCs/>
                <w:sz w:val="20"/>
                <w:szCs w:val="20"/>
              </w:rPr>
              <w:t>o</w:t>
            </w:r>
          </w:p>
        </w:tc>
        <w:tc>
          <w:tcPr>
            <w:tcW w:w="933" w:type="pct"/>
            <w:tcBorders>
              <w:top w:val="single" w:sz="12"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9" w:line="160" w:lineRule="exact"/>
              <w:rPr>
                <w:rFonts w:ascii="Arial" w:hAnsi="Arial" w:cs="Arial"/>
                <w:sz w:val="20"/>
                <w:szCs w:val="20"/>
              </w:rPr>
            </w:pPr>
          </w:p>
          <w:p w:rsidR="00590026" w:rsidRPr="00651224" w:rsidRDefault="00590026" w:rsidP="00D35123">
            <w:pPr>
              <w:widowControl w:val="0"/>
              <w:autoSpaceDE w:val="0"/>
              <w:autoSpaceDN w:val="0"/>
              <w:adjustRightInd w:val="0"/>
              <w:ind w:left="46" w:right="49"/>
              <w:jc w:val="center"/>
              <w:rPr>
                <w:rFonts w:ascii="Arial" w:hAnsi="Arial" w:cs="Arial"/>
                <w:sz w:val="20"/>
                <w:szCs w:val="20"/>
              </w:rPr>
            </w:pPr>
            <w:r w:rsidRPr="00651224">
              <w:rPr>
                <w:rFonts w:ascii="Arial" w:hAnsi="Arial" w:cs="Arial"/>
                <w:b/>
                <w:bCs/>
                <w:sz w:val="20"/>
                <w:szCs w:val="20"/>
              </w:rPr>
              <w:t>J</w:t>
            </w:r>
            <w:r w:rsidRPr="00651224">
              <w:rPr>
                <w:rFonts w:ascii="Arial" w:hAnsi="Arial" w:cs="Arial"/>
                <w:b/>
                <w:bCs/>
                <w:spacing w:val="-1"/>
                <w:sz w:val="20"/>
                <w:szCs w:val="20"/>
              </w:rPr>
              <w:t>e</w:t>
            </w:r>
            <w:r w:rsidRPr="00651224">
              <w:rPr>
                <w:rFonts w:ascii="Arial" w:hAnsi="Arial" w:cs="Arial"/>
                <w:b/>
                <w:bCs/>
                <w:sz w:val="20"/>
                <w:szCs w:val="20"/>
              </w:rPr>
              <w:t>dno</w:t>
            </w:r>
            <w:r w:rsidRPr="00651224">
              <w:rPr>
                <w:rFonts w:ascii="Arial" w:hAnsi="Arial" w:cs="Arial"/>
                <w:b/>
                <w:bCs/>
                <w:spacing w:val="1"/>
                <w:sz w:val="20"/>
                <w:szCs w:val="20"/>
              </w:rPr>
              <w:t>t</w:t>
            </w:r>
            <w:r w:rsidRPr="00651224">
              <w:rPr>
                <w:rFonts w:ascii="Arial" w:hAnsi="Arial" w:cs="Arial"/>
                <w:b/>
                <w:bCs/>
                <w:sz w:val="20"/>
                <w:szCs w:val="20"/>
              </w:rPr>
              <w:t>ko</w:t>
            </w:r>
            <w:r w:rsidRPr="00651224">
              <w:rPr>
                <w:rFonts w:ascii="Arial" w:hAnsi="Arial" w:cs="Arial"/>
                <w:b/>
                <w:bCs/>
                <w:spacing w:val="2"/>
                <w:sz w:val="20"/>
                <w:szCs w:val="20"/>
              </w:rPr>
              <w:t>v</w:t>
            </w:r>
            <w:r w:rsidRPr="00651224">
              <w:rPr>
                <w:rFonts w:ascii="Arial" w:hAnsi="Arial" w:cs="Arial"/>
                <w:b/>
                <w:bCs/>
                <w:sz w:val="20"/>
                <w:szCs w:val="20"/>
              </w:rPr>
              <w:t>á</w:t>
            </w:r>
            <w:r w:rsidRPr="00651224">
              <w:rPr>
                <w:rFonts w:ascii="Arial" w:hAnsi="Arial" w:cs="Arial"/>
                <w:b/>
                <w:bCs/>
                <w:spacing w:val="-11"/>
                <w:sz w:val="20"/>
                <w:szCs w:val="20"/>
              </w:rPr>
              <w:t xml:space="preserve"> </w:t>
            </w:r>
            <w:r w:rsidRPr="00651224">
              <w:rPr>
                <w:rFonts w:ascii="Arial" w:hAnsi="Arial" w:cs="Arial"/>
                <w:b/>
                <w:bCs/>
                <w:spacing w:val="-1"/>
                <w:w w:val="99"/>
                <w:sz w:val="20"/>
                <w:szCs w:val="20"/>
              </w:rPr>
              <w:t>c</w:t>
            </w:r>
            <w:r w:rsidRPr="00651224">
              <w:rPr>
                <w:rFonts w:ascii="Arial" w:hAnsi="Arial" w:cs="Arial"/>
                <w:b/>
                <w:bCs/>
                <w:w w:val="99"/>
                <w:sz w:val="20"/>
                <w:szCs w:val="20"/>
              </w:rPr>
              <w:t>ena</w:t>
            </w:r>
          </w:p>
          <w:p w:rsidR="00590026" w:rsidRPr="00651224" w:rsidRDefault="00590026" w:rsidP="00D35123">
            <w:pPr>
              <w:widowControl w:val="0"/>
              <w:autoSpaceDE w:val="0"/>
              <w:autoSpaceDN w:val="0"/>
              <w:adjustRightInd w:val="0"/>
              <w:ind w:left="454" w:right="457"/>
              <w:jc w:val="center"/>
              <w:rPr>
                <w:rFonts w:ascii="Arial" w:hAnsi="Arial" w:cs="Arial"/>
                <w:sz w:val="20"/>
                <w:szCs w:val="20"/>
              </w:rPr>
            </w:pPr>
            <w:r w:rsidRPr="00651224">
              <w:rPr>
                <w:rFonts w:ascii="Arial" w:hAnsi="Arial" w:cs="Arial"/>
                <w:b/>
                <w:bCs/>
                <w:sz w:val="20"/>
                <w:szCs w:val="20"/>
              </w:rPr>
              <w:t>bez</w:t>
            </w:r>
            <w:r w:rsidRPr="00651224">
              <w:rPr>
                <w:rFonts w:ascii="Arial" w:hAnsi="Arial" w:cs="Arial"/>
                <w:b/>
                <w:bCs/>
                <w:spacing w:val="-2"/>
                <w:sz w:val="20"/>
                <w:szCs w:val="20"/>
              </w:rPr>
              <w:t xml:space="preserve"> </w:t>
            </w:r>
            <w:r w:rsidRPr="00651224">
              <w:rPr>
                <w:rFonts w:ascii="Arial" w:hAnsi="Arial" w:cs="Arial"/>
                <w:b/>
                <w:bCs/>
                <w:w w:val="99"/>
                <w:sz w:val="20"/>
                <w:szCs w:val="20"/>
              </w:rPr>
              <w:t>D</w:t>
            </w:r>
            <w:r w:rsidRPr="00651224">
              <w:rPr>
                <w:rFonts w:ascii="Arial" w:hAnsi="Arial" w:cs="Arial"/>
                <w:b/>
                <w:bCs/>
                <w:spacing w:val="-1"/>
                <w:w w:val="99"/>
                <w:sz w:val="20"/>
                <w:szCs w:val="20"/>
              </w:rPr>
              <w:t>P</w:t>
            </w:r>
            <w:r w:rsidRPr="00651224">
              <w:rPr>
                <w:rFonts w:ascii="Arial" w:hAnsi="Arial" w:cs="Arial"/>
                <w:b/>
                <w:bCs/>
                <w:w w:val="99"/>
                <w:sz w:val="20"/>
                <w:szCs w:val="20"/>
              </w:rPr>
              <w:t>H</w:t>
            </w:r>
          </w:p>
        </w:tc>
        <w:tc>
          <w:tcPr>
            <w:tcW w:w="953" w:type="pct"/>
            <w:tcBorders>
              <w:top w:val="single" w:sz="12"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spacing w:before="9" w:line="160" w:lineRule="exact"/>
              <w:rPr>
                <w:rFonts w:ascii="Arial" w:hAnsi="Arial" w:cs="Arial"/>
                <w:sz w:val="20"/>
                <w:szCs w:val="20"/>
              </w:rPr>
            </w:pPr>
          </w:p>
          <w:p w:rsidR="00590026" w:rsidRPr="00651224" w:rsidRDefault="00590026" w:rsidP="00D35123">
            <w:pPr>
              <w:widowControl w:val="0"/>
              <w:autoSpaceDE w:val="0"/>
              <w:autoSpaceDN w:val="0"/>
              <w:adjustRightInd w:val="0"/>
              <w:ind w:left="230" w:right="222"/>
              <w:jc w:val="center"/>
              <w:rPr>
                <w:rFonts w:ascii="Arial" w:hAnsi="Arial" w:cs="Arial"/>
                <w:sz w:val="20"/>
                <w:szCs w:val="20"/>
              </w:rPr>
            </w:pPr>
            <w:r w:rsidRPr="00651224">
              <w:rPr>
                <w:rFonts w:ascii="Arial" w:hAnsi="Arial" w:cs="Arial"/>
                <w:b/>
                <w:bCs/>
                <w:sz w:val="20"/>
                <w:szCs w:val="20"/>
              </w:rPr>
              <w:t>Cel</w:t>
            </w:r>
            <w:r w:rsidRPr="00651224">
              <w:rPr>
                <w:rFonts w:ascii="Arial" w:hAnsi="Arial" w:cs="Arial"/>
                <w:b/>
                <w:bCs/>
                <w:spacing w:val="-1"/>
                <w:sz w:val="20"/>
                <w:szCs w:val="20"/>
              </w:rPr>
              <w:t>k</w:t>
            </w:r>
            <w:r w:rsidRPr="00651224">
              <w:rPr>
                <w:rFonts w:ascii="Arial" w:hAnsi="Arial" w:cs="Arial"/>
                <w:b/>
                <w:bCs/>
                <w:sz w:val="20"/>
                <w:szCs w:val="20"/>
              </w:rPr>
              <w:t>o</w:t>
            </w:r>
            <w:r w:rsidRPr="00651224">
              <w:rPr>
                <w:rFonts w:ascii="Arial" w:hAnsi="Arial" w:cs="Arial"/>
                <w:b/>
                <w:bCs/>
                <w:spacing w:val="2"/>
                <w:sz w:val="20"/>
                <w:szCs w:val="20"/>
              </w:rPr>
              <w:t>v</w:t>
            </w:r>
            <w:r w:rsidRPr="00651224">
              <w:rPr>
                <w:rFonts w:ascii="Arial" w:hAnsi="Arial" w:cs="Arial"/>
                <w:b/>
                <w:bCs/>
                <w:sz w:val="20"/>
                <w:szCs w:val="20"/>
              </w:rPr>
              <w:t>á</w:t>
            </w:r>
            <w:r w:rsidRPr="00651224">
              <w:rPr>
                <w:rFonts w:ascii="Arial" w:hAnsi="Arial" w:cs="Arial"/>
                <w:b/>
                <w:bCs/>
                <w:spacing w:val="-8"/>
                <w:sz w:val="20"/>
                <w:szCs w:val="20"/>
              </w:rPr>
              <w:t xml:space="preserve"> </w:t>
            </w:r>
            <w:r w:rsidRPr="00651224">
              <w:rPr>
                <w:rFonts w:ascii="Arial" w:hAnsi="Arial" w:cs="Arial"/>
                <w:b/>
                <w:bCs/>
                <w:spacing w:val="-1"/>
                <w:w w:val="99"/>
                <w:sz w:val="20"/>
                <w:szCs w:val="20"/>
              </w:rPr>
              <w:t>c</w:t>
            </w:r>
            <w:r w:rsidRPr="00651224">
              <w:rPr>
                <w:rFonts w:ascii="Arial" w:hAnsi="Arial" w:cs="Arial"/>
                <w:b/>
                <w:bCs/>
                <w:w w:val="99"/>
                <w:sz w:val="20"/>
                <w:szCs w:val="20"/>
              </w:rPr>
              <w:t>e</w:t>
            </w:r>
            <w:r w:rsidRPr="00651224">
              <w:rPr>
                <w:rFonts w:ascii="Arial" w:hAnsi="Arial" w:cs="Arial"/>
                <w:b/>
                <w:bCs/>
                <w:spacing w:val="3"/>
                <w:w w:val="99"/>
                <w:sz w:val="20"/>
                <w:szCs w:val="20"/>
              </w:rPr>
              <w:t>n</w:t>
            </w:r>
            <w:r w:rsidRPr="00651224">
              <w:rPr>
                <w:rFonts w:ascii="Arial" w:hAnsi="Arial" w:cs="Arial"/>
                <w:b/>
                <w:bCs/>
                <w:w w:val="99"/>
                <w:sz w:val="20"/>
                <w:szCs w:val="20"/>
              </w:rPr>
              <w:t>a</w:t>
            </w:r>
          </w:p>
          <w:p w:rsidR="00590026" w:rsidRPr="00651224" w:rsidRDefault="00590026" w:rsidP="00D35123">
            <w:pPr>
              <w:widowControl w:val="0"/>
              <w:autoSpaceDE w:val="0"/>
              <w:autoSpaceDN w:val="0"/>
              <w:adjustRightInd w:val="0"/>
              <w:ind w:left="471" w:right="466"/>
              <w:jc w:val="center"/>
              <w:rPr>
                <w:rFonts w:ascii="Arial" w:hAnsi="Arial" w:cs="Arial"/>
                <w:sz w:val="20"/>
                <w:szCs w:val="20"/>
              </w:rPr>
            </w:pPr>
            <w:r w:rsidRPr="00651224">
              <w:rPr>
                <w:rFonts w:ascii="Arial" w:hAnsi="Arial" w:cs="Arial"/>
                <w:b/>
                <w:bCs/>
                <w:sz w:val="20"/>
                <w:szCs w:val="20"/>
              </w:rPr>
              <w:t>bez</w:t>
            </w:r>
            <w:r w:rsidRPr="00651224">
              <w:rPr>
                <w:rFonts w:ascii="Arial" w:hAnsi="Arial" w:cs="Arial"/>
                <w:b/>
                <w:bCs/>
                <w:spacing w:val="-2"/>
                <w:sz w:val="20"/>
                <w:szCs w:val="20"/>
              </w:rPr>
              <w:t xml:space="preserve"> </w:t>
            </w:r>
            <w:r w:rsidRPr="00651224">
              <w:rPr>
                <w:rFonts w:ascii="Arial" w:hAnsi="Arial" w:cs="Arial"/>
                <w:b/>
                <w:bCs/>
                <w:w w:val="99"/>
                <w:sz w:val="20"/>
                <w:szCs w:val="20"/>
              </w:rPr>
              <w:t>D</w:t>
            </w:r>
            <w:r w:rsidRPr="00651224">
              <w:rPr>
                <w:rFonts w:ascii="Arial" w:hAnsi="Arial" w:cs="Arial"/>
                <w:b/>
                <w:bCs/>
                <w:spacing w:val="-1"/>
                <w:w w:val="99"/>
                <w:sz w:val="20"/>
                <w:szCs w:val="20"/>
              </w:rPr>
              <w:t>P</w:t>
            </w:r>
            <w:r w:rsidRPr="00651224">
              <w:rPr>
                <w:rFonts w:ascii="Arial" w:hAnsi="Arial" w:cs="Arial"/>
                <w:b/>
                <w:bCs/>
                <w:w w:val="99"/>
                <w:sz w:val="20"/>
                <w:szCs w:val="20"/>
              </w:rPr>
              <w:t>H</w:t>
            </w: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sidRPr="00651224">
              <w:rPr>
                <w:rFonts w:ascii="Arial" w:hAnsi="Arial" w:cs="Arial"/>
                <w:spacing w:val="-1"/>
                <w:sz w:val="20"/>
                <w:szCs w:val="20"/>
              </w:rPr>
              <w:t>EIC kód 24</w:t>
            </w:r>
            <w:r>
              <w:rPr>
                <w:rFonts w:ascii="Arial" w:hAnsi="Arial" w:cs="Arial"/>
                <w:spacing w:val="-1"/>
                <w:sz w:val="20"/>
                <w:szCs w:val="20"/>
              </w:rPr>
              <w:t>ZZS5198852000N</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pacing w:val="-1"/>
                <w:sz w:val="20"/>
                <w:szCs w:val="20"/>
              </w:rPr>
              <w:t xml:space="preserve">Platba za OM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x kW</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pacing w:val="-1"/>
                <w:sz w:val="20"/>
                <w:szCs w:val="20"/>
              </w:rPr>
              <w:t xml:space="preserve">Predpokladaná spotreba v roku 2019/2020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9,7 MWh</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z w:val="20"/>
                <w:szCs w:val="20"/>
              </w:rPr>
              <w:t>Cena za silovú elektrinu v JT alebo VT</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9,7 MWh</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ind w:left="40"/>
              <w:rPr>
                <w:rFonts w:ascii="Arial" w:hAnsi="Arial" w:cs="Arial"/>
                <w:sz w:val="20"/>
                <w:szCs w:val="20"/>
              </w:rPr>
            </w:pP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ind w:left="433"/>
              <w:jc w:val="center"/>
              <w:rPr>
                <w:rFonts w:ascii="Arial" w:hAnsi="Arial" w:cs="Arial"/>
                <w:sz w:val="20"/>
                <w:szCs w:val="20"/>
              </w:rPr>
            </w:pP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z w:val="20"/>
                <w:szCs w:val="20"/>
              </w:rPr>
              <w:t xml:space="preserve">Typ merania / napäťová úroveň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C / NN</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z w:val="20"/>
                <w:szCs w:val="20"/>
              </w:rPr>
              <w:t xml:space="preserve">Veľkosť ističa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16 A</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z w:val="20"/>
                <w:szCs w:val="20"/>
              </w:rPr>
              <w:t xml:space="preserve">Distribučná sústava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ZSE-D</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bl>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Pr="00651224" w:rsidRDefault="00590026" w:rsidP="00590026">
      <w:pPr>
        <w:widowControl w:val="0"/>
        <w:autoSpaceDE w:val="0"/>
        <w:autoSpaceDN w:val="0"/>
        <w:adjustRightInd w:val="0"/>
        <w:ind w:left="159" w:right="7444"/>
        <w:jc w:val="both"/>
        <w:rPr>
          <w:rFonts w:ascii="Arial" w:hAnsi="Arial" w:cs="Arial"/>
          <w:b/>
          <w:sz w:val="20"/>
          <w:szCs w:val="20"/>
        </w:rPr>
      </w:pPr>
      <w:r>
        <w:rPr>
          <w:rFonts w:ascii="Arial" w:hAnsi="Arial" w:cs="Arial"/>
          <w:b/>
          <w:sz w:val="20"/>
          <w:szCs w:val="20"/>
        </w:rPr>
        <w:t>VEĽKOODBER</w:t>
      </w:r>
      <w:r w:rsidRPr="00651224">
        <w:rPr>
          <w:rFonts w:ascii="Arial" w:hAnsi="Arial" w:cs="Arial"/>
          <w:b/>
          <w:sz w:val="20"/>
          <w:szCs w:val="20"/>
        </w:rPr>
        <w:t>:</w:t>
      </w:r>
    </w:p>
    <w:tbl>
      <w:tblPr>
        <w:tblW w:w="5000" w:type="pct"/>
        <w:tblCellMar>
          <w:left w:w="0" w:type="dxa"/>
          <w:right w:w="0" w:type="dxa"/>
        </w:tblCellMar>
        <w:tblLook w:val="0000" w:firstRow="0" w:lastRow="0" w:firstColumn="0" w:lastColumn="0" w:noHBand="0" w:noVBand="0"/>
      </w:tblPr>
      <w:tblGrid>
        <w:gridCol w:w="3849"/>
        <w:gridCol w:w="1783"/>
        <w:gridCol w:w="1687"/>
        <w:gridCol w:w="1723"/>
      </w:tblGrid>
      <w:tr w:rsidR="00590026" w:rsidRPr="00477510" w:rsidTr="00D35123">
        <w:trPr>
          <w:trHeight w:hRule="exact" w:val="847"/>
        </w:trPr>
        <w:tc>
          <w:tcPr>
            <w:tcW w:w="2128" w:type="pct"/>
            <w:tcBorders>
              <w:top w:val="single" w:sz="12"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9" w:line="100" w:lineRule="exact"/>
              <w:rPr>
                <w:rFonts w:ascii="Arial" w:hAnsi="Arial" w:cs="Arial"/>
                <w:sz w:val="20"/>
                <w:szCs w:val="20"/>
              </w:rPr>
            </w:pPr>
          </w:p>
          <w:p w:rsidR="00590026" w:rsidRDefault="00590026" w:rsidP="00D35123">
            <w:pPr>
              <w:widowControl w:val="0"/>
              <w:tabs>
                <w:tab w:val="left" w:pos="3972"/>
              </w:tabs>
              <w:autoSpaceDE w:val="0"/>
              <w:autoSpaceDN w:val="0"/>
              <w:adjustRightInd w:val="0"/>
              <w:ind w:left="1010" w:right="557"/>
              <w:jc w:val="center"/>
              <w:rPr>
                <w:rFonts w:ascii="Arial" w:hAnsi="Arial" w:cs="Arial"/>
                <w:b/>
                <w:bCs/>
                <w:spacing w:val="-9"/>
                <w:sz w:val="20"/>
                <w:szCs w:val="20"/>
              </w:rPr>
            </w:pPr>
            <w:r>
              <w:rPr>
                <w:rFonts w:ascii="Arial" w:hAnsi="Arial" w:cs="Arial"/>
                <w:b/>
                <w:bCs/>
                <w:spacing w:val="-9"/>
                <w:sz w:val="20"/>
                <w:szCs w:val="20"/>
              </w:rPr>
              <w:t>PHF Košice</w:t>
            </w:r>
          </w:p>
          <w:p w:rsidR="00590026" w:rsidRDefault="00590026" w:rsidP="00D35123">
            <w:pPr>
              <w:widowControl w:val="0"/>
              <w:tabs>
                <w:tab w:val="left" w:pos="3972"/>
              </w:tabs>
              <w:autoSpaceDE w:val="0"/>
              <w:autoSpaceDN w:val="0"/>
              <w:adjustRightInd w:val="0"/>
              <w:ind w:left="1010" w:right="557"/>
              <w:jc w:val="center"/>
              <w:rPr>
                <w:rFonts w:ascii="Arial" w:hAnsi="Arial" w:cs="Arial"/>
                <w:b/>
                <w:bCs/>
                <w:spacing w:val="-9"/>
                <w:sz w:val="20"/>
                <w:szCs w:val="20"/>
              </w:rPr>
            </w:pPr>
            <w:r>
              <w:rPr>
                <w:rFonts w:ascii="Arial" w:hAnsi="Arial" w:cs="Arial"/>
                <w:b/>
                <w:bCs/>
                <w:spacing w:val="-9"/>
                <w:sz w:val="20"/>
                <w:szCs w:val="20"/>
              </w:rPr>
              <w:t>Moyzesova 64</w:t>
            </w:r>
          </w:p>
          <w:p w:rsidR="00590026" w:rsidRPr="00651224" w:rsidRDefault="00590026" w:rsidP="00D35123">
            <w:pPr>
              <w:widowControl w:val="0"/>
              <w:tabs>
                <w:tab w:val="left" w:pos="3972"/>
              </w:tabs>
              <w:autoSpaceDE w:val="0"/>
              <w:autoSpaceDN w:val="0"/>
              <w:adjustRightInd w:val="0"/>
              <w:ind w:left="1010" w:right="557"/>
              <w:jc w:val="center"/>
              <w:rPr>
                <w:rFonts w:ascii="Arial" w:hAnsi="Arial" w:cs="Arial"/>
                <w:sz w:val="20"/>
                <w:szCs w:val="20"/>
              </w:rPr>
            </w:pPr>
            <w:r>
              <w:rPr>
                <w:rFonts w:ascii="Arial" w:hAnsi="Arial" w:cs="Arial"/>
                <w:b/>
                <w:bCs/>
                <w:spacing w:val="-9"/>
                <w:sz w:val="20"/>
                <w:szCs w:val="20"/>
              </w:rPr>
              <w:t>Košice</w:t>
            </w:r>
          </w:p>
        </w:tc>
        <w:tc>
          <w:tcPr>
            <w:tcW w:w="986" w:type="pct"/>
            <w:tcBorders>
              <w:top w:val="single" w:sz="12"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4" w:line="280" w:lineRule="exact"/>
              <w:rPr>
                <w:rFonts w:ascii="Arial" w:hAnsi="Arial" w:cs="Arial"/>
                <w:sz w:val="20"/>
                <w:szCs w:val="20"/>
              </w:rPr>
            </w:pPr>
          </w:p>
          <w:p w:rsidR="00590026" w:rsidRPr="00651224" w:rsidRDefault="00590026" w:rsidP="00D35123">
            <w:pPr>
              <w:widowControl w:val="0"/>
              <w:autoSpaceDE w:val="0"/>
              <w:autoSpaceDN w:val="0"/>
              <w:adjustRightInd w:val="0"/>
              <w:ind w:left="484"/>
              <w:rPr>
                <w:rFonts w:ascii="Arial" w:hAnsi="Arial" w:cs="Arial"/>
                <w:sz w:val="20"/>
                <w:szCs w:val="20"/>
              </w:rPr>
            </w:pPr>
            <w:r w:rsidRPr="00651224">
              <w:rPr>
                <w:rFonts w:ascii="Arial" w:hAnsi="Arial" w:cs="Arial"/>
                <w:b/>
                <w:bCs/>
                <w:spacing w:val="2"/>
                <w:sz w:val="20"/>
                <w:szCs w:val="20"/>
              </w:rPr>
              <w:t>M</w:t>
            </w:r>
            <w:r w:rsidRPr="00651224">
              <w:rPr>
                <w:rFonts w:ascii="Arial" w:hAnsi="Arial" w:cs="Arial"/>
                <w:b/>
                <w:bCs/>
                <w:sz w:val="20"/>
                <w:szCs w:val="20"/>
              </w:rPr>
              <w:t>no</w:t>
            </w:r>
            <w:r w:rsidRPr="00651224">
              <w:rPr>
                <w:rFonts w:ascii="Arial" w:hAnsi="Arial" w:cs="Arial"/>
                <w:b/>
                <w:bCs/>
                <w:spacing w:val="1"/>
                <w:sz w:val="20"/>
                <w:szCs w:val="20"/>
              </w:rPr>
              <w:t>ž</w:t>
            </w:r>
            <w:r w:rsidRPr="00651224">
              <w:rPr>
                <w:rFonts w:ascii="Arial" w:hAnsi="Arial" w:cs="Arial"/>
                <w:b/>
                <w:bCs/>
                <w:sz w:val="20"/>
                <w:szCs w:val="20"/>
              </w:rPr>
              <w:t>s</w:t>
            </w:r>
            <w:r w:rsidRPr="00651224">
              <w:rPr>
                <w:rFonts w:ascii="Arial" w:hAnsi="Arial" w:cs="Arial"/>
                <w:b/>
                <w:bCs/>
                <w:spacing w:val="-2"/>
                <w:sz w:val="20"/>
                <w:szCs w:val="20"/>
              </w:rPr>
              <w:t>t</w:t>
            </w:r>
            <w:r w:rsidRPr="00651224">
              <w:rPr>
                <w:rFonts w:ascii="Arial" w:hAnsi="Arial" w:cs="Arial"/>
                <w:b/>
                <w:bCs/>
                <w:spacing w:val="2"/>
                <w:sz w:val="20"/>
                <w:szCs w:val="20"/>
              </w:rPr>
              <w:t>v</w:t>
            </w:r>
            <w:r w:rsidRPr="00651224">
              <w:rPr>
                <w:rFonts w:ascii="Arial" w:hAnsi="Arial" w:cs="Arial"/>
                <w:b/>
                <w:bCs/>
                <w:sz w:val="20"/>
                <w:szCs w:val="20"/>
              </w:rPr>
              <w:t>o</w:t>
            </w:r>
          </w:p>
        </w:tc>
        <w:tc>
          <w:tcPr>
            <w:tcW w:w="933" w:type="pct"/>
            <w:tcBorders>
              <w:top w:val="single" w:sz="12"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9" w:line="160" w:lineRule="exact"/>
              <w:rPr>
                <w:rFonts w:ascii="Arial" w:hAnsi="Arial" w:cs="Arial"/>
                <w:sz w:val="20"/>
                <w:szCs w:val="20"/>
              </w:rPr>
            </w:pPr>
          </w:p>
          <w:p w:rsidR="00590026" w:rsidRPr="00651224" w:rsidRDefault="00590026" w:rsidP="00D35123">
            <w:pPr>
              <w:widowControl w:val="0"/>
              <w:autoSpaceDE w:val="0"/>
              <w:autoSpaceDN w:val="0"/>
              <w:adjustRightInd w:val="0"/>
              <w:ind w:left="46" w:right="49"/>
              <w:jc w:val="center"/>
              <w:rPr>
                <w:rFonts w:ascii="Arial" w:hAnsi="Arial" w:cs="Arial"/>
                <w:sz w:val="20"/>
                <w:szCs w:val="20"/>
              </w:rPr>
            </w:pPr>
            <w:r w:rsidRPr="00651224">
              <w:rPr>
                <w:rFonts w:ascii="Arial" w:hAnsi="Arial" w:cs="Arial"/>
                <w:b/>
                <w:bCs/>
                <w:sz w:val="20"/>
                <w:szCs w:val="20"/>
              </w:rPr>
              <w:t>J</w:t>
            </w:r>
            <w:r w:rsidRPr="00651224">
              <w:rPr>
                <w:rFonts w:ascii="Arial" w:hAnsi="Arial" w:cs="Arial"/>
                <w:b/>
                <w:bCs/>
                <w:spacing w:val="-1"/>
                <w:sz w:val="20"/>
                <w:szCs w:val="20"/>
              </w:rPr>
              <w:t>e</w:t>
            </w:r>
            <w:r w:rsidRPr="00651224">
              <w:rPr>
                <w:rFonts w:ascii="Arial" w:hAnsi="Arial" w:cs="Arial"/>
                <w:b/>
                <w:bCs/>
                <w:sz w:val="20"/>
                <w:szCs w:val="20"/>
              </w:rPr>
              <w:t>dno</w:t>
            </w:r>
            <w:r w:rsidRPr="00651224">
              <w:rPr>
                <w:rFonts w:ascii="Arial" w:hAnsi="Arial" w:cs="Arial"/>
                <w:b/>
                <w:bCs/>
                <w:spacing w:val="1"/>
                <w:sz w:val="20"/>
                <w:szCs w:val="20"/>
              </w:rPr>
              <w:t>t</w:t>
            </w:r>
            <w:r w:rsidRPr="00651224">
              <w:rPr>
                <w:rFonts w:ascii="Arial" w:hAnsi="Arial" w:cs="Arial"/>
                <w:b/>
                <w:bCs/>
                <w:sz w:val="20"/>
                <w:szCs w:val="20"/>
              </w:rPr>
              <w:t>ko</w:t>
            </w:r>
            <w:r w:rsidRPr="00651224">
              <w:rPr>
                <w:rFonts w:ascii="Arial" w:hAnsi="Arial" w:cs="Arial"/>
                <w:b/>
                <w:bCs/>
                <w:spacing w:val="2"/>
                <w:sz w:val="20"/>
                <w:szCs w:val="20"/>
              </w:rPr>
              <w:t>v</w:t>
            </w:r>
            <w:r w:rsidRPr="00651224">
              <w:rPr>
                <w:rFonts w:ascii="Arial" w:hAnsi="Arial" w:cs="Arial"/>
                <w:b/>
                <w:bCs/>
                <w:sz w:val="20"/>
                <w:szCs w:val="20"/>
              </w:rPr>
              <w:t>á</w:t>
            </w:r>
            <w:r w:rsidRPr="00651224">
              <w:rPr>
                <w:rFonts w:ascii="Arial" w:hAnsi="Arial" w:cs="Arial"/>
                <w:b/>
                <w:bCs/>
                <w:spacing w:val="-11"/>
                <w:sz w:val="20"/>
                <w:szCs w:val="20"/>
              </w:rPr>
              <w:t xml:space="preserve"> </w:t>
            </w:r>
            <w:r w:rsidRPr="00651224">
              <w:rPr>
                <w:rFonts w:ascii="Arial" w:hAnsi="Arial" w:cs="Arial"/>
                <w:b/>
                <w:bCs/>
                <w:spacing w:val="-1"/>
                <w:w w:val="99"/>
                <w:sz w:val="20"/>
                <w:szCs w:val="20"/>
              </w:rPr>
              <w:t>c</w:t>
            </w:r>
            <w:r w:rsidRPr="00651224">
              <w:rPr>
                <w:rFonts w:ascii="Arial" w:hAnsi="Arial" w:cs="Arial"/>
                <w:b/>
                <w:bCs/>
                <w:w w:val="99"/>
                <w:sz w:val="20"/>
                <w:szCs w:val="20"/>
              </w:rPr>
              <w:t>ena</w:t>
            </w:r>
          </w:p>
          <w:p w:rsidR="00590026" w:rsidRPr="00651224" w:rsidRDefault="00590026" w:rsidP="00D35123">
            <w:pPr>
              <w:widowControl w:val="0"/>
              <w:autoSpaceDE w:val="0"/>
              <w:autoSpaceDN w:val="0"/>
              <w:adjustRightInd w:val="0"/>
              <w:ind w:left="454" w:right="457"/>
              <w:jc w:val="center"/>
              <w:rPr>
                <w:rFonts w:ascii="Arial" w:hAnsi="Arial" w:cs="Arial"/>
                <w:sz w:val="20"/>
                <w:szCs w:val="20"/>
              </w:rPr>
            </w:pPr>
            <w:r w:rsidRPr="00651224">
              <w:rPr>
                <w:rFonts w:ascii="Arial" w:hAnsi="Arial" w:cs="Arial"/>
                <w:b/>
                <w:bCs/>
                <w:sz w:val="20"/>
                <w:szCs w:val="20"/>
              </w:rPr>
              <w:t>bez</w:t>
            </w:r>
            <w:r w:rsidRPr="00651224">
              <w:rPr>
                <w:rFonts w:ascii="Arial" w:hAnsi="Arial" w:cs="Arial"/>
                <w:b/>
                <w:bCs/>
                <w:spacing w:val="-2"/>
                <w:sz w:val="20"/>
                <w:szCs w:val="20"/>
              </w:rPr>
              <w:t xml:space="preserve"> </w:t>
            </w:r>
            <w:r w:rsidRPr="00651224">
              <w:rPr>
                <w:rFonts w:ascii="Arial" w:hAnsi="Arial" w:cs="Arial"/>
                <w:b/>
                <w:bCs/>
                <w:w w:val="99"/>
                <w:sz w:val="20"/>
                <w:szCs w:val="20"/>
              </w:rPr>
              <w:t>D</w:t>
            </w:r>
            <w:r w:rsidRPr="00651224">
              <w:rPr>
                <w:rFonts w:ascii="Arial" w:hAnsi="Arial" w:cs="Arial"/>
                <w:b/>
                <w:bCs/>
                <w:spacing w:val="-1"/>
                <w:w w:val="99"/>
                <w:sz w:val="20"/>
                <w:szCs w:val="20"/>
              </w:rPr>
              <w:t>P</w:t>
            </w:r>
            <w:r w:rsidRPr="00651224">
              <w:rPr>
                <w:rFonts w:ascii="Arial" w:hAnsi="Arial" w:cs="Arial"/>
                <w:b/>
                <w:bCs/>
                <w:w w:val="99"/>
                <w:sz w:val="20"/>
                <w:szCs w:val="20"/>
              </w:rPr>
              <w:t>H</w:t>
            </w:r>
          </w:p>
        </w:tc>
        <w:tc>
          <w:tcPr>
            <w:tcW w:w="953" w:type="pct"/>
            <w:tcBorders>
              <w:top w:val="single" w:sz="12"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spacing w:before="9" w:line="160" w:lineRule="exact"/>
              <w:rPr>
                <w:rFonts w:ascii="Arial" w:hAnsi="Arial" w:cs="Arial"/>
                <w:sz w:val="20"/>
                <w:szCs w:val="20"/>
              </w:rPr>
            </w:pPr>
          </w:p>
          <w:p w:rsidR="00590026" w:rsidRPr="00651224" w:rsidRDefault="00590026" w:rsidP="00D35123">
            <w:pPr>
              <w:widowControl w:val="0"/>
              <w:autoSpaceDE w:val="0"/>
              <w:autoSpaceDN w:val="0"/>
              <w:adjustRightInd w:val="0"/>
              <w:ind w:left="230" w:right="222"/>
              <w:jc w:val="center"/>
              <w:rPr>
                <w:rFonts w:ascii="Arial" w:hAnsi="Arial" w:cs="Arial"/>
                <w:sz w:val="20"/>
                <w:szCs w:val="20"/>
              </w:rPr>
            </w:pPr>
            <w:r w:rsidRPr="00651224">
              <w:rPr>
                <w:rFonts w:ascii="Arial" w:hAnsi="Arial" w:cs="Arial"/>
                <w:b/>
                <w:bCs/>
                <w:sz w:val="20"/>
                <w:szCs w:val="20"/>
              </w:rPr>
              <w:t>Cel</w:t>
            </w:r>
            <w:r w:rsidRPr="00651224">
              <w:rPr>
                <w:rFonts w:ascii="Arial" w:hAnsi="Arial" w:cs="Arial"/>
                <w:b/>
                <w:bCs/>
                <w:spacing w:val="-1"/>
                <w:sz w:val="20"/>
                <w:szCs w:val="20"/>
              </w:rPr>
              <w:t>k</w:t>
            </w:r>
            <w:r w:rsidRPr="00651224">
              <w:rPr>
                <w:rFonts w:ascii="Arial" w:hAnsi="Arial" w:cs="Arial"/>
                <w:b/>
                <w:bCs/>
                <w:sz w:val="20"/>
                <w:szCs w:val="20"/>
              </w:rPr>
              <w:t>o</w:t>
            </w:r>
            <w:r w:rsidRPr="00651224">
              <w:rPr>
                <w:rFonts w:ascii="Arial" w:hAnsi="Arial" w:cs="Arial"/>
                <w:b/>
                <w:bCs/>
                <w:spacing w:val="2"/>
                <w:sz w:val="20"/>
                <w:szCs w:val="20"/>
              </w:rPr>
              <w:t>v</w:t>
            </w:r>
            <w:r w:rsidRPr="00651224">
              <w:rPr>
                <w:rFonts w:ascii="Arial" w:hAnsi="Arial" w:cs="Arial"/>
                <w:b/>
                <w:bCs/>
                <w:sz w:val="20"/>
                <w:szCs w:val="20"/>
              </w:rPr>
              <w:t>á</w:t>
            </w:r>
            <w:r w:rsidRPr="00651224">
              <w:rPr>
                <w:rFonts w:ascii="Arial" w:hAnsi="Arial" w:cs="Arial"/>
                <w:b/>
                <w:bCs/>
                <w:spacing w:val="-8"/>
                <w:sz w:val="20"/>
                <w:szCs w:val="20"/>
              </w:rPr>
              <w:t xml:space="preserve"> </w:t>
            </w:r>
            <w:r w:rsidRPr="00651224">
              <w:rPr>
                <w:rFonts w:ascii="Arial" w:hAnsi="Arial" w:cs="Arial"/>
                <w:b/>
                <w:bCs/>
                <w:spacing w:val="-1"/>
                <w:w w:val="99"/>
                <w:sz w:val="20"/>
                <w:szCs w:val="20"/>
              </w:rPr>
              <w:t>c</w:t>
            </w:r>
            <w:r w:rsidRPr="00651224">
              <w:rPr>
                <w:rFonts w:ascii="Arial" w:hAnsi="Arial" w:cs="Arial"/>
                <w:b/>
                <w:bCs/>
                <w:w w:val="99"/>
                <w:sz w:val="20"/>
                <w:szCs w:val="20"/>
              </w:rPr>
              <w:t>e</w:t>
            </w:r>
            <w:r w:rsidRPr="00651224">
              <w:rPr>
                <w:rFonts w:ascii="Arial" w:hAnsi="Arial" w:cs="Arial"/>
                <w:b/>
                <w:bCs/>
                <w:spacing w:val="3"/>
                <w:w w:val="99"/>
                <w:sz w:val="20"/>
                <w:szCs w:val="20"/>
              </w:rPr>
              <w:t>n</w:t>
            </w:r>
            <w:r w:rsidRPr="00651224">
              <w:rPr>
                <w:rFonts w:ascii="Arial" w:hAnsi="Arial" w:cs="Arial"/>
                <w:b/>
                <w:bCs/>
                <w:w w:val="99"/>
                <w:sz w:val="20"/>
                <w:szCs w:val="20"/>
              </w:rPr>
              <w:t>a</w:t>
            </w:r>
          </w:p>
          <w:p w:rsidR="00590026" w:rsidRPr="00651224" w:rsidRDefault="00590026" w:rsidP="00D35123">
            <w:pPr>
              <w:widowControl w:val="0"/>
              <w:autoSpaceDE w:val="0"/>
              <w:autoSpaceDN w:val="0"/>
              <w:adjustRightInd w:val="0"/>
              <w:ind w:left="471" w:right="466"/>
              <w:jc w:val="center"/>
              <w:rPr>
                <w:rFonts w:ascii="Arial" w:hAnsi="Arial" w:cs="Arial"/>
                <w:sz w:val="20"/>
                <w:szCs w:val="20"/>
              </w:rPr>
            </w:pPr>
            <w:r w:rsidRPr="00651224">
              <w:rPr>
                <w:rFonts w:ascii="Arial" w:hAnsi="Arial" w:cs="Arial"/>
                <w:b/>
                <w:bCs/>
                <w:sz w:val="20"/>
                <w:szCs w:val="20"/>
              </w:rPr>
              <w:t>bez</w:t>
            </w:r>
            <w:r w:rsidRPr="00651224">
              <w:rPr>
                <w:rFonts w:ascii="Arial" w:hAnsi="Arial" w:cs="Arial"/>
                <w:b/>
                <w:bCs/>
                <w:spacing w:val="-2"/>
                <w:sz w:val="20"/>
                <w:szCs w:val="20"/>
              </w:rPr>
              <w:t xml:space="preserve"> </w:t>
            </w:r>
            <w:r w:rsidRPr="00651224">
              <w:rPr>
                <w:rFonts w:ascii="Arial" w:hAnsi="Arial" w:cs="Arial"/>
                <w:b/>
                <w:bCs/>
                <w:w w:val="99"/>
                <w:sz w:val="20"/>
                <w:szCs w:val="20"/>
              </w:rPr>
              <w:t>D</w:t>
            </w:r>
            <w:r w:rsidRPr="00651224">
              <w:rPr>
                <w:rFonts w:ascii="Arial" w:hAnsi="Arial" w:cs="Arial"/>
                <w:b/>
                <w:bCs/>
                <w:spacing w:val="-1"/>
                <w:w w:val="99"/>
                <w:sz w:val="20"/>
                <w:szCs w:val="20"/>
              </w:rPr>
              <w:t>P</w:t>
            </w:r>
            <w:r w:rsidRPr="00651224">
              <w:rPr>
                <w:rFonts w:ascii="Arial" w:hAnsi="Arial" w:cs="Arial"/>
                <w:b/>
                <w:bCs/>
                <w:w w:val="99"/>
                <w:sz w:val="20"/>
                <w:szCs w:val="20"/>
              </w:rPr>
              <w:t>H</w:t>
            </w: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sidRPr="00651224">
              <w:rPr>
                <w:rFonts w:ascii="Arial" w:hAnsi="Arial" w:cs="Arial"/>
                <w:spacing w:val="-1"/>
                <w:sz w:val="20"/>
                <w:szCs w:val="20"/>
              </w:rPr>
              <w:t>EIC kód 24Z</w:t>
            </w:r>
            <w:r>
              <w:rPr>
                <w:rFonts w:ascii="Arial" w:hAnsi="Arial" w:cs="Arial"/>
                <w:spacing w:val="-1"/>
                <w:sz w:val="20"/>
                <w:szCs w:val="20"/>
              </w:rPr>
              <w:t>V</w:t>
            </w:r>
            <w:r w:rsidRPr="00651224">
              <w:rPr>
                <w:rFonts w:ascii="Arial" w:hAnsi="Arial" w:cs="Arial"/>
                <w:spacing w:val="-1"/>
                <w:sz w:val="20"/>
                <w:szCs w:val="20"/>
              </w:rPr>
              <w:t>S</w:t>
            </w:r>
            <w:r>
              <w:rPr>
                <w:rFonts w:ascii="Arial" w:hAnsi="Arial" w:cs="Arial"/>
                <w:spacing w:val="-1"/>
                <w:sz w:val="20"/>
                <w:szCs w:val="20"/>
              </w:rPr>
              <w:t>0000031361U</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pacing w:val="-1"/>
                <w:sz w:val="20"/>
                <w:szCs w:val="20"/>
              </w:rPr>
              <w:t xml:space="preserve">Rezervovaná kapacita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x kW</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pacing w:val="-1"/>
                <w:sz w:val="20"/>
                <w:szCs w:val="20"/>
              </w:rPr>
              <w:t>Predpokladaná spotreba v roku 2019/2020</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138,50 MWh</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z w:val="20"/>
                <w:szCs w:val="20"/>
              </w:rPr>
              <w:t>Cena za silovú elektrinu v JT alebo VT</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138,50 MWh</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ind w:left="40"/>
              <w:rPr>
                <w:rFonts w:ascii="Arial" w:hAnsi="Arial" w:cs="Arial"/>
                <w:sz w:val="20"/>
                <w:szCs w:val="20"/>
              </w:rPr>
            </w:pP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ind w:left="433"/>
              <w:jc w:val="center"/>
              <w:rPr>
                <w:rFonts w:ascii="Arial" w:hAnsi="Arial" w:cs="Arial"/>
                <w:sz w:val="20"/>
                <w:szCs w:val="20"/>
              </w:rPr>
            </w:pP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z w:val="20"/>
                <w:szCs w:val="20"/>
              </w:rPr>
              <w:t xml:space="preserve">Typ merania / napäťová úroveň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C / NN</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z w:val="20"/>
                <w:szCs w:val="20"/>
              </w:rPr>
              <w:t xml:space="preserve">Veľkosť ističa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100 A</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z w:val="20"/>
                <w:szCs w:val="20"/>
              </w:rPr>
              <w:t xml:space="preserve">Distribučná sústava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VSE-D</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bl>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Pr="00795C24" w:rsidRDefault="00590026" w:rsidP="00590026">
      <w:pPr>
        <w:widowControl w:val="0"/>
        <w:autoSpaceDE w:val="0"/>
        <w:autoSpaceDN w:val="0"/>
        <w:adjustRightInd w:val="0"/>
        <w:ind w:left="159" w:right="7444"/>
        <w:jc w:val="both"/>
        <w:rPr>
          <w:rFonts w:ascii="Arial" w:hAnsi="Arial" w:cs="Arial"/>
          <w:b/>
          <w:sz w:val="20"/>
          <w:szCs w:val="20"/>
        </w:rPr>
      </w:pPr>
      <w:r>
        <w:rPr>
          <w:rFonts w:ascii="Arial" w:hAnsi="Arial" w:cs="Arial"/>
          <w:b/>
          <w:sz w:val="20"/>
          <w:szCs w:val="20"/>
        </w:rPr>
        <w:t>VEĽKO</w:t>
      </w:r>
      <w:r w:rsidRPr="00795C24">
        <w:rPr>
          <w:rFonts w:ascii="Arial" w:hAnsi="Arial" w:cs="Arial"/>
          <w:b/>
          <w:sz w:val="20"/>
          <w:szCs w:val="20"/>
        </w:rPr>
        <w:t>ODBER:</w:t>
      </w:r>
    </w:p>
    <w:tbl>
      <w:tblPr>
        <w:tblW w:w="5000" w:type="pct"/>
        <w:tblCellMar>
          <w:left w:w="0" w:type="dxa"/>
          <w:right w:w="0" w:type="dxa"/>
        </w:tblCellMar>
        <w:tblLook w:val="0000" w:firstRow="0" w:lastRow="0" w:firstColumn="0" w:lastColumn="0" w:noHBand="0" w:noVBand="0"/>
      </w:tblPr>
      <w:tblGrid>
        <w:gridCol w:w="3849"/>
        <w:gridCol w:w="1783"/>
        <w:gridCol w:w="1687"/>
        <w:gridCol w:w="1723"/>
      </w:tblGrid>
      <w:tr w:rsidR="00590026" w:rsidRPr="00477510" w:rsidTr="00D35123">
        <w:trPr>
          <w:trHeight w:hRule="exact" w:val="847"/>
        </w:trPr>
        <w:tc>
          <w:tcPr>
            <w:tcW w:w="2128" w:type="pct"/>
            <w:tcBorders>
              <w:top w:val="single" w:sz="12"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9" w:line="100" w:lineRule="exact"/>
              <w:rPr>
                <w:rFonts w:ascii="Arial" w:hAnsi="Arial" w:cs="Arial"/>
                <w:sz w:val="20"/>
                <w:szCs w:val="20"/>
              </w:rPr>
            </w:pPr>
          </w:p>
          <w:p w:rsidR="00590026" w:rsidRDefault="00590026" w:rsidP="00D35123">
            <w:pPr>
              <w:widowControl w:val="0"/>
              <w:tabs>
                <w:tab w:val="left" w:pos="3972"/>
              </w:tabs>
              <w:autoSpaceDE w:val="0"/>
              <w:autoSpaceDN w:val="0"/>
              <w:adjustRightInd w:val="0"/>
              <w:ind w:left="1010" w:right="557"/>
              <w:jc w:val="center"/>
              <w:rPr>
                <w:rFonts w:ascii="Arial" w:hAnsi="Arial" w:cs="Arial"/>
                <w:b/>
                <w:bCs/>
                <w:spacing w:val="-9"/>
                <w:sz w:val="20"/>
                <w:szCs w:val="20"/>
              </w:rPr>
            </w:pPr>
            <w:r>
              <w:rPr>
                <w:rFonts w:ascii="Arial" w:hAnsi="Arial" w:cs="Arial"/>
                <w:b/>
                <w:bCs/>
                <w:spacing w:val="-9"/>
                <w:sz w:val="20"/>
                <w:szCs w:val="20"/>
              </w:rPr>
              <w:t>PHF Košice</w:t>
            </w:r>
          </w:p>
          <w:p w:rsidR="00590026" w:rsidRDefault="00590026" w:rsidP="00D35123">
            <w:pPr>
              <w:widowControl w:val="0"/>
              <w:tabs>
                <w:tab w:val="left" w:pos="3972"/>
              </w:tabs>
              <w:autoSpaceDE w:val="0"/>
              <w:autoSpaceDN w:val="0"/>
              <w:adjustRightInd w:val="0"/>
              <w:ind w:left="1010" w:right="557"/>
              <w:jc w:val="center"/>
              <w:rPr>
                <w:rFonts w:ascii="Arial" w:hAnsi="Arial" w:cs="Arial"/>
                <w:b/>
                <w:bCs/>
                <w:spacing w:val="-9"/>
                <w:sz w:val="20"/>
                <w:szCs w:val="20"/>
              </w:rPr>
            </w:pPr>
            <w:r>
              <w:rPr>
                <w:rFonts w:ascii="Arial" w:hAnsi="Arial" w:cs="Arial"/>
                <w:b/>
                <w:bCs/>
                <w:spacing w:val="-9"/>
                <w:sz w:val="20"/>
                <w:szCs w:val="20"/>
              </w:rPr>
              <w:t>Tajovského 13</w:t>
            </w:r>
          </w:p>
          <w:p w:rsidR="00590026" w:rsidRPr="00651224" w:rsidRDefault="00590026" w:rsidP="00D35123">
            <w:pPr>
              <w:widowControl w:val="0"/>
              <w:tabs>
                <w:tab w:val="left" w:pos="3972"/>
              </w:tabs>
              <w:autoSpaceDE w:val="0"/>
              <w:autoSpaceDN w:val="0"/>
              <w:adjustRightInd w:val="0"/>
              <w:ind w:left="1010" w:right="557"/>
              <w:jc w:val="center"/>
              <w:rPr>
                <w:rFonts w:ascii="Arial" w:hAnsi="Arial" w:cs="Arial"/>
                <w:sz w:val="20"/>
                <w:szCs w:val="20"/>
              </w:rPr>
            </w:pPr>
            <w:r>
              <w:rPr>
                <w:rFonts w:ascii="Arial" w:hAnsi="Arial" w:cs="Arial"/>
                <w:b/>
                <w:bCs/>
                <w:spacing w:val="-9"/>
                <w:sz w:val="20"/>
                <w:szCs w:val="20"/>
              </w:rPr>
              <w:t>Košice</w:t>
            </w:r>
          </w:p>
        </w:tc>
        <w:tc>
          <w:tcPr>
            <w:tcW w:w="986" w:type="pct"/>
            <w:tcBorders>
              <w:top w:val="single" w:sz="12"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4" w:line="280" w:lineRule="exact"/>
              <w:rPr>
                <w:rFonts w:ascii="Arial" w:hAnsi="Arial" w:cs="Arial"/>
                <w:sz w:val="20"/>
                <w:szCs w:val="20"/>
              </w:rPr>
            </w:pPr>
          </w:p>
          <w:p w:rsidR="00590026" w:rsidRPr="00651224" w:rsidRDefault="00590026" w:rsidP="00D35123">
            <w:pPr>
              <w:widowControl w:val="0"/>
              <w:autoSpaceDE w:val="0"/>
              <w:autoSpaceDN w:val="0"/>
              <w:adjustRightInd w:val="0"/>
              <w:ind w:left="484"/>
              <w:rPr>
                <w:rFonts w:ascii="Arial" w:hAnsi="Arial" w:cs="Arial"/>
                <w:sz w:val="20"/>
                <w:szCs w:val="20"/>
              </w:rPr>
            </w:pPr>
            <w:r w:rsidRPr="00651224">
              <w:rPr>
                <w:rFonts w:ascii="Arial" w:hAnsi="Arial" w:cs="Arial"/>
                <w:b/>
                <w:bCs/>
                <w:spacing w:val="2"/>
                <w:sz w:val="20"/>
                <w:szCs w:val="20"/>
              </w:rPr>
              <w:t>M</w:t>
            </w:r>
            <w:r w:rsidRPr="00651224">
              <w:rPr>
                <w:rFonts w:ascii="Arial" w:hAnsi="Arial" w:cs="Arial"/>
                <w:b/>
                <w:bCs/>
                <w:sz w:val="20"/>
                <w:szCs w:val="20"/>
              </w:rPr>
              <w:t>no</w:t>
            </w:r>
            <w:r w:rsidRPr="00651224">
              <w:rPr>
                <w:rFonts w:ascii="Arial" w:hAnsi="Arial" w:cs="Arial"/>
                <w:b/>
                <w:bCs/>
                <w:spacing w:val="1"/>
                <w:sz w:val="20"/>
                <w:szCs w:val="20"/>
              </w:rPr>
              <w:t>ž</w:t>
            </w:r>
            <w:r w:rsidRPr="00651224">
              <w:rPr>
                <w:rFonts w:ascii="Arial" w:hAnsi="Arial" w:cs="Arial"/>
                <w:b/>
                <w:bCs/>
                <w:sz w:val="20"/>
                <w:szCs w:val="20"/>
              </w:rPr>
              <w:t>s</w:t>
            </w:r>
            <w:r w:rsidRPr="00651224">
              <w:rPr>
                <w:rFonts w:ascii="Arial" w:hAnsi="Arial" w:cs="Arial"/>
                <w:b/>
                <w:bCs/>
                <w:spacing w:val="-2"/>
                <w:sz w:val="20"/>
                <w:szCs w:val="20"/>
              </w:rPr>
              <w:t>t</w:t>
            </w:r>
            <w:r w:rsidRPr="00651224">
              <w:rPr>
                <w:rFonts w:ascii="Arial" w:hAnsi="Arial" w:cs="Arial"/>
                <w:b/>
                <w:bCs/>
                <w:spacing w:val="2"/>
                <w:sz w:val="20"/>
                <w:szCs w:val="20"/>
              </w:rPr>
              <w:t>v</w:t>
            </w:r>
            <w:r w:rsidRPr="00651224">
              <w:rPr>
                <w:rFonts w:ascii="Arial" w:hAnsi="Arial" w:cs="Arial"/>
                <w:b/>
                <w:bCs/>
                <w:sz w:val="20"/>
                <w:szCs w:val="20"/>
              </w:rPr>
              <w:t>o</w:t>
            </w:r>
          </w:p>
        </w:tc>
        <w:tc>
          <w:tcPr>
            <w:tcW w:w="933" w:type="pct"/>
            <w:tcBorders>
              <w:top w:val="single" w:sz="12"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9" w:line="160" w:lineRule="exact"/>
              <w:rPr>
                <w:rFonts w:ascii="Arial" w:hAnsi="Arial" w:cs="Arial"/>
                <w:sz w:val="20"/>
                <w:szCs w:val="20"/>
              </w:rPr>
            </w:pPr>
          </w:p>
          <w:p w:rsidR="00590026" w:rsidRPr="00651224" w:rsidRDefault="00590026" w:rsidP="00D35123">
            <w:pPr>
              <w:widowControl w:val="0"/>
              <w:autoSpaceDE w:val="0"/>
              <w:autoSpaceDN w:val="0"/>
              <w:adjustRightInd w:val="0"/>
              <w:ind w:left="46" w:right="49"/>
              <w:jc w:val="center"/>
              <w:rPr>
                <w:rFonts w:ascii="Arial" w:hAnsi="Arial" w:cs="Arial"/>
                <w:sz w:val="20"/>
                <w:szCs w:val="20"/>
              </w:rPr>
            </w:pPr>
            <w:r w:rsidRPr="00651224">
              <w:rPr>
                <w:rFonts w:ascii="Arial" w:hAnsi="Arial" w:cs="Arial"/>
                <w:b/>
                <w:bCs/>
                <w:sz w:val="20"/>
                <w:szCs w:val="20"/>
              </w:rPr>
              <w:t>J</w:t>
            </w:r>
            <w:r w:rsidRPr="00651224">
              <w:rPr>
                <w:rFonts w:ascii="Arial" w:hAnsi="Arial" w:cs="Arial"/>
                <w:b/>
                <w:bCs/>
                <w:spacing w:val="-1"/>
                <w:sz w:val="20"/>
                <w:szCs w:val="20"/>
              </w:rPr>
              <w:t>e</w:t>
            </w:r>
            <w:r w:rsidRPr="00651224">
              <w:rPr>
                <w:rFonts w:ascii="Arial" w:hAnsi="Arial" w:cs="Arial"/>
                <w:b/>
                <w:bCs/>
                <w:sz w:val="20"/>
                <w:szCs w:val="20"/>
              </w:rPr>
              <w:t>dno</w:t>
            </w:r>
            <w:r w:rsidRPr="00651224">
              <w:rPr>
                <w:rFonts w:ascii="Arial" w:hAnsi="Arial" w:cs="Arial"/>
                <w:b/>
                <w:bCs/>
                <w:spacing w:val="1"/>
                <w:sz w:val="20"/>
                <w:szCs w:val="20"/>
              </w:rPr>
              <w:t>t</w:t>
            </w:r>
            <w:r w:rsidRPr="00651224">
              <w:rPr>
                <w:rFonts w:ascii="Arial" w:hAnsi="Arial" w:cs="Arial"/>
                <w:b/>
                <w:bCs/>
                <w:sz w:val="20"/>
                <w:szCs w:val="20"/>
              </w:rPr>
              <w:t>ko</w:t>
            </w:r>
            <w:r w:rsidRPr="00651224">
              <w:rPr>
                <w:rFonts w:ascii="Arial" w:hAnsi="Arial" w:cs="Arial"/>
                <w:b/>
                <w:bCs/>
                <w:spacing w:val="2"/>
                <w:sz w:val="20"/>
                <w:szCs w:val="20"/>
              </w:rPr>
              <w:t>v</w:t>
            </w:r>
            <w:r w:rsidRPr="00651224">
              <w:rPr>
                <w:rFonts w:ascii="Arial" w:hAnsi="Arial" w:cs="Arial"/>
                <w:b/>
                <w:bCs/>
                <w:sz w:val="20"/>
                <w:szCs w:val="20"/>
              </w:rPr>
              <w:t>á</w:t>
            </w:r>
            <w:r w:rsidRPr="00651224">
              <w:rPr>
                <w:rFonts w:ascii="Arial" w:hAnsi="Arial" w:cs="Arial"/>
                <w:b/>
                <w:bCs/>
                <w:spacing w:val="-11"/>
                <w:sz w:val="20"/>
                <w:szCs w:val="20"/>
              </w:rPr>
              <w:t xml:space="preserve"> </w:t>
            </w:r>
            <w:r w:rsidRPr="00651224">
              <w:rPr>
                <w:rFonts w:ascii="Arial" w:hAnsi="Arial" w:cs="Arial"/>
                <w:b/>
                <w:bCs/>
                <w:spacing w:val="-1"/>
                <w:w w:val="99"/>
                <w:sz w:val="20"/>
                <w:szCs w:val="20"/>
              </w:rPr>
              <w:t>c</w:t>
            </w:r>
            <w:r w:rsidRPr="00651224">
              <w:rPr>
                <w:rFonts w:ascii="Arial" w:hAnsi="Arial" w:cs="Arial"/>
                <w:b/>
                <w:bCs/>
                <w:w w:val="99"/>
                <w:sz w:val="20"/>
                <w:szCs w:val="20"/>
              </w:rPr>
              <w:t>ena</w:t>
            </w:r>
          </w:p>
          <w:p w:rsidR="00590026" w:rsidRPr="00651224" w:rsidRDefault="00590026" w:rsidP="00D35123">
            <w:pPr>
              <w:widowControl w:val="0"/>
              <w:autoSpaceDE w:val="0"/>
              <w:autoSpaceDN w:val="0"/>
              <w:adjustRightInd w:val="0"/>
              <w:ind w:left="454" w:right="457"/>
              <w:jc w:val="center"/>
              <w:rPr>
                <w:rFonts w:ascii="Arial" w:hAnsi="Arial" w:cs="Arial"/>
                <w:sz w:val="20"/>
                <w:szCs w:val="20"/>
              </w:rPr>
            </w:pPr>
            <w:r w:rsidRPr="00651224">
              <w:rPr>
                <w:rFonts w:ascii="Arial" w:hAnsi="Arial" w:cs="Arial"/>
                <w:b/>
                <w:bCs/>
                <w:sz w:val="20"/>
                <w:szCs w:val="20"/>
              </w:rPr>
              <w:t>bez</w:t>
            </w:r>
            <w:r w:rsidRPr="00651224">
              <w:rPr>
                <w:rFonts w:ascii="Arial" w:hAnsi="Arial" w:cs="Arial"/>
                <w:b/>
                <w:bCs/>
                <w:spacing w:val="-2"/>
                <w:sz w:val="20"/>
                <w:szCs w:val="20"/>
              </w:rPr>
              <w:t xml:space="preserve"> </w:t>
            </w:r>
            <w:r w:rsidRPr="00651224">
              <w:rPr>
                <w:rFonts w:ascii="Arial" w:hAnsi="Arial" w:cs="Arial"/>
                <w:b/>
                <w:bCs/>
                <w:w w:val="99"/>
                <w:sz w:val="20"/>
                <w:szCs w:val="20"/>
              </w:rPr>
              <w:t>D</w:t>
            </w:r>
            <w:r w:rsidRPr="00651224">
              <w:rPr>
                <w:rFonts w:ascii="Arial" w:hAnsi="Arial" w:cs="Arial"/>
                <w:b/>
                <w:bCs/>
                <w:spacing w:val="-1"/>
                <w:w w:val="99"/>
                <w:sz w:val="20"/>
                <w:szCs w:val="20"/>
              </w:rPr>
              <w:t>P</w:t>
            </w:r>
            <w:r w:rsidRPr="00651224">
              <w:rPr>
                <w:rFonts w:ascii="Arial" w:hAnsi="Arial" w:cs="Arial"/>
                <w:b/>
                <w:bCs/>
                <w:w w:val="99"/>
                <w:sz w:val="20"/>
                <w:szCs w:val="20"/>
              </w:rPr>
              <w:t>H</w:t>
            </w:r>
          </w:p>
        </w:tc>
        <w:tc>
          <w:tcPr>
            <w:tcW w:w="953" w:type="pct"/>
            <w:tcBorders>
              <w:top w:val="single" w:sz="12"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spacing w:before="9" w:line="160" w:lineRule="exact"/>
              <w:rPr>
                <w:rFonts w:ascii="Arial" w:hAnsi="Arial" w:cs="Arial"/>
                <w:sz w:val="20"/>
                <w:szCs w:val="20"/>
              </w:rPr>
            </w:pPr>
          </w:p>
          <w:p w:rsidR="00590026" w:rsidRPr="00651224" w:rsidRDefault="00590026" w:rsidP="00D35123">
            <w:pPr>
              <w:widowControl w:val="0"/>
              <w:autoSpaceDE w:val="0"/>
              <w:autoSpaceDN w:val="0"/>
              <w:adjustRightInd w:val="0"/>
              <w:ind w:left="230" w:right="222"/>
              <w:jc w:val="center"/>
              <w:rPr>
                <w:rFonts w:ascii="Arial" w:hAnsi="Arial" w:cs="Arial"/>
                <w:sz w:val="20"/>
                <w:szCs w:val="20"/>
              </w:rPr>
            </w:pPr>
            <w:r w:rsidRPr="00651224">
              <w:rPr>
                <w:rFonts w:ascii="Arial" w:hAnsi="Arial" w:cs="Arial"/>
                <w:b/>
                <w:bCs/>
                <w:sz w:val="20"/>
                <w:szCs w:val="20"/>
              </w:rPr>
              <w:t>Cel</w:t>
            </w:r>
            <w:r w:rsidRPr="00651224">
              <w:rPr>
                <w:rFonts w:ascii="Arial" w:hAnsi="Arial" w:cs="Arial"/>
                <w:b/>
                <w:bCs/>
                <w:spacing w:val="-1"/>
                <w:sz w:val="20"/>
                <w:szCs w:val="20"/>
              </w:rPr>
              <w:t>k</w:t>
            </w:r>
            <w:r w:rsidRPr="00651224">
              <w:rPr>
                <w:rFonts w:ascii="Arial" w:hAnsi="Arial" w:cs="Arial"/>
                <w:b/>
                <w:bCs/>
                <w:sz w:val="20"/>
                <w:szCs w:val="20"/>
              </w:rPr>
              <w:t>o</w:t>
            </w:r>
            <w:r w:rsidRPr="00651224">
              <w:rPr>
                <w:rFonts w:ascii="Arial" w:hAnsi="Arial" w:cs="Arial"/>
                <w:b/>
                <w:bCs/>
                <w:spacing w:val="2"/>
                <w:sz w:val="20"/>
                <w:szCs w:val="20"/>
              </w:rPr>
              <w:t>v</w:t>
            </w:r>
            <w:r w:rsidRPr="00651224">
              <w:rPr>
                <w:rFonts w:ascii="Arial" w:hAnsi="Arial" w:cs="Arial"/>
                <w:b/>
                <w:bCs/>
                <w:sz w:val="20"/>
                <w:szCs w:val="20"/>
              </w:rPr>
              <w:t>á</w:t>
            </w:r>
            <w:r w:rsidRPr="00651224">
              <w:rPr>
                <w:rFonts w:ascii="Arial" w:hAnsi="Arial" w:cs="Arial"/>
                <w:b/>
                <w:bCs/>
                <w:spacing w:val="-8"/>
                <w:sz w:val="20"/>
                <w:szCs w:val="20"/>
              </w:rPr>
              <w:t xml:space="preserve"> </w:t>
            </w:r>
            <w:r w:rsidRPr="00651224">
              <w:rPr>
                <w:rFonts w:ascii="Arial" w:hAnsi="Arial" w:cs="Arial"/>
                <w:b/>
                <w:bCs/>
                <w:spacing w:val="-1"/>
                <w:w w:val="99"/>
                <w:sz w:val="20"/>
                <w:szCs w:val="20"/>
              </w:rPr>
              <w:t>c</w:t>
            </w:r>
            <w:r w:rsidRPr="00651224">
              <w:rPr>
                <w:rFonts w:ascii="Arial" w:hAnsi="Arial" w:cs="Arial"/>
                <w:b/>
                <w:bCs/>
                <w:w w:val="99"/>
                <w:sz w:val="20"/>
                <w:szCs w:val="20"/>
              </w:rPr>
              <w:t>e</w:t>
            </w:r>
            <w:r w:rsidRPr="00651224">
              <w:rPr>
                <w:rFonts w:ascii="Arial" w:hAnsi="Arial" w:cs="Arial"/>
                <w:b/>
                <w:bCs/>
                <w:spacing w:val="3"/>
                <w:w w:val="99"/>
                <w:sz w:val="20"/>
                <w:szCs w:val="20"/>
              </w:rPr>
              <w:t>n</w:t>
            </w:r>
            <w:r w:rsidRPr="00651224">
              <w:rPr>
                <w:rFonts w:ascii="Arial" w:hAnsi="Arial" w:cs="Arial"/>
                <w:b/>
                <w:bCs/>
                <w:w w:val="99"/>
                <w:sz w:val="20"/>
                <w:szCs w:val="20"/>
              </w:rPr>
              <w:t>a</w:t>
            </w:r>
          </w:p>
          <w:p w:rsidR="00590026" w:rsidRPr="00651224" w:rsidRDefault="00590026" w:rsidP="00D35123">
            <w:pPr>
              <w:widowControl w:val="0"/>
              <w:autoSpaceDE w:val="0"/>
              <w:autoSpaceDN w:val="0"/>
              <w:adjustRightInd w:val="0"/>
              <w:ind w:left="471" w:right="466"/>
              <w:jc w:val="center"/>
              <w:rPr>
                <w:rFonts w:ascii="Arial" w:hAnsi="Arial" w:cs="Arial"/>
                <w:sz w:val="20"/>
                <w:szCs w:val="20"/>
              </w:rPr>
            </w:pPr>
            <w:r w:rsidRPr="00651224">
              <w:rPr>
                <w:rFonts w:ascii="Arial" w:hAnsi="Arial" w:cs="Arial"/>
                <w:b/>
                <w:bCs/>
                <w:sz w:val="20"/>
                <w:szCs w:val="20"/>
              </w:rPr>
              <w:t>bez</w:t>
            </w:r>
            <w:r w:rsidRPr="00651224">
              <w:rPr>
                <w:rFonts w:ascii="Arial" w:hAnsi="Arial" w:cs="Arial"/>
                <w:b/>
                <w:bCs/>
                <w:spacing w:val="-2"/>
                <w:sz w:val="20"/>
                <w:szCs w:val="20"/>
              </w:rPr>
              <w:t xml:space="preserve"> </w:t>
            </w:r>
            <w:r w:rsidRPr="00651224">
              <w:rPr>
                <w:rFonts w:ascii="Arial" w:hAnsi="Arial" w:cs="Arial"/>
                <w:b/>
                <w:bCs/>
                <w:w w:val="99"/>
                <w:sz w:val="20"/>
                <w:szCs w:val="20"/>
              </w:rPr>
              <w:t>D</w:t>
            </w:r>
            <w:r w:rsidRPr="00651224">
              <w:rPr>
                <w:rFonts w:ascii="Arial" w:hAnsi="Arial" w:cs="Arial"/>
                <w:b/>
                <w:bCs/>
                <w:spacing w:val="-1"/>
                <w:w w:val="99"/>
                <w:sz w:val="20"/>
                <w:szCs w:val="20"/>
              </w:rPr>
              <w:t>P</w:t>
            </w:r>
            <w:r w:rsidRPr="00651224">
              <w:rPr>
                <w:rFonts w:ascii="Arial" w:hAnsi="Arial" w:cs="Arial"/>
                <w:b/>
                <w:bCs/>
                <w:w w:val="99"/>
                <w:sz w:val="20"/>
                <w:szCs w:val="20"/>
              </w:rPr>
              <w:t>H</w:t>
            </w: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sidRPr="00651224">
              <w:rPr>
                <w:rFonts w:ascii="Arial" w:hAnsi="Arial" w:cs="Arial"/>
                <w:spacing w:val="-1"/>
                <w:sz w:val="20"/>
                <w:szCs w:val="20"/>
              </w:rPr>
              <w:t>EIC kód 24</w:t>
            </w:r>
            <w:r>
              <w:rPr>
                <w:rFonts w:ascii="Arial" w:hAnsi="Arial" w:cs="Arial"/>
                <w:spacing w:val="-1"/>
                <w:sz w:val="20"/>
                <w:szCs w:val="20"/>
              </w:rPr>
              <w:t>ZVS0000657311Z</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pacing w:val="-1"/>
                <w:sz w:val="20"/>
                <w:szCs w:val="20"/>
              </w:rPr>
              <w:t xml:space="preserve">Rezervovaná kapacita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x kW</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pacing w:val="-1"/>
                <w:sz w:val="20"/>
                <w:szCs w:val="20"/>
              </w:rPr>
              <w:t xml:space="preserve">Predpokladaná spotreba v roku 2019/2020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22,8 MWh</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z w:val="20"/>
                <w:szCs w:val="20"/>
              </w:rPr>
              <w:t>Cena za silovú elektrinu v JT alebo VT</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22,8 MWh</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ind w:left="40"/>
              <w:rPr>
                <w:rFonts w:ascii="Arial" w:hAnsi="Arial" w:cs="Arial"/>
                <w:sz w:val="20"/>
                <w:szCs w:val="20"/>
              </w:rPr>
            </w:pP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ind w:left="433"/>
              <w:jc w:val="center"/>
              <w:rPr>
                <w:rFonts w:ascii="Arial" w:hAnsi="Arial" w:cs="Arial"/>
                <w:sz w:val="20"/>
                <w:szCs w:val="20"/>
              </w:rPr>
            </w:pP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z w:val="20"/>
                <w:szCs w:val="20"/>
              </w:rPr>
              <w:t xml:space="preserve">Typ merania / napäťová úroveň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C / NN</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z w:val="20"/>
                <w:szCs w:val="20"/>
              </w:rPr>
              <w:t xml:space="preserve">Veľkosť ističa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250 A</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z w:val="20"/>
                <w:szCs w:val="20"/>
              </w:rPr>
              <w:t xml:space="preserve">Distribučná sústava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VSE-D</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bl>
    <w:p w:rsidR="00590026" w:rsidRDefault="00590026" w:rsidP="00590026">
      <w:pPr>
        <w:widowControl w:val="0"/>
        <w:autoSpaceDE w:val="0"/>
        <w:autoSpaceDN w:val="0"/>
        <w:adjustRightInd w:val="0"/>
        <w:ind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Pr="00651224" w:rsidRDefault="00590026" w:rsidP="00590026">
      <w:pPr>
        <w:widowControl w:val="0"/>
        <w:autoSpaceDE w:val="0"/>
        <w:autoSpaceDN w:val="0"/>
        <w:adjustRightInd w:val="0"/>
        <w:ind w:left="159" w:right="7444"/>
        <w:jc w:val="both"/>
        <w:rPr>
          <w:rFonts w:ascii="Arial" w:hAnsi="Arial" w:cs="Arial"/>
          <w:b/>
          <w:sz w:val="20"/>
          <w:szCs w:val="20"/>
        </w:rPr>
      </w:pPr>
      <w:r>
        <w:rPr>
          <w:rFonts w:ascii="Arial" w:hAnsi="Arial" w:cs="Arial"/>
          <w:b/>
          <w:sz w:val="20"/>
          <w:szCs w:val="20"/>
        </w:rPr>
        <w:t>VEĽKOODBER</w:t>
      </w:r>
      <w:r w:rsidRPr="00651224">
        <w:rPr>
          <w:rFonts w:ascii="Arial" w:hAnsi="Arial" w:cs="Arial"/>
          <w:b/>
          <w:sz w:val="20"/>
          <w:szCs w:val="20"/>
        </w:rPr>
        <w:t>:</w:t>
      </w:r>
    </w:p>
    <w:tbl>
      <w:tblPr>
        <w:tblW w:w="5000" w:type="pct"/>
        <w:tblCellMar>
          <w:left w:w="0" w:type="dxa"/>
          <w:right w:w="0" w:type="dxa"/>
        </w:tblCellMar>
        <w:tblLook w:val="0000" w:firstRow="0" w:lastRow="0" w:firstColumn="0" w:lastColumn="0" w:noHBand="0" w:noVBand="0"/>
      </w:tblPr>
      <w:tblGrid>
        <w:gridCol w:w="3849"/>
        <w:gridCol w:w="1783"/>
        <w:gridCol w:w="1687"/>
        <w:gridCol w:w="1723"/>
      </w:tblGrid>
      <w:tr w:rsidR="00590026" w:rsidRPr="00477510" w:rsidTr="00D35123">
        <w:trPr>
          <w:trHeight w:hRule="exact" w:val="847"/>
        </w:trPr>
        <w:tc>
          <w:tcPr>
            <w:tcW w:w="2128" w:type="pct"/>
            <w:tcBorders>
              <w:top w:val="single" w:sz="12"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9" w:line="100" w:lineRule="exact"/>
              <w:rPr>
                <w:rFonts w:ascii="Arial" w:hAnsi="Arial" w:cs="Arial"/>
                <w:sz w:val="20"/>
                <w:szCs w:val="20"/>
              </w:rPr>
            </w:pPr>
          </w:p>
          <w:p w:rsidR="00590026" w:rsidRDefault="00590026" w:rsidP="00D35123">
            <w:pPr>
              <w:widowControl w:val="0"/>
              <w:tabs>
                <w:tab w:val="left" w:pos="3972"/>
              </w:tabs>
              <w:autoSpaceDE w:val="0"/>
              <w:autoSpaceDN w:val="0"/>
              <w:adjustRightInd w:val="0"/>
              <w:ind w:left="1010" w:right="557"/>
              <w:jc w:val="center"/>
              <w:rPr>
                <w:rFonts w:ascii="Arial" w:hAnsi="Arial" w:cs="Arial"/>
                <w:b/>
                <w:bCs/>
                <w:spacing w:val="-9"/>
                <w:sz w:val="20"/>
                <w:szCs w:val="20"/>
              </w:rPr>
            </w:pPr>
            <w:r>
              <w:rPr>
                <w:rFonts w:ascii="Arial" w:hAnsi="Arial" w:cs="Arial"/>
                <w:b/>
                <w:bCs/>
                <w:spacing w:val="-9"/>
                <w:sz w:val="20"/>
                <w:szCs w:val="20"/>
              </w:rPr>
              <w:t>PHF Košice</w:t>
            </w:r>
          </w:p>
          <w:p w:rsidR="00590026" w:rsidRDefault="00590026" w:rsidP="00D35123">
            <w:pPr>
              <w:widowControl w:val="0"/>
              <w:tabs>
                <w:tab w:val="left" w:pos="3972"/>
              </w:tabs>
              <w:autoSpaceDE w:val="0"/>
              <w:autoSpaceDN w:val="0"/>
              <w:adjustRightInd w:val="0"/>
              <w:ind w:left="1010" w:right="557"/>
              <w:jc w:val="center"/>
              <w:rPr>
                <w:rFonts w:ascii="Arial" w:hAnsi="Arial" w:cs="Arial"/>
                <w:b/>
                <w:bCs/>
                <w:spacing w:val="-9"/>
                <w:sz w:val="20"/>
                <w:szCs w:val="20"/>
              </w:rPr>
            </w:pPr>
            <w:r>
              <w:rPr>
                <w:rFonts w:ascii="Arial" w:hAnsi="Arial" w:cs="Arial"/>
                <w:b/>
                <w:bCs/>
                <w:spacing w:val="-9"/>
                <w:sz w:val="20"/>
                <w:szCs w:val="20"/>
              </w:rPr>
              <w:t>Bellova 1</w:t>
            </w:r>
          </w:p>
          <w:p w:rsidR="00590026" w:rsidRPr="00651224" w:rsidRDefault="00590026" w:rsidP="00D35123">
            <w:pPr>
              <w:widowControl w:val="0"/>
              <w:tabs>
                <w:tab w:val="left" w:pos="3972"/>
              </w:tabs>
              <w:autoSpaceDE w:val="0"/>
              <w:autoSpaceDN w:val="0"/>
              <w:adjustRightInd w:val="0"/>
              <w:ind w:left="1010" w:right="557"/>
              <w:jc w:val="center"/>
              <w:rPr>
                <w:rFonts w:ascii="Arial" w:hAnsi="Arial" w:cs="Arial"/>
                <w:sz w:val="20"/>
                <w:szCs w:val="20"/>
              </w:rPr>
            </w:pPr>
            <w:r>
              <w:rPr>
                <w:rFonts w:ascii="Arial" w:hAnsi="Arial" w:cs="Arial"/>
                <w:b/>
                <w:bCs/>
                <w:spacing w:val="-9"/>
                <w:sz w:val="20"/>
                <w:szCs w:val="20"/>
              </w:rPr>
              <w:t>Košice</w:t>
            </w:r>
          </w:p>
        </w:tc>
        <w:tc>
          <w:tcPr>
            <w:tcW w:w="986" w:type="pct"/>
            <w:tcBorders>
              <w:top w:val="single" w:sz="12"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4" w:line="280" w:lineRule="exact"/>
              <w:rPr>
                <w:rFonts w:ascii="Arial" w:hAnsi="Arial" w:cs="Arial"/>
                <w:sz w:val="20"/>
                <w:szCs w:val="20"/>
              </w:rPr>
            </w:pPr>
          </w:p>
          <w:p w:rsidR="00590026" w:rsidRPr="00651224" w:rsidRDefault="00590026" w:rsidP="00D35123">
            <w:pPr>
              <w:widowControl w:val="0"/>
              <w:autoSpaceDE w:val="0"/>
              <w:autoSpaceDN w:val="0"/>
              <w:adjustRightInd w:val="0"/>
              <w:ind w:left="484"/>
              <w:rPr>
                <w:rFonts w:ascii="Arial" w:hAnsi="Arial" w:cs="Arial"/>
                <w:sz w:val="20"/>
                <w:szCs w:val="20"/>
              </w:rPr>
            </w:pPr>
            <w:r w:rsidRPr="00651224">
              <w:rPr>
                <w:rFonts w:ascii="Arial" w:hAnsi="Arial" w:cs="Arial"/>
                <w:b/>
                <w:bCs/>
                <w:spacing w:val="2"/>
                <w:sz w:val="20"/>
                <w:szCs w:val="20"/>
              </w:rPr>
              <w:t>M</w:t>
            </w:r>
            <w:r w:rsidRPr="00651224">
              <w:rPr>
                <w:rFonts w:ascii="Arial" w:hAnsi="Arial" w:cs="Arial"/>
                <w:b/>
                <w:bCs/>
                <w:sz w:val="20"/>
                <w:szCs w:val="20"/>
              </w:rPr>
              <w:t>no</w:t>
            </w:r>
            <w:r w:rsidRPr="00651224">
              <w:rPr>
                <w:rFonts w:ascii="Arial" w:hAnsi="Arial" w:cs="Arial"/>
                <w:b/>
                <w:bCs/>
                <w:spacing w:val="1"/>
                <w:sz w:val="20"/>
                <w:szCs w:val="20"/>
              </w:rPr>
              <w:t>ž</w:t>
            </w:r>
            <w:r w:rsidRPr="00651224">
              <w:rPr>
                <w:rFonts w:ascii="Arial" w:hAnsi="Arial" w:cs="Arial"/>
                <w:b/>
                <w:bCs/>
                <w:sz w:val="20"/>
                <w:szCs w:val="20"/>
              </w:rPr>
              <w:t>s</w:t>
            </w:r>
            <w:r w:rsidRPr="00651224">
              <w:rPr>
                <w:rFonts w:ascii="Arial" w:hAnsi="Arial" w:cs="Arial"/>
                <w:b/>
                <w:bCs/>
                <w:spacing w:val="-2"/>
                <w:sz w:val="20"/>
                <w:szCs w:val="20"/>
              </w:rPr>
              <w:t>t</w:t>
            </w:r>
            <w:r w:rsidRPr="00651224">
              <w:rPr>
                <w:rFonts w:ascii="Arial" w:hAnsi="Arial" w:cs="Arial"/>
                <w:b/>
                <w:bCs/>
                <w:spacing w:val="2"/>
                <w:sz w:val="20"/>
                <w:szCs w:val="20"/>
              </w:rPr>
              <w:t>v</w:t>
            </w:r>
            <w:r w:rsidRPr="00651224">
              <w:rPr>
                <w:rFonts w:ascii="Arial" w:hAnsi="Arial" w:cs="Arial"/>
                <w:b/>
                <w:bCs/>
                <w:sz w:val="20"/>
                <w:szCs w:val="20"/>
              </w:rPr>
              <w:t>o</w:t>
            </w:r>
          </w:p>
        </w:tc>
        <w:tc>
          <w:tcPr>
            <w:tcW w:w="933" w:type="pct"/>
            <w:tcBorders>
              <w:top w:val="single" w:sz="12"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9" w:line="160" w:lineRule="exact"/>
              <w:rPr>
                <w:rFonts w:ascii="Arial" w:hAnsi="Arial" w:cs="Arial"/>
                <w:sz w:val="20"/>
                <w:szCs w:val="20"/>
              </w:rPr>
            </w:pPr>
          </w:p>
          <w:p w:rsidR="00590026" w:rsidRPr="00651224" w:rsidRDefault="00590026" w:rsidP="00D35123">
            <w:pPr>
              <w:widowControl w:val="0"/>
              <w:autoSpaceDE w:val="0"/>
              <w:autoSpaceDN w:val="0"/>
              <w:adjustRightInd w:val="0"/>
              <w:ind w:left="46" w:right="49"/>
              <w:jc w:val="center"/>
              <w:rPr>
                <w:rFonts w:ascii="Arial" w:hAnsi="Arial" w:cs="Arial"/>
                <w:sz w:val="20"/>
                <w:szCs w:val="20"/>
              </w:rPr>
            </w:pPr>
            <w:r w:rsidRPr="00651224">
              <w:rPr>
                <w:rFonts w:ascii="Arial" w:hAnsi="Arial" w:cs="Arial"/>
                <w:b/>
                <w:bCs/>
                <w:sz w:val="20"/>
                <w:szCs w:val="20"/>
              </w:rPr>
              <w:t>J</w:t>
            </w:r>
            <w:r w:rsidRPr="00651224">
              <w:rPr>
                <w:rFonts w:ascii="Arial" w:hAnsi="Arial" w:cs="Arial"/>
                <w:b/>
                <w:bCs/>
                <w:spacing w:val="-1"/>
                <w:sz w:val="20"/>
                <w:szCs w:val="20"/>
              </w:rPr>
              <w:t>e</w:t>
            </w:r>
            <w:r w:rsidRPr="00651224">
              <w:rPr>
                <w:rFonts w:ascii="Arial" w:hAnsi="Arial" w:cs="Arial"/>
                <w:b/>
                <w:bCs/>
                <w:sz w:val="20"/>
                <w:szCs w:val="20"/>
              </w:rPr>
              <w:t>dno</w:t>
            </w:r>
            <w:r w:rsidRPr="00651224">
              <w:rPr>
                <w:rFonts w:ascii="Arial" w:hAnsi="Arial" w:cs="Arial"/>
                <w:b/>
                <w:bCs/>
                <w:spacing w:val="1"/>
                <w:sz w:val="20"/>
                <w:szCs w:val="20"/>
              </w:rPr>
              <w:t>t</w:t>
            </w:r>
            <w:r w:rsidRPr="00651224">
              <w:rPr>
                <w:rFonts w:ascii="Arial" w:hAnsi="Arial" w:cs="Arial"/>
                <w:b/>
                <w:bCs/>
                <w:sz w:val="20"/>
                <w:szCs w:val="20"/>
              </w:rPr>
              <w:t>ko</w:t>
            </w:r>
            <w:r w:rsidRPr="00651224">
              <w:rPr>
                <w:rFonts w:ascii="Arial" w:hAnsi="Arial" w:cs="Arial"/>
                <w:b/>
                <w:bCs/>
                <w:spacing w:val="2"/>
                <w:sz w:val="20"/>
                <w:szCs w:val="20"/>
              </w:rPr>
              <w:t>v</w:t>
            </w:r>
            <w:r w:rsidRPr="00651224">
              <w:rPr>
                <w:rFonts w:ascii="Arial" w:hAnsi="Arial" w:cs="Arial"/>
                <w:b/>
                <w:bCs/>
                <w:sz w:val="20"/>
                <w:szCs w:val="20"/>
              </w:rPr>
              <w:t>á</w:t>
            </w:r>
            <w:r w:rsidRPr="00651224">
              <w:rPr>
                <w:rFonts w:ascii="Arial" w:hAnsi="Arial" w:cs="Arial"/>
                <w:b/>
                <w:bCs/>
                <w:spacing w:val="-11"/>
                <w:sz w:val="20"/>
                <w:szCs w:val="20"/>
              </w:rPr>
              <w:t xml:space="preserve"> </w:t>
            </w:r>
            <w:r w:rsidRPr="00651224">
              <w:rPr>
                <w:rFonts w:ascii="Arial" w:hAnsi="Arial" w:cs="Arial"/>
                <w:b/>
                <w:bCs/>
                <w:spacing w:val="-1"/>
                <w:w w:val="99"/>
                <w:sz w:val="20"/>
                <w:szCs w:val="20"/>
              </w:rPr>
              <w:t>c</w:t>
            </w:r>
            <w:r w:rsidRPr="00651224">
              <w:rPr>
                <w:rFonts w:ascii="Arial" w:hAnsi="Arial" w:cs="Arial"/>
                <w:b/>
                <w:bCs/>
                <w:w w:val="99"/>
                <w:sz w:val="20"/>
                <w:szCs w:val="20"/>
              </w:rPr>
              <w:t>ena</w:t>
            </w:r>
          </w:p>
          <w:p w:rsidR="00590026" w:rsidRPr="00651224" w:rsidRDefault="00590026" w:rsidP="00D35123">
            <w:pPr>
              <w:widowControl w:val="0"/>
              <w:autoSpaceDE w:val="0"/>
              <w:autoSpaceDN w:val="0"/>
              <w:adjustRightInd w:val="0"/>
              <w:ind w:left="454" w:right="457"/>
              <w:jc w:val="center"/>
              <w:rPr>
                <w:rFonts w:ascii="Arial" w:hAnsi="Arial" w:cs="Arial"/>
                <w:sz w:val="20"/>
                <w:szCs w:val="20"/>
              </w:rPr>
            </w:pPr>
            <w:r w:rsidRPr="00651224">
              <w:rPr>
                <w:rFonts w:ascii="Arial" w:hAnsi="Arial" w:cs="Arial"/>
                <w:b/>
                <w:bCs/>
                <w:sz w:val="20"/>
                <w:szCs w:val="20"/>
              </w:rPr>
              <w:t>bez</w:t>
            </w:r>
            <w:r w:rsidRPr="00651224">
              <w:rPr>
                <w:rFonts w:ascii="Arial" w:hAnsi="Arial" w:cs="Arial"/>
                <w:b/>
                <w:bCs/>
                <w:spacing w:val="-2"/>
                <w:sz w:val="20"/>
                <w:szCs w:val="20"/>
              </w:rPr>
              <w:t xml:space="preserve"> </w:t>
            </w:r>
            <w:r w:rsidRPr="00651224">
              <w:rPr>
                <w:rFonts w:ascii="Arial" w:hAnsi="Arial" w:cs="Arial"/>
                <w:b/>
                <w:bCs/>
                <w:w w:val="99"/>
                <w:sz w:val="20"/>
                <w:szCs w:val="20"/>
              </w:rPr>
              <w:t>D</w:t>
            </w:r>
            <w:r w:rsidRPr="00651224">
              <w:rPr>
                <w:rFonts w:ascii="Arial" w:hAnsi="Arial" w:cs="Arial"/>
                <w:b/>
                <w:bCs/>
                <w:spacing w:val="-1"/>
                <w:w w:val="99"/>
                <w:sz w:val="20"/>
                <w:szCs w:val="20"/>
              </w:rPr>
              <w:t>P</w:t>
            </w:r>
            <w:r w:rsidRPr="00651224">
              <w:rPr>
                <w:rFonts w:ascii="Arial" w:hAnsi="Arial" w:cs="Arial"/>
                <w:b/>
                <w:bCs/>
                <w:w w:val="99"/>
                <w:sz w:val="20"/>
                <w:szCs w:val="20"/>
              </w:rPr>
              <w:t>H</w:t>
            </w:r>
          </w:p>
        </w:tc>
        <w:tc>
          <w:tcPr>
            <w:tcW w:w="953" w:type="pct"/>
            <w:tcBorders>
              <w:top w:val="single" w:sz="12"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spacing w:before="9" w:line="160" w:lineRule="exact"/>
              <w:rPr>
                <w:rFonts w:ascii="Arial" w:hAnsi="Arial" w:cs="Arial"/>
                <w:sz w:val="20"/>
                <w:szCs w:val="20"/>
              </w:rPr>
            </w:pPr>
          </w:p>
          <w:p w:rsidR="00590026" w:rsidRPr="00651224" w:rsidRDefault="00590026" w:rsidP="00D35123">
            <w:pPr>
              <w:widowControl w:val="0"/>
              <w:autoSpaceDE w:val="0"/>
              <w:autoSpaceDN w:val="0"/>
              <w:adjustRightInd w:val="0"/>
              <w:ind w:left="230" w:right="222"/>
              <w:jc w:val="center"/>
              <w:rPr>
                <w:rFonts w:ascii="Arial" w:hAnsi="Arial" w:cs="Arial"/>
                <w:sz w:val="20"/>
                <w:szCs w:val="20"/>
              </w:rPr>
            </w:pPr>
            <w:r w:rsidRPr="00651224">
              <w:rPr>
                <w:rFonts w:ascii="Arial" w:hAnsi="Arial" w:cs="Arial"/>
                <w:b/>
                <w:bCs/>
                <w:sz w:val="20"/>
                <w:szCs w:val="20"/>
              </w:rPr>
              <w:t>Cel</w:t>
            </w:r>
            <w:r w:rsidRPr="00651224">
              <w:rPr>
                <w:rFonts w:ascii="Arial" w:hAnsi="Arial" w:cs="Arial"/>
                <w:b/>
                <w:bCs/>
                <w:spacing w:val="-1"/>
                <w:sz w:val="20"/>
                <w:szCs w:val="20"/>
              </w:rPr>
              <w:t>k</w:t>
            </w:r>
            <w:r w:rsidRPr="00651224">
              <w:rPr>
                <w:rFonts w:ascii="Arial" w:hAnsi="Arial" w:cs="Arial"/>
                <w:b/>
                <w:bCs/>
                <w:sz w:val="20"/>
                <w:szCs w:val="20"/>
              </w:rPr>
              <w:t>o</w:t>
            </w:r>
            <w:r w:rsidRPr="00651224">
              <w:rPr>
                <w:rFonts w:ascii="Arial" w:hAnsi="Arial" w:cs="Arial"/>
                <w:b/>
                <w:bCs/>
                <w:spacing w:val="2"/>
                <w:sz w:val="20"/>
                <w:szCs w:val="20"/>
              </w:rPr>
              <w:t>v</w:t>
            </w:r>
            <w:r w:rsidRPr="00651224">
              <w:rPr>
                <w:rFonts w:ascii="Arial" w:hAnsi="Arial" w:cs="Arial"/>
                <w:b/>
                <w:bCs/>
                <w:sz w:val="20"/>
                <w:szCs w:val="20"/>
              </w:rPr>
              <w:t>á</w:t>
            </w:r>
            <w:r w:rsidRPr="00651224">
              <w:rPr>
                <w:rFonts w:ascii="Arial" w:hAnsi="Arial" w:cs="Arial"/>
                <w:b/>
                <w:bCs/>
                <w:spacing w:val="-8"/>
                <w:sz w:val="20"/>
                <w:szCs w:val="20"/>
              </w:rPr>
              <w:t xml:space="preserve"> </w:t>
            </w:r>
            <w:r w:rsidRPr="00651224">
              <w:rPr>
                <w:rFonts w:ascii="Arial" w:hAnsi="Arial" w:cs="Arial"/>
                <w:b/>
                <w:bCs/>
                <w:spacing w:val="-1"/>
                <w:w w:val="99"/>
                <w:sz w:val="20"/>
                <w:szCs w:val="20"/>
              </w:rPr>
              <w:t>c</w:t>
            </w:r>
            <w:r w:rsidRPr="00651224">
              <w:rPr>
                <w:rFonts w:ascii="Arial" w:hAnsi="Arial" w:cs="Arial"/>
                <w:b/>
                <w:bCs/>
                <w:w w:val="99"/>
                <w:sz w:val="20"/>
                <w:szCs w:val="20"/>
              </w:rPr>
              <w:t>e</w:t>
            </w:r>
            <w:r w:rsidRPr="00651224">
              <w:rPr>
                <w:rFonts w:ascii="Arial" w:hAnsi="Arial" w:cs="Arial"/>
                <w:b/>
                <w:bCs/>
                <w:spacing w:val="3"/>
                <w:w w:val="99"/>
                <w:sz w:val="20"/>
                <w:szCs w:val="20"/>
              </w:rPr>
              <w:t>n</w:t>
            </w:r>
            <w:r w:rsidRPr="00651224">
              <w:rPr>
                <w:rFonts w:ascii="Arial" w:hAnsi="Arial" w:cs="Arial"/>
                <w:b/>
                <w:bCs/>
                <w:w w:val="99"/>
                <w:sz w:val="20"/>
                <w:szCs w:val="20"/>
              </w:rPr>
              <w:t>a</w:t>
            </w:r>
          </w:p>
          <w:p w:rsidR="00590026" w:rsidRPr="00651224" w:rsidRDefault="00590026" w:rsidP="00D35123">
            <w:pPr>
              <w:widowControl w:val="0"/>
              <w:autoSpaceDE w:val="0"/>
              <w:autoSpaceDN w:val="0"/>
              <w:adjustRightInd w:val="0"/>
              <w:ind w:left="471" w:right="466"/>
              <w:jc w:val="center"/>
              <w:rPr>
                <w:rFonts w:ascii="Arial" w:hAnsi="Arial" w:cs="Arial"/>
                <w:sz w:val="20"/>
                <w:szCs w:val="20"/>
              </w:rPr>
            </w:pPr>
            <w:r w:rsidRPr="00651224">
              <w:rPr>
                <w:rFonts w:ascii="Arial" w:hAnsi="Arial" w:cs="Arial"/>
                <w:b/>
                <w:bCs/>
                <w:sz w:val="20"/>
                <w:szCs w:val="20"/>
              </w:rPr>
              <w:t>bez</w:t>
            </w:r>
            <w:r w:rsidRPr="00651224">
              <w:rPr>
                <w:rFonts w:ascii="Arial" w:hAnsi="Arial" w:cs="Arial"/>
                <w:b/>
                <w:bCs/>
                <w:spacing w:val="-2"/>
                <w:sz w:val="20"/>
                <w:szCs w:val="20"/>
              </w:rPr>
              <w:t xml:space="preserve"> </w:t>
            </w:r>
            <w:r w:rsidRPr="00651224">
              <w:rPr>
                <w:rFonts w:ascii="Arial" w:hAnsi="Arial" w:cs="Arial"/>
                <w:b/>
                <w:bCs/>
                <w:w w:val="99"/>
                <w:sz w:val="20"/>
                <w:szCs w:val="20"/>
              </w:rPr>
              <w:t>D</w:t>
            </w:r>
            <w:r w:rsidRPr="00651224">
              <w:rPr>
                <w:rFonts w:ascii="Arial" w:hAnsi="Arial" w:cs="Arial"/>
                <w:b/>
                <w:bCs/>
                <w:spacing w:val="-1"/>
                <w:w w:val="99"/>
                <w:sz w:val="20"/>
                <w:szCs w:val="20"/>
              </w:rPr>
              <w:t>P</w:t>
            </w:r>
            <w:r w:rsidRPr="00651224">
              <w:rPr>
                <w:rFonts w:ascii="Arial" w:hAnsi="Arial" w:cs="Arial"/>
                <w:b/>
                <w:bCs/>
                <w:w w:val="99"/>
                <w:sz w:val="20"/>
                <w:szCs w:val="20"/>
              </w:rPr>
              <w:t>H</w:t>
            </w: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sidRPr="00651224">
              <w:rPr>
                <w:rFonts w:ascii="Arial" w:hAnsi="Arial" w:cs="Arial"/>
                <w:spacing w:val="-1"/>
                <w:sz w:val="20"/>
                <w:szCs w:val="20"/>
              </w:rPr>
              <w:t>EIC kód 24Z</w:t>
            </w:r>
            <w:r>
              <w:rPr>
                <w:rFonts w:ascii="Arial" w:hAnsi="Arial" w:cs="Arial"/>
                <w:spacing w:val="-1"/>
                <w:sz w:val="20"/>
                <w:szCs w:val="20"/>
              </w:rPr>
              <w:t>V</w:t>
            </w:r>
            <w:r w:rsidRPr="00651224">
              <w:rPr>
                <w:rFonts w:ascii="Arial" w:hAnsi="Arial" w:cs="Arial"/>
                <w:spacing w:val="-1"/>
                <w:sz w:val="20"/>
                <w:szCs w:val="20"/>
              </w:rPr>
              <w:t>S</w:t>
            </w:r>
            <w:r>
              <w:rPr>
                <w:rFonts w:ascii="Arial" w:hAnsi="Arial" w:cs="Arial"/>
                <w:spacing w:val="-1"/>
                <w:sz w:val="20"/>
                <w:szCs w:val="20"/>
              </w:rPr>
              <w:t>0000026111Y</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pacing w:val="-1"/>
                <w:sz w:val="20"/>
                <w:szCs w:val="20"/>
              </w:rPr>
              <w:t xml:space="preserve">Rezervovaná kapacita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x kW</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pacing w:val="-1"/>
                <w:sz w:val="20"/>
                <w:szCs w:val="20"/>
              </w:rPr>
              <w:t>Predpokladaná spotreba v roku 2019/2020</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57,00 MWh</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z w:val="20"/>
                <w:szCs w:val="20"/>
              </w:rPr>
              <w:t>Cena za silovú elektrinu v JT alebo VT</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57,00 MWh</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ind w:left="40"/>
              <w:rPr>
                <w:rFonts w:ascii="Arial" w:hAnsi="Arial" w:cs="Arial"/>
                <w:sz w:val="20"/>
                <w:szCs w:val="20"/>
              </w:rPr>
            </w:pP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ind w:left="433"/>
              <w:jc w:val="center"/>
              <w:rPr>
                <w:rFonts w:ascii="Arial" w:hAnsi="Arial" w:cs="Arial"/>
                <w:sz w:val="20"/>
                <w:szCs w:val="20"/>
              </w:rPr>
            </w:pP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z w:val="20"/>
                <w:szCs w:val="20"/>
              </w:rPr>
              <w:t xml:space="preserve">Typ merania / napäťová úroveň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C / NN</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z w:val="20"/>
                <w:szCs w:val="20"/>
              </w:rPr>
              <w:t xml:space="preserve">Veľkosť ističa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300 A</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z w:val="20"/>
                <w:szCs w:val="20"/>
              </w:rPr>
              <w:t xml:space="preserve">Distribučná sústava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VSE-D</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bl>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Pr="00795C24" w:rsidRDefault="00590026" w:rsidP="00590026">
      <w:pPr>
        <w:widowControl w:val="0"/>
        <w:autoSpaceDE w:val="0"/>
        <w:autoSpaceDN w:val="0"/>
        <w:adjustRightInd w:val="0"/>
        <w:ind w:left="159" w:right="7444"/>
        <w:jc w:val="both"/>
        <w:rPr>
          <w:rFonts w:ascii="Arial" w:hAnsi="Arial" w:cs="Arial"/>
          <w:b/>
          <w:sz w:val="20"/>
          <w:szCs w:val="20"/>
        </w:rPr>
      </w:pPr>
      <w:r>
        <w:rPr>
          <w:rFonts w:ascii="Arial" w:hAnsi="Arial" w:cs="Arial"/>
          <w:b/>
          <w:sz w:val="20"/>
          <w:szCs w:val="20"/>
        </w:rPr>
        <w:t>VEĽKO</w:t>
      </w:r>
      <w:r w:rsidRPr="00795C24">
        <w:rPr>
          <w:rFonts w:ascii="Arial" w:hAnsi="Arial" w:cs="Arial"/>
          <w:b/>
          <w:sz w:val="20"/>
          <w:szCs w:val="20"/>
        </w:rPr>
        <w:t>ODBER:</w:t>
      </w:r>
    </w:p>
    <w:tbl>
      <w:tblPr>
        <w:tblW w:w="5000" w:type="pct"/>
        <w:tblCellMar>
          <w:left w:w="0" w:type="dxa"/>
          <w:right w:w="0" w:type="dxa"/>
        </w:tblCellMar>
        <w:tblLook w:val="0000" w:firstRow="0" w:lastRow="0" w:firstColumn="0" w:lastColumn="0" w:noHBand="0" w:noVBand="0"/>
      </w:tblPr>
      <w:tblGrid>
        <w:gridCol w:w="3849"/>
        <w:gridCol w:w="1783"/>
        <w:gridCol w:w="1687"/>
        <w:gridCol w:w="1723"/>
      </w:tblGrid>
      <w:tr w:rsidR="00590026" w:rsidRPr="00477510" w:rsidTr="00D35123">
        <w:trPr>
          <w:trHeight w:hRule="exact" w:val="847"/>
        </w:trPr>
        <w:tc>
          <w:tcPr>
            <w:tcW w:w="2128" w:type="pct"/>
            <w:tcBorders>
              <w:top w:val="single" w:sz="12"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9" w:line="100" w:lineRule="exact"/>
              <w:rPr>
                <w:rFonts w:ascii="Arial" w:hAnsi="Arial" w:cs="Arial"/>
                <w:sz w:val="20"/>
                <w:szCs w:val="20"/>
              </w:rPr>
            </w:pPr>
          </w:p>
          <w:p w:rsidR="00590026" w:rsidRDefault="00590026" w:rsidP="00D35123">
            <w:pPr>
              <w:widowControl w:val="0"/>
              <w:tabs>
                <w:tab w:val="left" w:pos="3972"/>
              </w:tabs>
              <w:autoSpaceDE w:val="0"/>
              <w:autoSpaceDN w:val="0"/>
              <w:adjustRightInd w:val="0"/>
              <w:ind w:left="1010" w:right="557"/>
              <w:jc w:val="center"/>
              <w:rPr>
                <w:rFonts w:ascii="Arial" w:hAnsi="Arial" w:cs="Arial"/>
                <w:b/>
                <w:bCs/>
                <w:spacing w:val="-9"/>
                <w:sz w:val="20"/>
                <w:szCs w:val="20"/>
              </w:rPr>
            </w:pPr>
            <w:r>
              <w:rPr>
                <w:rFonts w:ascii="Arial" w:hAnsi="Arial" w:cs="Arial"/>
                <w:b/>
                <w:bCs/>
                <w:spacing w:val="-9"/>
                <w:sz w:val="20"/>
                <w:szCs w:val="20"/>
              </w:rPr>
              <w:t>PHF Košice</w:t>
            </w:r>
          </w:p>
          <w:p w:rsidR="00590026" w:rsidRDefault="00590026" w:rsidP="00D35123">
            <w:pPr>
              <w:widowControl w:val="0"/>
              <w:tabs>
                <w:tab w:val="left" w:pos="3972"/>
              </w:tabs>
              <w:autoSpaceDE w:val="0"/>
              <w:autoSpaceDN w:val="0"/>
              <w:adjustRightInd w:val="0"/>
              <w:ind w:left="1010" w:right="557"/>
              <w:jc w:val="center"/>
              <w:rPr>
                <w:rFonts w:ascii="Arial" w:hAnsi="Arial" w:cs="Arial"/>
                <w:b/>
                <w:bCs/>
                <w:spacing w:val="-9"/>
                <w:sz w:val="20"/>
                <w:szCs w:val="20"/>
              </w:rPr>
            </w:pPr>
            <w:r>
              <w:rPr>
                <w:rFonts w:ascii="Arial" w:hAnsi="Arial" w:cs="Arial"/>
                <w:b/>
                <w:bCs/>
                <w:spacing w:val="-9"/>
                <w:sz w:val="20"/>
                <w:szCs w:val="20"/>
              </w:rPr>
              <w:t>Tajovského 11</w:t>
            </w:r>
          </w:p>
          <w:p w:rsidR="00590026" w:rsidRPr="00651224" w:rsidRDefault="00590026" w:rsidP="00D35123">
            <w:pPr>
              <w:widowControl w:val="0"/>
              <w:tabs>
                <w:tab w:val="left" w:pos="3972"/>
              </w:tabs>
              <w:autoSpaceDE w:val="0"/>
              <w:autoSpaceDN w:val="0"/>
              <w:adjustRightInd w:val="0"/>
              <w:ind w:left="1010" w:right="557"/>
              <w:jc w:val="center"/>
              <w:rPr>
                <w:rFonts w:ascii="Arial" w:hAnsi="Arial" w:cs="Arial"/>
                <w:sz w:val="20"/>
                <w:szCs w:val="20"/>
              </w:rPr>
            </w:pPr>
            <w:r>
              <w:rPr>
                <w:rFonts w:ascii="Arial" w:hAnsi="Arial" w:cs="Arial"/>
                <w:b/>
                <w:bCs/>
                <w:spacing w:val="-9"/>
                <w:sz w:val="20"/>
                <w:szCs w:val="20"/>
              </w:rPr>
              <w:t>Košice</w:t>
            </w:r>
          </w:p>
        </w:tc>
        <w:tc>
          <w:tcPr>
            <w:tcW w:w="986" w:type="pct"/>
            <w:tcBorders>
              <w:top w:val="single" w:sz="12"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4" w:line="280" w:lineRule="exact"/>
              <w:rPr>
                <w:rFonts w:ascii="Arial" w:hAnsi="Arial" w:cs="Arial"/>
                <w:sz w:val="20"/>
                <w:szCs w:val="20"/>
              </w:rPr>
            </w:pPr>
          </w:p>
          <w:p w:rsidR="00590026" w:rsidRPr="00651224" w:rsidRDefault="00590026" w:rsidP="00D35123">
            <w:pPr>
              <w:widowControl w:val="0"/>
              <w:autoSpaceDE w:val="0"/>
              <w:autoSpaceDN w:val="0"/>
              <w:adjustRightInd w:val="0"/>
              <w:ind w:left="484"/>
              <w:rPr>
                <w:rFonts w:ascii="Arial" w:hAnsi="Arial" w:cs="Arial"/>
                <w:sz w:val="20"/>
                <w:szCs w:val="20"/>
              </w:rPr>
            </w:pPr>
            <w:r w:rsidRPr="00651224">
              <w:rPr>
                <w:rFonts w:ascii="Arial" w:hAnsi="Arial" w:cs="Arial"/>
                <w:b/>
                <w:bCs/>
                <w:spacing w:val="2"/>
                <w:sz w:val="20"/>
                <w:szCs w:val="20"/>
              </w:rPr>
              <w:t>M</w:t>
            </w:r>
            <w:r w:rsidRPr="00651224">
              <w:rPr>
                <w:rFonts w:ascii="Arial" w:hAnsi="Arial" w:cs="Arial"/>
                <w:b/>
                <w:bCs/>
                <w:sz w:val="20"/>
                <w:szCs w:val="20"/>
              </w:rPr>
              <w:t>no</w:t>
            </w:r>
            <w:r w:rsidRPr="00651224">
              <w:rPr>
                <w:rFonts w:ascii="Arial" w:hAnsi="Arial" w:cs="Arial"/>
                <w:b/>
                <w:bCs/>
                <w:spacing w:val="1"/>
                <w:sz w:val="20"/>
                <w:szCs w:val="20"/>
              </w:rPr>
              <w:t>ž</w:t>
            </w:r>
            <w:r w:rsidRPr="00651224">
              <w:rPr>
                <w:rFonts w:ascii="Arial" w:hAnsi="Arial" w:cs="Arial"/>
                <w:b/>
                <w:bCs/>
                <w:sz w:val="20"/>
                <w:szCs w:val="20"/>
              </w:rPr>
              <w:t>s</w:t>
            </w:r>
            <w:r w:rsidRPr="00651224">
              <w:rPr>
                <w:rFonts w:ascii="Arial" w:hAnsi="Arial" w:cs="Arial"/>
                <w:b/>
                <w:bCs/>
                <w:spacing w:val="-2"/>
                <w:sz w:val="20"/>
                <w:szCs w:val="20"/>
              </w:rPr>
              <w:t>t</w:t>
            </w:r>
            <w:r w:rsidRPr="00651224">
              <w:rPr>
                <w:rFonts w:ascii="Arial" w:hAnsi="Arial" w:cs="Arial"/>
                <w:b/>
                <w:bCs/>
                <w:spacing w:val="2"/>
                <w:sz w:val="20"/>
                <w:szCs w:val="20"/>
              </w:rPr>
              <w:t>v</w:t>
            </w:r>
            <w:r w:rsidRPr="00651224">
              <w:rPr>
                <w:rFonts w:ascii="Arial" w:hAnsi="Arial" w:cs="Arial"/>
                <w:b/>
                <w:bCs/>
                <w:sz w:val="20"/>
                <w:szCs w:val="20"/>
              </w:rPr>
              <w:t>o</w:t>
            </w:r>
          </w:p>
        </w:tc>
        <w:tc>
          <w:tcPr>
            <w:tcW w:w="933" w:type="pct"/>
            <w:tcBorders>
              <w:top w:val="single" w:sz="12"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9" w:line="160" w:lineRule="exact"/>
              <w:rPr>
                <w:rFonts w:ascii="Arial" w:hAnsi="Arial" w:cs="Arial"/>
                <w:sz w:val="20"/>
                <w:szCs w:val="20"/>
              </w:rPr>
            </w:pPr>
          </w:p>
          <w:p w:rsidR="00590026" w:rsidRPr="00651224" w:rsidRDefault="00590026" w:rsidP="00D35123">
            <w:pPr>
              <w:widowControl w:val="0"/>
              <w:autoSpaceDE w:val="0"/>
              <w:autoSpaceDN w:val="0"/>
              <w:adjustRightInd w:val="0"/>
              <w:ind w:left="46" w:right="49"/>
              <w:jc w:val="center"/>
              <w:rPr>
                <w:rFonts w:ascii="Arial" w:hAnsi="Arial" w:cs="Arial"/>
                <w:sz w:val="20"/>
                <w:szCs w:val="20"/>
              </w:rPr>
            </w:pPr>
            <w:r w:rsidRPr="00651224">
              <w:rPr>
                <w:rFonts w:ascii="Arial" w:hAnsi="Arial" w:cs="Arial"/>
                <w:b/>
                <w:bCs/>
                <w:sz w:val="20"/>
                <w:szCs w:val="20"/>
              </w:rPr>
              <w:t>J</w:t>
            </w:r>
            <w:r w:rsidRPr="00651224">
              <w:rPr>
                <w:rFonts w:ascii="Arial" w:hAnsi="Arial" w:cs="Arial"/>
                <w:b/>
                <w:bCs/>
                <w:spacing w:val="-1"/>
                <w:sz w:val="20"/>
                <w:szCs w:val="20"/>
              </w:rPr>
              <w:t>e</w:t>
            </w:r>
            <w:r w:rsidRPr="00651224">
              <w:rPr>
                <w:rFonts w:ascii="Arial" w:hAnsi="Arial" w:cs="Arial"/>
                <w:b/>
                <w:bCs/>
                <w:sz w:val="20"/>
                <w:szCs w:val="20"/>
              </w:rPr>
              <w:t>dno</w:t>
            </w:r>
            <w:r w:rsidRPr="00651224">
              <w:rPr>
                <w:rFonts w:ascii="Arial" w:hAnsi="Arial" w:cs="Arial"/>
                <w:b/>
                <w:bCs/>
                <w:spacing w:val="1"/>
                <w:sz w:val="20"/>
                <w:szCs w:val="20"/>
              </w:rPr>
              <w:t>t</w:t>
            </w:r>
            <w:r w:rsidRPr="00651224">
              <w:rPr>
                <w:rFonts w:ascii="Arial" w:hAnsi="Arial" w:cs="Arial"/>
                <w:b/>
                <w:bCs/>
                <w:sz w:val="20"/>
                <w:szCs w:val="20"/>
              </w:rPr>
              <w:t>ko</w:t>
            </w:r>
            <w:r w:rsidRPr="00651224">
              <w:rPr>
                <w:rFonts w:ascii="Arial" w:hAnsi="Arial" w:cs="Arial"/>
                <w:b/>
                <w:bCs/>
                <w:spacing w:val="2"/>
                <w:sz w:val="20"/>
                <w:szCs w:val="20"/>
              </w:rPr>
              <w:t>v</w:t>
            </w:r>
            <w:r w:rsidRPr="00651224">
              <w:rPr>
                <w:rFonts w:ascii="Arial" w:hAnsi="Arial" w:cs="Arial"/>
                <w:b/>
                <w:bCs/>
                <w:sz w:val="20"/>
                <w:szCs w:val="20"/>
              </w:rPr>
              <w:t>á</w:t>
            </w:r>
            <w:r w:rsidRPr="00651224">
              <w:rPr>
                <w:rFonts w:ascii="Arial" w:hAnsi="Arial" w:cs="Arial"/>
                <w:b/>
                <w:bCs/>
                <w:spacing w:val="-11"/>
                <w:sz w:val="20"/>
                <w:szCs w:val="20"/>
              </w:rPr>
              <w:t xml:space="preserve"> </w:t>
            </w:r>
            <w:r w:rsidRPr="00651224">
              <w:rPr>
                <w:rFonts w:ascii="Arial" w:hAnsi="Arial" w:cs="Arial"/>
                <w:b/>
                <w:bCs/>
                <w:spacing w:val="-1"/>
                <w:w w:val="99"/>
                <w:sz w:val="20"/>
                <w:szCs w:val="20"/>
              </w:rPr>
              <w:t>c</w:t>
            </w:r>
            <w:r w:rsidRPr="00651224">
              <w:rPr>
                <w:rFonts w:ascii="Arial" w:hAnsi="Arial" w:cs="Arial"/>
                <w:b/>
                <w:bCs/>
                <w:w w:val="99"/>
                <w:sz w:val="20"/>
                <w:szCs w:val="20"/>
              </w:rPr>
              <w:t>ena</w:t>
            </w:r>
          </w:p>
          <w:p w:rsidR="00590026" w:rsidRPr="00651224" w:rsidRDefault="00590026" w:rsidP="00D35123">
            <w:pPr>
              <w:widowControl w:val="0"/>
              <w:autoSpaceDE w:val="0"/>
              <w:autoSpaceDN w:val="0"/>
              <w:adjustRightInd w:val="0"/>
              <w:ind w:left="454" w:right="457"/>
              <w:jc w:val="center"/>
              <w:rPr>
                <w:rFonts w:ascii="Arial" w:hAnsi="Arial" w:cs="Arial"/>
                <w:sz w:val="20"/>
                <w:szCs w:val="20"/>
              </w:rPr>
            </w:pPr>
            <w:r w:rsidRPr="00651224">
              <w:rPr>
                <w:rFonts w:ascii="Arial" w:hAnsi="Arial" w:cs="Arial"/>
                <w:b/>
                <w:bCs/>
                <w:sz w:val="20"/>
                <w:szCs w:val="20"/>
              </w:rPr>
              <w:t>bez</w:t>
            </w:r>
            <w:r w:rsidRPr="00651224">
              <w:rPr>
                <w:rFonts w:ascii="Arial" w:hAnsi="Arial" w:cs="Arial"/>
                <w:b/>
                <w:bCs/>
                <w:spacing w:val="-2"/>
                <w:sz w:val="20"/>
                <w:szCs w:val="20"/>
              </w:rPr>
              <w:t xml:space="preserve"> </w:t>
            </w:r>
            <w:r w:rsidRPr="00651224">
              <w:rPr>
                <w:rFonts w:ascii="Arial" w:hAnsi="Arial" w:cs="Arial"/>
                <w:b/>
                <w:bCs/>
                <w:w w:val="99"/>
                <w:sz w:val="20"/>
                <w:szCs w:val="20"/>
              </w:rPr>
              <w:t>D</w:t>
            </w:r>
            <w:r w:rsidRPr="00651224">
              <w:rPr>
                <w:rFonts w:ascii="Arial" w:hAnsi="Arial" w:cs="Arial"/>
                <w:b/>
                <w:bCs/>
                <w:spacing w:val="-1"/>
                <w:w w:val="99"/>
                <w:sz w:val="20"/>
                <w:szCs w:val="20"/>
              </w:rPr>
              <w:t>P</w:t>
            </w:r>
            <w:r w:rsidRPr="00651224">
              <w:rPr>
                <w:rFonts w:ascii="Arial" w:hAnsi="Arial" w:cs="Arial"/>
                <w:b/>
                <w:bCs/>
                <w:w w:val="99"/>
                <w:sz w:val="20"/>
                <w:szCs w:val="20"/>
              </w:rPr>
              <w:t>H</w:t>
            </w:r>
          </w:p>
        </w:tc>
        <w:tc>
          <w:tcPr>
            <w:tcW w:w="953" w:type="pct"/>
            <w:tcBorders>
              <w:top w:val="single" w:sz="12"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spacing w:before="9" w:line="160" w:lineRule="exact"/>
              <w:rPr>
                <w:rFonts w:ascii="Arial" w:hAnsi="Arial" w:cs="Arial"/>
                <w:sz w:val="20"/>
                <w:szCs w:val="20"/>
              </w:rPr>
            </w:pPr>
          </w:p>
          <w:p w:rsidR="00590026" w:rsidRPr="00651224" w:rsidRDefault="00590026" w:rsidP="00D35123">
            <w:pPr>
              <w:widowControl w:val="0"/>
              <w:autoSpaceDE w:val="0"/>
              <w:autoSpaceDN w:val="0"/>
              <w:adjustRightInd w:val="0"/>
              <w:ind w:left="230" w:right="222"/>
              <w:jc w:val="center"/>
              <w:rPr>
                <w:rFonts w:ascii="Arial" w:hAnsi="Arial" w:cs="Arial"/>
                <w:sz w:val="20"/>
                <w:szCs w:val="20"/>
              </w:rPr>
            </w:pPr>
            <w:r w:rsidRPr="00651224">
              <w:rPr>
                <w:rFonts w:ascii="Arial" w:hAnsi="Arial" w:cs="Arial"/>
                <w:b/>
                <w:bCs/>
                <w:sz w:val="20"/>
                <w:szCs w:val="20"/>
              </w:rPr>
              <w:t>Cel</w:t>
            </w:r>
            <w:r w:rsidRPr="00651224">
              <w:rPr>
                <w:rFonts w:ascii="Arial" w:hAnsi="Arial" w:cs="Arial"/>
                <w:b/>
                <w:bCs/>
                <w:spacing w:val="-1"/>
                <w:sz w:val="20"/>
                <w:szCs w:val="20"/>
              </w:rPr>
              <w:t>k</w:t>
            </w:r>
            <w:r w:rsidRPr="00651224">
              <w:rPr>
                <w:rFonts w:ascii="Arial" w:hAnsi="Arial" w:cs="Arial"/>
                <w:b/>
                <w:bCs/>
                <w:sz w:val="20"/>
                <w:szCs w:val="20"/>
              </w:rPr>
              <w:t>o</w:t>
            </w:r>
            <w:r w:rsidRPr="00651224">
              <w:rPr>
                <w:rFonts w:ascii="Arial" w:hAnsi="Arial" w:cs="Arial"/>
                <w:b/>
                <w:bCs/>
                <w:spacing w:val="2"/>
                <w:sz w:val="20"/>
                <w:szCs w:val="20"/>
              </w:rPr>
              <w:t>v</w:t>
            </w:r>
            <w:r w:rsidRPr="00651224">
              <w:rPr>
                <w:rFonts w:ascii="Arial" w:hAnsi="Arial" w:cs="Arial"/>
                <w:b/>
                <w:bCs/>
                <w:sz w:val="20"/>
                <w:szCs w:val="20"/>
              </w:rPr>
              <w:t>á</w:t>
            </w:r>
            <w:r w:rsidRPr="00651224">
              <w:rPr>
                <w:rFonts w:ascii="Arial" w:hAnsi="Arial" w:cs="Arial"/>
                <w:b/>
                <w:bCs/>
                <w:spacing w:val="-8"/>
                <w:sz w:val="20"/>
                <w:szCs w:val="20"/>
              </w:rPr>
              <w:t xml:space="preserve"> </w:t>
            </w:r>
            <w:r w:rsidRPr="00651224">
              <w:rPr>
                <w:rFonts w:ascii="Arial" w:hAnsi="Arial" w:cs="Arial"/>
                <w:b/>
                <w:bCs/>
                <w:spacing w:val="-1"/>
                <w:w w:val="99"/>
                <w:sz w:val="20"/>
                <w:szCs w:val="20"/>
              </w:rPr>
              <w:t>c</w:t>
            </w:r>
            <w:r w:rsidRPr="00651224">
              <w:rPr>
                <w:rFonts w:ascii="Arial" w:hAnsi="Arial" w:cs="Arial"/>
                <w:b/>
                <w:bCs/>
                <w:w w:val="99"/>
                <w:sz w:val="20"/>
                <w:szCs w:val="20"/>
              </w:rPr>
              <w:t>e</w:t>
            </w:r>
            <w:r w:rsidRPr="00651224">
              <w:rPr>
                <w:rFonts w:ascii="Arial" w:hAnsi="Arial" w:cs="Arial"/>
                <w:b/>
                <w:bCs/>
                <w:spacing w:val="3"/>
                <w:w w:val="99"/>
                <w:sz w:val="20"/>
                <w:szCs w:val="20"/>
              </w:rPr>
              <w:t>n</w:t>
            </w:r>
            <w:r w:rsidRPr="00651224">
              <w:rPr>
                <w:rFonts w:ascii="Arial" w:hAnsi="Arial" w:cs="Arial"/>
                <w:b/>
                <w:bCs/>
                <w:w w:val="99"/>
                <w:sz w:val="20"/>
                <w:szCs w:val="20"/>
              </w:rPr>
              <w:t>a</w:t>
            </w:r>
          </w:p>
          <w:p w:rsidR="00590026" w:rsidRPr="00651224" w:rsidRDefault="00590026" w:rsidP="00D35123">
            <w:pPr>
              <w:widowControl w:val="0"/>
              <w:autoSpaceDE w:val="0"/>
              <w:autoSpaceDN w:val="0"/>
              <w:adjustRightInd w:val="0"/>
              <w:ind w:left="471" w:right="466"/>
              <w:jc w:val="center"/>
              <w:rPr>
                <w:rFonts w:ascii="Arial" w:hAnsi="Arial" w:cs="Arial"/>
                <w:sz w:val="20"/>
                <w:szCs w:val="20"/>
              </w:rPr>
            </w:pPr>
            <w:r w:rsidRPr="00651224">
              <w:rPr>
                <w:rFonts w:ascii="Arial" w:hAnsi="Arial" w:cs="Arial"/>
                <w:b/>
                <w:bCs/>
                <w:sz w:val="20"/>
                <w:szCs w:val="20"/>
              </w:rPr>
              <w:t>bez</w:t>
            </w:r>
            <w:r w:rsidRPr="00651224">
              <w:rPr>
                <w:rFonts w:ascii="Arial" w:hAnsi="Arial" w:cs="Arial"/>
                <w:b/>
                <w:bCs/>
                <w:spacing w:val="-2"/>
                <w:sz w:val="20"/>
                <w:szCs w:val="20"/>
              </w:rPr>
              <w:t xml:space="preserve"> </w:t>
            </w:r>
            <w:r w:rsidRPr="00651224">
              <w:rPr>
                <w:rFonts w:ascii="Arial" w:hAnsi="Arial" w:cs="Arial"/>
                <w:b/>
                <w:bCs/>
                <w:w w:val="99"/>
                <w:sz w:val="20"/>
                <w:szCs w:val="20"/>
              </w:rPr>
              <w:t>D</w:t>
            </w:r>
            <w:r w:rsidRPr="00651224">
              <w:rPr>
                <w:rFonts w:ascii="Arial" w:hAnsi="Arial" w:cs="Arial"/>
                <w:b/>
                <w:bCs/>
                <w:spacing w:val="-1"/>
                <w:w w:val="99"/>
                <w:sz w:val="20"/>
                <w:szCs w:val="20"/>
              </w:rPr>
              <w:t>P</w:t>
            </w:r>
            <w:r w:rsidRPr="00651224">
              <w:rPr>
                <w:rFonts w:ascii="Arial" w:hAnsi="Arial" w:cs="Arial"/>
                <w:b/>
                <w:bCs/>
                <w:w w:val="99"/>
                <w:sz w:val="20"/>
                <w:szCs w:val="20"/>
              </w:rPr>
              <w:t>H</w:t>
            </w: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sidRPr="00651224">
              <w:rPr>
                <w:rFonts w:ascii="Arial" w:hAnsi="Arial" w:cs="Arial"/>
                <w:spacing w:val="-1"/>
                <w:sz w:val="20"/>
                <w:szCs w:val="20"/>
              </w:rPr>
              <w:t>EIC kód 24</w:t>
            </w:r>
            <w:r>
              <w:rPr>
                <w:rFonts w:ascii="Arial" w:hAnsi="Arial" w:cs="Arial"/>
                <w:spacing w:val="-1"/>
                <w:sz w:val="20"/>
                <w:szCs w:val="20"/>
              </w:rPr>
              <w:t>ZVS00000206117</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pacing w:val="-1"/>
                <w:sz w:val="20"/>
                <w:szCs w:val="20"/>
              </w:rPr>
              <w:t xml:space="preserve">Rezervovaná kapacita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x kW</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pacing w:val="-1"/>
                <w:sz w:val="20"/>
                <w:szCs w:val="20"/>
              </w:rPr>
              <w:t>Predpokladaná spotreba v roku 2019/2020</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34,20 MWh</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z w:val="20"/>
                <w:szCs w:val="20"/>
              </w:rPr>
              <w:t>Cena za silovú elektrinu v JT alebo VT</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34,20 MWh</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ind w:left="40"/>
              <w:rPr>
                <w:rFonts w:ascii="Arial" w:hAnsi="Arial" w:cs="Arial"/>
                <w:sz w:val="20"/>
                <w:szCs w:val="20"/>
              </w:rPr>
            </w:pP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ind w:left="433"/>
              <w:jc w:val="center"/>
              <w:rPr>
                <w:rFonts w:ascii="Arial" w:hAnsi="Arial" w:cs="Arial"/>
                <w:sz w:val="20"/>
                <w:szCs w:val="20"/>
              </w:rPr>
            </w:pP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z w:val="20"/>
                <w:szCs w:val="20"/>
              </w:rPr>
              <w:t xml:space="preserve">Typ merania / napäťová úroveň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C / NN</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z w:val="20"/>
                <w:szCs w:val="20"/>
              </w:rPr>
              <w:t xml:space="preserve">Veľkosť ističa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50 A</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z w:val="20"/>
                <w:szCs w:val="20"/>
              </w:rPr>
              <w:t xml:space="preserve">Distribučná sústava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VSE-D</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bl>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b/>
          <w:sz w:val="20"/>
          <w:szCs w:val="20"/>
        </w:rPr>
      </w:pPr>
    </w:p>
    <w:p w:rsidR="00590026" w:rsidRPr="00651224" w:rsidRDefault="00590026" w:rsidP="00590026">
      <w:pPr>
        <w:widowControl w:val="0"/>
        <w:autoSpaceDE w:val="0"/>
        <w:autoSpaceDN w:val="0"/>
        <w:adjustRightInd w:val="0"/>
        <w:ind w:left="159" w:right="7444"/>
        <w:jc w:val="both"/>
        <w:rPr>
          <w:rFonts w:ascii="Arial" w:hAnsi="Arial" w:cs="Arial"/>
          <w:b/>
          <w:sz w:val="20"/>
          <w:szCs w:val="20"/>
        </w:rPr>
      </w:pPr>
      <w:r>
        <w:rPr>
          <w:rFonts w:ascii="Arial" w:hAnsi="Arial" w:cs="Arial"/>
          <w:b/>
          <w:sz w:val="20"/>
          <w:szCs w:val="20"/>
        </w:rPr>
        <w:t>MALOODBER</w:t>
      </w:r>
      <w:r w:rsidRPr="00651224">
        <w:rPr>
          <w:rFonts w:ascii="Arial" w:hAnsi="Arial" w:cs="Arial"/>
          <w:b/>
          <w:sz w:val="20"/>
          <w:szCs w:val="20"/>
        </w:rPr>
        <w:t>:</w:t>
      </w:r>
    </w:p>
    <w:tbl>
      <w:tblPr>
        <w:tblW w:w="5000" w:type="pct"/>
        <w:tblCellMar>
          <w:left w:w="0" w:type="dxa"/>
          <w:right w:w="0" w:type="dxa"/>
        </w:tblCellMar>
        <w:tblLook w:val="0000" w:firstRow="0" w:lastRow="0" w:firstColumn="0" w:lastColumn="0" w:noHBand="0" w:noVBand="0"/>
      </w:tblPr>
      <w:tblGrid>
        <w:gridCol w:w="3849"/>
        <w:gridCol w:w="1783"/>
        <w:gridCol w:w="1687"/>
        <w:gridCol w:w="1723"/>
      </w:tblGrid>
      <w:tr w:rsidR="00590026" w:rsidRPr="00477510" w:rsidTr="00D35123">
        <w:trPr>
          <w:trHeight w:hRule="exact" w:val="847"/>
        </w:trPr>
        <w:tc>
          <w:tcPr>
            <w:tcW w:w="2128" w:type="pct"/>
            <w:tcBorders>
              <w:top w:val="single" w:sz="12"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9" w:line="100" w:lineRule="exact"/>
              <w:rPr>
                <w:rFonts w:ascii="Arial" w:hAnsi="Arial" w:cs="Arial"/>
                <w:sz w:val="20"/>
                <w:szCs w:val="20"/>
              </w:rPr>
            </w:pPr>
          </w:p>
          <w:p w:rsidR="00590026" w:rsidRDefault="00590026" w:rsidP="00D35123">
            <w:pPr>
              <w:widowControl w:val="0"/>
              <w:tabs>
                <w:tab w:val="left" w:pos="3972"/>
              </w:tabs>
              <w:autoSpaceDE w:val="0"/>
              <w:autoSpaceDN w:val="0"/>
              <w:adjustRightInd w:val="0"/>
              <w:ind w:left="1010" w:right="557"/>
              <w:jc w:val="center"/>
              <w:rPr>
                <w:rFonts w:ascii="Arial" w:hAnsi="Arial" w:cs="Arial"/>
                <w:b/>
                <w:bCs/>
                <w:spacing w:val="-9"/>
                <w:sz w:val="20"/>
                <w:szCs w:val="20"/>
              </w:rPr>
            </w:pPr>
            <w:r>
              <w:rPr>
                <w:rFonts w:ascii="Arial" w:hAnsi="Arial" w:cs="Arial"/>
                <w:b/>
                <w:bCs/>
                <w:spacing w:val="-9"/>
                <w:sz w:val="20"/>
                <w:szCs w:val="20"/>
              </w:rPr>
              <w:t>PHF Košice</w:t>
            </w:r>
          </w:p>
          <w:p w:rsidR="00590026" w:rsidRDefault="00590026" w:rsidP="00D35123">
            <w:pPr>
              <w:widowControl w:val="0"/>
              <w:tabs>
                <w:tab w:val="left" w:pos="3972"/>
              </w:tabs>
              <w:autoSpaceDE w:val="0"/>
              <w:autoSpaceDN w:val="0"/>
              <w:adjustRightInd w:val="0"/>
              <w:ind w:left="1010" w:right="557"/>
              <w:jc w:val="center"/>
              <w:rPr>
                <w:rFonts w:ascii="Arial" w:hAnsi="Arial" w:cs="Arial"/>
                <w:b/>
                <w:bCs/>
                <w:spacing w:val="-9"/>
                <w:sz w:val="20"/>
                <w:szCs w:val="20"/>
              </w:rPr>
            </w:pPr>
            <w:r>
              <w:rPr>
                <w:rFonts w:ascii="Arial" w:hAnsi="Arial" w:cs="Arial"/>
                <w:b/>
                <w:bCs/>
                <w:spacing w:val="-9"/>
                <w:sz w:val="20"/>
                <w:szCs w:val="20"/>
              </w:rPr>
              <w:t>Bellova 1</w:t>
            </w:r>
          </w:p>
          <w:p w:rsidR="00590026" w:rsidRPr="00651224" w:rsidRDefault="00590026" w:rsidP="00D35123">
            <w:pPr>
              <w:widowControl w:val="0"/>
              <w:tabs>
                <w:tab w:val="left" w:pos="3972"/>
              </w:tabs>
              <w:autoSpaceDE w:val="0"/>
              <w:autoSpaceDN w:val="0"/>
              <w:adjustRightInd w:val="0"/>
              <w:ind w:left="1010" w:right="557"/>
              <w:jc w:val="center"/>
              <w:rPr>
                <w:rFonts w:ascii="Arial" w:hAnsi="Arial" w:cs="Arial"/>
                <w:sz w:val="20"/>
                <w:szCs w:val="20"/>
              </w:rPr>
            </w:pPr>
            <w:r>
              <w:rPr>
                <w:rFonts w:ascii="Arial" w:hAnsi="Arial" w:cs="Arial"/>
                <w:b/>
                <w:bCs/>
                <w:spacing w:val="-9"/>
                <w:sz w:val="20"/>
                <w:szCs w:val="20"/>
              </w:rPr>
              <w:t>Košice</w:t>
            </w:r>
          </w:p>
        </w:tc>
        <w:tc>
          <w:tcPr>
            <w:tcW w:w="986" w:type="pct"/>
            <w:tcBorders>
              <w:top w:val="single" w:sz="12"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4" w:line="280" w:lineRule="exact"/>
              <w:rPr>
                <w:rFonts w:ascii="Arial" w:hAnsi="Arial" w:cs="Arial"/>
                <w:sz w:val="20"/>
                <w:szCs w:val="20"/>
              </w:rPr>
            </w:pPr>
          </w:p>
          <w:p w:rsidR="00590026" w:rsidRPr="00651224" w:rsidRDefault="00590026" w:rsidP="00D35123">
            <w:pPr>
              <w:widowControl w:val="0"/>
              <w:autoSpaceDE w:val="0"/>
              <w:autoSpaceDN w:val="0"/>
              <w:adjustRightInd w:val="0"/>
              <w:ind w:left="484"/>
              <w:rPr>
                <w:rFonts w:ascii="Arial" w:hAnsi="Arial" w:cs="Arial"/>
                <w:sz w:val="20"/>
                <w:szCs w:val="20"/>
              </w:rPr>
            </w:pPr>
            <w:r w:rsidRPr="00651224">
              <w:rPr>
                <w:rFonts w:ascii="Arial" w:hAnsi="Arial" w:cs="Arial"/>
                <w:b/>
                <w:bCs/>
                <w:spacing w:val="2"/>
                <w:sz w:val="20"/>
                <w:szCs w:val="20"/>
              </w:rPr>
              <w:t>M</w:t>
            </w:r>
            <w:r w:rsidRPr="00651224">
              <w:rPr>
                <w:rFonts w:ascii="Arial" w:hAnsi="Arial" w:cs="Arial"/>
                <w:b/>
                <w:bCs/>
                <w:sz w:val="20"/>
                <w:szCs w:val="20"/>
              </w:rPr>
              <w:t>no</w:t>
            </w:r>
            <w:r w:rsidRPr="00651224">
              <w:rPr>
                <w:rFonts w:ascii="Arial" w:hAnsi="Arial" w:cs="Arial"/>
                <w:b/>
                <w:bCs/>
                <w:spacing w:val="1"/>
                <w:sz w:val="20"/>
                <w:szCs w:val="20"/>
              </w:rPr>
              <w:t>ž</w:t>
            </w:r>
            <w:r w:rsidRPr="00651224">
              <w:rPr>
                <w:rFonts w:ascii="Arial" w:hAnsi="Arial" w:cs="Arial"/>
                <w:b/>
                <w:bCs/>
                <w:sz w:val="20"/>
                <w:szCs w:val="20"/>
              </w:rPr>
              <w:t>s</w:t>
            </w:r>
            <w:r w:rsidRPr="00651224">
              <w:rPr>
                <w:rFonts w:ascii="Arial" w:hAnsi="Arial" w:cs="Arial"/>
                <w:b/>
                <w:bCs/>
                <w:spacing w:val="-2"/>
                <w:sz w:val="20"/>
                <w:szCs w:val="20"/>
              </w:rPr>
              <w:t>t</w:t>
            </w:r>
            <w:r w:rsidRPr="00651224">
              <w:rPr>
                <w:rFonts w:ascii="Arial" w:hAnsi="Arial" w:cs="Arial"/>
                <w:b/>
                <w:bCs/>
                <w:spacing w:val="2"/>
                <w:sz w:val="20"/>
                <w:szCs w:val="20"/>
              </w:rPr>
              <w:t>v</w:t>
            </w:r>
            <w:r w:rsidRPr="00651224">
              <w:rPr>
                <w:rFonts w:ascii="Arial" w:hAnsi="Arial" w:cs="Arial"/>
                <w:b/>
                <w:bCs/>
                <w:sz w:val="20"/>
                <w:szCs w:val="20"/>
              </w:rPr>
              <w:t>o</w:t>
            </w:r>
          </w:p>
        </w:tc>
        <w:tc>
          <w:tcPr>
            <w:tcW w:w="933" w:type="pct"/>
            <w:tcBorders>
              <w:top w:val="single" w:sz="12"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9" w:line="160" w:lineRule="exact"/>
              <w:rPr>
                <w:rFonts w:ascii="Arial" w:hAnsi="Arial" w:cs="Arial"/>
                <w:sz w:val="20"/>
                <w:szCs w:val="20"/>
              </w:rPr>
            </w:pPr>
          </w:p>
          <w:p w:rsidR="00590026" w:rsidRPr="00651224" w:rsidRDefault="00590026" w:rsidP="00D35123">
            <w:pPr>
              <w:widowControl w:val="0"/>
              <w:autoSpaceDE w:val="0"/>
              <w:autoSpaceDN w:val="0"/>
              <w:adjustRightInd w:val="0"/>
              <w:ind w:left="46" w:right="49"/>
              <w:jc w:val="center"/>
              <w:rPr>
                <w:rFonts w:ascii="Arial" w:hAnsi="Arial" w:cs="Arial"/>
                <w:sz w:val="20"/>
                <w:szCs w:val="20"/>
              </w:rPr>
            </w:pPr>
            <w:r w:rsidRPr="00651224">
              <w:rPr>
                <w:rFonts w:ascii="Arial" w:hAnsi="Arial" w:cs="Arial"/>
                <w:b/>
                <w:bCs/>
                <w:sz w:val="20"/>
                <w:szCs w:val="20"/>
              </w:rPr>
              <w:t>J</w:t>
            </w:r>
            <w:r w:rsidRPr="00651224">
              <w:rPr>
                <w:rFonts w:ascii="Arial" w:hAnsi="Arial" w:cs="Arial"/>
                <w:b/>
                <w:bCs/>
                <w:spacing w:val="-1"/>
                <w:sz w:val="20"/>
                <w:szCs w:val="20"/>
              </w:rPr>
              <w:t>e</w:t>
            </w:r>
            <w:r w:rsidRPr="00651224">
              <w:rPr>
                <w:rFonts w:ascii="Arial" w:hAnsi="Arial" w:cs="Arial"/>
                <w:b/>
                <w:bCs/>
                <w:sz w:val="20"/>
                <w:szCs w:val="20"/>
              </w:rPr>
              <w:t>dno</w:t>
            </w:r>
            <w:r w:rsidRPr="00651224">
              <w:rPr>
                <w:rFonts w:ascii="Arial" w:hAnsi="Arial" w:cs="Arial"/>
                <w:b/>
                <w:bCs/>
                <w:spacing w:val="1"/>
                <w:sz w:val="20"/>
                <w:szCs w:val="20"/>
              </w:rPr>
              <w:t>t</w:t>
            </w:r>
            <w:r w:rsidRPr="00651224">
              <w:rPr>
                <w:rFonts w:ascii="Arial" w:hAnsi="Arial" w:cs="Arial"/>
                <w:b/>
                <w:bCs/>
                <w:sz w:val="20"/>
                <w:szCs w:val="20"/>
              </w:rPr>
              <w:t>ko</w:t>
            </w:r>
            <w:r w:rsidRPr="00651224">
              <w:rPr>
                <w:rFonts w:ascii="Arial" w:hAnsi="Arial" w:cs="Arial"/>
                <w:b/>
                <w:bCs/>
                <w:spacing w:val="2"/>
                <w:sz w:val="20"/>
                <w:szCs w:val="20"/>
              </w:rPr>
              <w:t>v</w:t>
            </w:r>
            <w:r w:rsidRPr="00651224">
              <w:rPr>
                <w:rFonts w:ascii="Arial" w:hAnsi="Arial" w:cs="Arial"/>
                <w:b/>
                <w:bCs/>
                <w:sz w:val="20"/>
                <w:szCs w:val="20"/>
              </w:rPr>
              <w:t>á</w:t>
            </w:r>
            <w:r w:rsidRPr="00651224">
              <w:rPr>
                <w:rFonts w:ascii="Arial" w:hAnsi="Arial" w:cs="Arial"/>
                <w:b/>
                <w:bCs/>
                <w:spacing w:val="-11"/>
                <w:sz w:val="20"/>
                <w:szCs w:val="20"/>
              </w:rPr>
              <w:t xml:space="preserve"> </w:t>
            </w:r>
            <w:r w:rsidRPr="00651224">
              <w:rPr>
                <w:rFonts w:ascii="Arial" w:hAnsi="Arial" w:cs="Arial"/>
                <w:b/>
                <w:bCs/>
                <w:spacing w:val="-1"/>
                <w:w w:val="99"/>
                <w:sz w:val="20"/>
                <w:szCs w:val="20"/>
              </w:rPr>
              <w:t>c</w:t>
            </w:r>
            <w:r w:rsidRPr="00651224">
              <w:rPr>
                <w:rFonts w:ascii="Arial" w:hAnsi="Arial" w:cs="Arial"/>
                <w:b/>
                <w:bCs/>
                <w:w w:val="99"/>
                <w:sz w:val="20"/>
                <w:szCs w:val="20"/>
              </w:rPr>
              <w:t>ena</w:t>
            </w:r>
          </w:p>
          <w:p w:rsidR="00590026" w:rsidRPr="00651224" w:rsidRDefault="00590026" w:rsidP="00D35123">
            <w:pPr>
              <w:widowControl w:val="0"/>
              <w:autoSpaceDE w:val="0"/>
              <w:autoSpaceDN w:val="0"/>
              <w:adjustRightInd w:val="0"/>
              <w:ind w:left="454" w:right="457"/>
              <w:jc w:val="center"/>
              <w:rPr>
                <w:rFonts w:ascii="Arial" w:hAnsi="Arial" w:cs="Arial"/>
                <w:sz w:val="20"/>
                <w:szCs w:val="20"/>
              </w:rPr>
            </w:pPr>
            <w:r w:rsidRPr="00651224">
              <w:rPr>
                <w:rFonts w:ascii="Arial" w:hAnsi="Arial" w:cs="Arial"/>
                <w:b/>
                <w:bCs/>
                <w:sz w:val="20"/>
                <w:szCs w:val="20"/>
              </w:rPr>
              <w:t>bez</w:t>
            </w:r>
            <w:r w:rsidRPr="00651224">
              <w:rPr>
                <w:rFonts w:ascii="Arial" w:hAnsi="Arial" w:cs="Arial"/>
                <w:b/>
                <w:bCs/>
                <w:spacing w:val="-2"/>
                <w:sz w:val="20"/>
                <w:szCs w:val="20"/>
              </w:rPr>
              <w:t xml:space="preserve"> </w:t>
            </w:r>
            <w:r w:rsidRPr="00651224">
              <w:rPr>
                <w:rFonts w:ascii="Arial" w:hAnsi="Arial" w:cs="Arial"/>
                <w:b/>
                <w:bCs/>
                <w:w w:val="99"/>
                <w:sz w:val="20"/>
                <w:szCs w:val="20"/>
              </w:rPr>
              <w:t>D</w:t>
            </w:r>
            <w:r w:rsidRPr="00651224">
              <w:rPr>
                <w:rFonts w:ascii="Arial" w:hAnsi="Arial" w:cs="Arial"/>
                <w:b/>
                <w:bCs/>
                <w:spacing w:val="-1"/>
                <w:w w:val="99"/>
                <w:sz w:val="20"/>
                <w:szCs w:val="20"/>
              </w:rPr>
              <w:t>P</w:t>
            </w:r>
            <w:r w:rsidRPr="00651224">
              <w:rPr>
                <w:rFonts w:ascii="Arial" w:hAnsi="Arial" w:cs="Arial"/>
                <w:b/>
                <w:bCs/>
                <w:w w:val="99"/>
                <w:sz w:val="20"/>
                <w:szCs w:val="20"/>
              </w:rPr>
              <w:t>H</w:t>
            </w:r>
          </w:p>
        </w:tc>
        <w:tc>
          <w:tcPr>
            <w:tcW w:w="953" w:type="pct"/>
            <w:tcBorders>
              <w:top w:val="single" w:sz="12"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spacing w:before="9" w:line="160" w:lineRule="exact"/>
              <w:rPr>
                <w:rFonts w:ascii="Arial" w:hAnsi="Arial" w:cs="Arial"/>
                <w:sz w:val="20"/>
                <w:szCs w:val="20"/>
              </w:rPr>
            </w:pPr>
          </w:p>
          <w:p w:rsidR="00590026" w:rsidRPr="00651224" w:rsidRDefault="00590026" w:rsidP="00D35123">
            <w:pPr>
              <w:widowControl w:val="0"/>
              <w:autoSpaceDE w:val="0"/>
              <w:autoSpaceDN w:val="0"/>
              <w:adjustRightInd w:val="0"/>
              <w:ind w:left="230" w:right="222"/>
              <w:jc w:val="center"/>
              <w:rPr>
                <w:rFonts w:ascii="Arial" w:hAnsi="Arial" w:cs="Arial"/>
                <w:sz w:val="20"/>
                <w:szCs w:val="20"/>
              </w:rPr>
            </w:pPr>
            <w:r w:rsidRPr="00651224">
              <w:rPr>
                <w:rFonts w:ascii="Arial" w:hAnsi="Arial" w:cs="Arial"/>
                <w:b/>
                <w:bCs/>
                <w:sz w:val="20"/>
                <w:szCs w:val="20"/>
              </w:rPr>
              <w:t>Cel</w:t>
            </w:r>
            <w:r w:rsidRPr="00651224">
              <w:rPr>
                <w:rFonts w:ascii="Arial" w:hAnsi="Arial" w:cs="Arial"/>
                <w:b/>
                <w:bCs/>
                <w:spacing w:val="-1"/>
                <w:sz w:val="20"/>
                <w:szCs w:val="20"/>
              </w:rPr>
              <w:t>k</w:t>
            </w:r>
            <w:r w:rsidRPr="00651224">
              <w:rPr>
                <w:rFonts w:ascii="Arial" w:hAnsi="Arial" w:cs="Arial"/>
                <w:b/>
                <w:bCs/>
                <w:sz w:val="20"/>
                <w:szCs w:val="20"/>
              </w:rPr>
              <w:t>o</w:t>
            </w:r>
            <w:r w:rsidRPr="00651224">
              <w:rPr>
                <w:rFonts w:ascii="Arial" w:hAnsi="Arial" w:cs="Arial"/>
                <w:b/>
                <w:bCs/>
                <w:spacing w:val="2"/>
                <w:sz w:val="20"/>
                <w:szCs w:val="20"/>
              </w:rPr>
              <w:t>v</w:t>
            </w:r>
            <w:r w:rsidRPr="00651224">
              <w:rPr>
                <w:rFonts w:ascii="Arial" w:hAnsi="Arial" w:cs="Arial"/>
                <w:b/>
                <w:bCs/>
                <w:sz w:val="20"/>
                <w:szCs w:val="20"/>
              </w:rPr>
              <w:t>á</w:t>
            </w:r>
            <w:r w:rsidRPr="00651224">
              <w:rPr>
                <w:rFonts w:ascii="Arial" w:hAnsi="Arial" w:cs="Arial"/>
                <w:b/>
                <w:bCs/>
                <w:spacing w:val="-8"/>
                <w:sz w:val="20"/>
                <w:szCs w:val="20"/>
              </w:rPr>
              <w:t xml:space="preserve"> </w:t>
            </w:r>
            <w:r w:rsidRPr="00651224">
              <w:rPr>
                <w:rFonts w:ascii="Arial" w:hAnsi="Arial" w:cs="Arial"/>
                <w:b/>
                <w:bCs/>
                <w:spacing w:val="-1"/>
                <w:w w:val="99"/>
                <w:sz w:val="20"/>
                <w:szCs w:val="20"/>
              </w:rPr>
              <w:t>c</w:t>
            </w:r>
            <w:r w:rsidRPr="00651224">
              <w:rPr>
                <w:rFonts w:ascii="Arial" w:hAnsi="Arial" w:cs="Arial"/>
                <w:b/>
                <w:bCs/>
                <w:w w:val="99"/>
                <w:sz w:val="20"/>
                <w:szCs w:val="20"/>
              </w:rPr>
              <w:t>e</w:t>
            </w:r>
            <w:r w:rsidRPr="00651224">
              <w:rPr>
                <w:rFonts w:ascii="Arial" w:hAnsi="Arial" w:cs="Arial"/>
                <w:b/>
                <w:bCs/>
                <w:spacing w:val="3"/>
                <w:w w:val="99"/>
                <w:sz w:val="20"/>
                <w:szCs w:val="20"/>
              </w:rPr>
              <w:t>n</w:t>
            </w:r>
            <w:r w:rsidRPr="00651224">
              <w:rPr>
                <w:rFonts w:ascii="Arial" w:hAnsi="Arial" w:cs="Arial"/>
                <w:b/>
                <w:bCs/>
                <w:w w:val="99"/>
                <w:sz w:val="20"/>
                <w:szCs w:val="20"/>
              </w:rPr>
              <w:t>a</w:t>
            </w:r>
          </w:p>
          <w:p w:rsidR="00590026" w:rsidRPr="00651224" w:rsidRDefault="00590026" w:rsidP="00D35123">
            <w:pPr>
              <w:widowControl w:val="0"/>
              <w:autoSpaceDE w:val="0"/>
              <w:autoSpaceDN w:val="0"/>
              <w:adjustRightInd w:val="0"/>
              <w:ind w:left="471" w:right="466"/>
              <w:jc w:val="center"/>
              <w:rPr>
                <w:rFonts w:ascii="Arial" w:hAnsi="Arial" w:cs="Arial"/>
                <w:sz w:val="20"/>
                <w:szCs w:val="20"/>
              </w:rPr>
            </w:pPr>
            <w:r w:rsidRPr="00651224">
              <w:rPr>
                <w:rFonts w:ascii="Arial" w:hAnsi="Arial" w:cs="Arial"/>
                <w:b/>
                <w:bCs/>
                <w:sz w:val="20"/>
                <w:szCs w:val="20"/>
              </w:rPr>
              <w:t>bez</w:t>
            </w:r>
            <w:r w:rsidRPr="00651224">
              <w:rPr>
                <w:rFonts w:ascii="Arial" w:hAnsi="Arial" w:cs="Arial"/>
                <w:b/>
                <w:bCs/>
                <w:spacing w:val="-2"/>
                <w:sz w:val="20"/>
                <w:szCs w:val="20"/>
              </w:rPr>
              <w:t xml:space="preserve"> </w:t>
            </w:r>
            <w:r w:rsidRPr="00651224">
              <w:rPr>
                <w:rFonts w:ascii="Arial" w:hAnsi="Arial" w:cs="Arial"/>
                <w:b/>
                <w:bCs/>
                <w:w w:val="99"/>
                <w:sz w:val="20"/>
                <w:szCs w:val="20"/>
              </w:rPr>
              <w:t>D</w:t>
            </w:r>
            <w:r w:rsidRPr="00651224">
              <w:rPr>
                <w:rFonts w:ascii="Arial" w:hAnsi="Arial" w:cs="Arial"/>
                <w:b/>
                <w:bCs/>
                <w:spacing w:val="-1"/>
                <w:w w:val="99"/>
                <w:sz w:val="20"/>
                <w:szCs w:val="20"/>
              </w:rPr>
              <w:t>P</w:t>
            </w:r>
            <w:r w:rsidRPr="00651224">
              <w:rPr>
                <w:rFonts w:ascii="Arial" w:hAnsi="Arial" w:cs="Arial"/>
                <w:b/>
                <w:bCs/>
                <w:w w:val="99"/>
                <w:sz w:val="20"/>
                <w:szCs w:val="20"/>
              </w:rPr>
              <w:t>H</w:t>
            </w: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sidRPr="00651224">
              <w:rPr>
                <w:rFonts w:ascii="Arial" w:hAnsi="Arial" w:cs="Arial"/>
                <w:spacing w:val="-1"/>
                <w:sz w:val="20"/>
                <w:szCs w:val="20"/>
              </w:rPr>
              <w:t>EIC kód 24Z</w:t>
            </w:r>
            <w:r>
              <w:rPr>
                <w:rFonts w:ascii="Arial" w:hAnsi="Arial" w:cs="Arial"/>
                <w:spacing w:val="-1"/>
                <w:sz w:val="20"/>
                <w:szCs w:val="20"/>
              </w:rPr>
              <w:t>V</w:t>
            </w:r>
            <w:r w:rsidRPr="00651224">
              <w:rPr>
                <w:rFonts w:ascii="Arial" w:hAnsi="Arial" w:cs="Arial"/>
                <w:spacing w:val="-1"/>
                <w:sz w:val="20"/>
                <w:szCs w:val="20"/>
              </w:rPr>
              <w:t>S</w:t>
            </w:r>
            <w:r>
              <w:rPr>
                <w:rFonts w:ascii="Arial" w:hAnsi="Arial" w:cs="Arial"/>
                <w:spacing w:val="-1"/>
                <w:sz w:val="20"/>
                <w:szCs w:val="20"/>
              </w:rPr>
              <w:t>0000026307H</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pacing w:val="-1"/>
                <w:sz w:val="20"/>
                <w:szCs w:val="20"/>
              </w:rPr>
              <w:t xml:space="preserve">Platba za OM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x kW</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pacing w:val="-1"/>
                <w:sz w:val="20"/>
                <w:szCs w:val="20"/>
              </w:rPr>
              <w:t>Predpokladaná spotreba v roku 2019/2020</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4,9 MWh</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z w:val="20"/>
                <w:szCs w:val="20"/>
              </w:rPr>
              <w:t>Cena za silovú elektrinu v JT alebo VT</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4,9 MWh</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ind w:left="40"/>
              <w:rPr>
                <w:rFonts w:ascii="Arial" w:hAnsi="Arial" w:cs="Arial"/>
                <w:sz w:val="20"/>
                <w:szCs w:val="20"/>
              </w:rPr>
            </w:pP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ind w:left="433"/>
              <w:jc w:val="center"/>
              <w:rPr>
                <w:rFonts w:ascii="Arial" w:hAnsi="Arial" w:cs="Arial"/>
                <w:sz w:val="20"/>
                <w:szCs w:val="20"/>
              </w:rPr>
            </w:pP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z w:val="20"/>
                <w:szCs w:val="20"/>
              </w:rPr>
              <w:t xml:space="preserve">Typ merania / napäťová úroveň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C / NN</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z w:val="20"/>
                <w:szCs w:val="20"/>
              </w:rPr>
              <w:t xml:space="preserve">Veľkosť ističa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40 A</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z w:val="20"/>
                <w:szCs w:val="20"/>
              </w:rPr>
              <w:t xml:space="preserve">Distribučná sústava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VSE-D</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bl>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Pr="00795C24" w:rsidRDefault="00590026" w:rsidP="00590026">
      <w:pPr>
        <w:widowControl w:val="0"/>
        <w:autoSpaceDE w:val="0"/>
        <w:autoSpaceDN w:val="0"/>
        <w:adjustRightInd w:val="0"/>
        <w:ind w:left="159" w:right="7444"/>
        <w:jc w:val="both"/>
        <w:rPr>
          <w:rFonts w:ascii="Arial" w:hAnsi="Arial" w:cs="Arial"/>
          <w:b/>
          <w:sz w:val="20"/>
          <w:szCs w:val="20"/>
        </w:rPr>
      </w:pPr>
      <w:r>
        <w:rPr>
          <w:rFonts w:ascii="Arial" w:hAnsi="Arial" w:cs="Arial"/>
          <w:b/>
          <w:sz w:val="20"/>
          <w:szCs w:val="20"/>
        </w:rPr>
        <w:t>MALO</w:t>
      </w:r>
      <w:r w:rsidRPr="00795C24">
        <w:rPr>
          <w:rFonts w:ascii="Arial" w:hAnsi="Arial" w:cs="Arial"/>
          <w:b/>
          <w:sz w:val="20"/>
          <w:szCs w:val="20"/>
        </w:rPr>
        <w:t>ODBER:</w:t>
      </w:r>
    </w:p>
    <w:tbl>
      <w:tblPr>
        <w:tblW w:w="5000" w:type="pct"/>
        <w:tblCellMar>
          <w:left w:w="0" w:type="dxa"/>
          <w:right w:w="0" w:type="dxa"/>
        </w:tblCellMar>
        <w:tblLook w:val="0000" w:firstRow="0" w:lastRow="0" w:firstColumn="0" w:lastColumn="0" w:noHBand="0" w:noVBand="0"/>
      </w:tblPr>
      <w:tblGrid>
        <w:gridCol w:w="3849"/>
        <w:gridCol w:w="1783"/>
        <w:gridCol w:w="1687"/>
        <w:gridCol w:w="1723"/>
      </w:tblGrid>
      <w:tr w:rsidR="00590026" w:rsidRPr="00477510" w:rsidTr="00D35123">
        <w:trPr>
          <w:trHeight w:hRule="exact" w:val="847"/>
        </w:trPr>
        <w:tc>
          <w:tcPr>
            <w:tcW w:w="2128" w:type="pct"/>
            <w:tcBorders>
              <w:top w:val="single" w:sz="12"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9" w:line="100" w:lineRule="exact"/>
              <w:rPr>
                <w:rFonts w:ascii="Arial" w:hAnsi="Arial" w:cs="Arial"/>
                <w:sz w:val="20"/>
                <w:szCs w:val="20"/>
              </w:rPr>
            </w:pPr>
          </w:p>
          <w:p w:rsidR="00590026" w:rsidRDefault="00590026" w:rsidP="00D35123">
            <w:pPr>
              <w:widowControl w:val="0"/>
              <w:tabs>
                <w:tab w:val="left" w:pos="3972"/>
              </w:tabs>
              <w:autoSpaceDE w:val="0"/>
              <w:autoSpaceDN w:val="0"/>
              <w:adjustRightInd w:val="0"/>
              <w:ind w:left="1010" w:right="557"/>
              <w:jc w:val="center"/>
              <w:rPr>
                <w:rFonts w:ascii="Arial" w:hAnsi="Arial" w:cs="Arial"/>
                <w:b/>
                <w:bCs/>
                <w:spacing w:val="-9"/>
                <w:sz w:val="20"/>
                <w:szCs w:val="20"/>
              </w:rPr>
            </w:pPr>
            <w:r>
              <w:rPr>
                <w:rFonts w:ascii="Arial" w:hAnsi="Arial" w:cs="Arial"/>
                <w:b/>
                <w:bCs/>
                <w:spacing w:val="-9"/>
                <w:sz w:val="20"/>
                <w:szCs w:val="20"/>
              </w:rPr>
              <w:t>PHF Košice</w:t>
            </w:r>
          </w:p>
          <w:p w:rsidR="00590026" w:rsidRDefault="00590026" w:rsidP="00D35123">
            <w:pPr>
              <w:widowControl w:val="0"/>
              <w:tabs>
                <w:tab w:val="left" w:pos="3972"/>
              </w:tabs>
              <w:autoSpaceDE w:val="0"/>
              <w:autoSpaceDN w:val="0"/>
              <w:adjustRightInd w:val="0"/>
              <w:ind w:left="1010" w:right="557"/>
              <w:jc w:val="center"/>
              <w:rPr>
                <w:rFonts w:ascii="Arial" w:hAnsi="Arial" w:cs="Arial"/>
                <w:b/>
                <w:bCs/>
                <w:spacing w:val="-9"/>
                <w:sz w:val="20"/>
                <w:szCs w:val="20"/>
              </w:rPr>
            </w:pPr>
            <w:r>
              <w:rPr>
                <w:rFonts w:ascii="Arial" w:hAnsi="Arial" w:cs="Arial"/>
                <w:b/>
                <w:bCs/>
                <w:spacing w:val="-9"/>
                <w:sz w:val="20"/>
                <w:szCs w:val="20"/>
              </w:rPr>
              <w:t>Tajovského 13</w:t>
            </w:r>
          </w:p>
          <w:p w:rsidR="00590026" w:rsidRPr="00651224" w:rsidRDefault="00590026" w:rsidP="00D35123">
            <w:pPr>
              <w:widowControl w:val="0"/>
              <w:tabs>
                <w:tab w:val="left" w:pos="3972"/>
              </w:tabs>
              <w:autoSpaceDE w:val="0"/>
              <w:autoSpaceDN w:val="0"/>
              <w:adjustRightInd w:val="0"/>
              <w:ind w:left="1010" w:right="557"/>
              <w:jc w:val="center"/>
              <w:rPr>
                <w:rFonts w:ascii="Arial" w:hAnsi="Arial" w:cs="Arial"/>
                <w:sz w:val="20"/>
                <w:szCs w:val="20"/>
              </w:rPr>
            </w:pPr>
            <w:r>
              <w:rPr>
                <w:rFonts w:ascii="Arial" w:hAnsi="Arial" w:cs="Arial"/>
                <w:b/>
                <w:bCs/>
                <w:spacing w:val="-9"/>
                <w:sz w:val="20"/>
                <w:szCs w:val="20"/>
              </w:rPr>
              <w:t>Košice</w:t>
            </w:r>
          </w:p>
        </w:tc>
        <w:tc>
          <w:tcPr>
            <w:tcW w:w="986" w:type="pct"/>
            <w:tcBorders>
              <w:top w:val="single" w:sz="12"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4" w:line="280" w:lineRule="exact"/>
              <w:rPr>
                <w:rFonts w:ascii="Arial" w:hAnsi="Arial" w:cs="Arial"/>
                <w:sz w:val="20"/>
                <w:szCs w:val="20"/>
              </w:rPr>
            </w:pPr>
          </w:p>
          <w:p w:rsidR="00590026" w:rsidRPr="00651224" w:rsidRDefault="00590026" w:rsidP="00D35123">
            <w:pPr>
              <w:widowControl w:val="0"/>
              <w:autoSpaceDE w:val="0"/>
              <w:autoSpaceDN w:val="0"/>
              <w:adjustRightInd w:val="0"/>
              <w:ind w:left="484"/>
              <w:rPr>
                <w:rFonts w:ascii="Arial" w:hAnsi="Arial" w:cs="Arial"/>
                <w:sz w:val="20"/>
                <w:szCs w:val="20"/>
              </w:rPr>
            </w:pPr>
            <w:r w:rsidRPr="00651224">
              <w:rPr>
                <w:rFonts w:ascii="Arial" w:hAnsi="Arial" w:cs="Arial"/>
                <w:b/>
                <w:bCs/>
                <w:spacing w:val="2"/>
                <w:sz w:val="20"/>
                <w:szCs w:val="20"/>
              </w:rPr>
              <w:t>M</w:t>
            </w:r>
            <w:r w:rsidRPr="00651224">
              <w:rPr>
                <w:rFonts w:ascii="Arial" w:hAnsi="Arial" w:cs="Arial"/>
                <w:b/>
                <w:bCs/>
                <w:sz w:val="20"/>
                <w:szCs w:val="20"/>
              </w:rPr>
              <w:t>no</w:t>
            </w:r>
            <w:r w:rsidRPr="00651224">
              <w:rPr>
                <w:rFonts w:ascii="Arial" w:hAnsi="Arial" w:cs="Arial"/>
                <w:b/>
                <w:bCs/>
                <w:spacing w:val="1"/>
                <w:sz w:val="20"/>
                <w:szCs w:val="20"/>
              </w:rPr>
              <w:t>ž</w:t>
            </w:r>
            <w:r w:rsidRPr="00651224">
              <w:rPr>
                <w:rFonts w:ascii="Arial" w:hAnsi="Arial" w:cs="Arial"/>
                <w:b/>
                <w:bCs/>
                <w:sz w:val="20"/>
                <w:szCs w:val="20"/>
              </w:rPr>
              <w:t>s</w:t>
            </w:r>
            <w:r w:rsidRPr="00651224">
              <w:rPr>
                <w:rFonts w:ascii="Arial" w:hAnsi="Arial" w:cs="Arial"/>
                <w:b/>
                <w:bCs/>
                <w:spacing w:val="-2"/>
                <w:sz w:val="20"/>
                <w:szCs w:val="20"/>
              </w:rPr>
              <w:t>t</w:t>
            </w:r>
            <w:r w:rsidRPr="00651224">
              <w:rPr>
                <w:rFonts w:ascii="Arial" w:hAnsi="Arial" w:cs="Arial"/>
                <w:b/>
                <w:bCs/>
                <w:spacing w:val="2"/>
                <w:sz w:val="20"/>
                <w:szCs w:val="20"/>
              </w:rPr>
              <w:t>v</w:t>
            </w:r>
            <w:r w:rsidRPr="00651224">
              <w:rPr>
                <w:rFonts w:ascii="Arial" w:hAnsi="Arial" w:cs="Arial"/>
                <w:b/>
                <w:bCs/>
                <w:sz w:val="20"/>
                <w:szCs w:val="20"/>
              </w:rPr>
              <w:t>o</w:t>
            </w:r>
          </w:p>
        </w:tc>
        <w:tc>
          <w:tcPr>
            <w:tcW w:w="933" w:type="pct"/>
            <w:tcBorders>
              <w:top w:val="single" w:sz="12"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9" w:line="160" w:lineRule="exact"/>
              <w:rPr>
                <w:rFonts w:ascii="Arial" w:hAnsi="Arial" w:cs="Arial"/>
                <w:sz w:val="20"/>
                <w:szCs w:val="20"/>
              </w:rPr>
            </w:pPr>
          </w:p>
          <w:p w:rsidR="00590026" w:rsidRPr="00651224" w:rsidRDefault="00590026" w:rsidP="00D35123">
            <w:pPr>
              <w:widowControl w:val="0"/>
              <w:autoSpaceDE w:val="0"/>
              <w:autoSpaceDN w:val="0"/>
              <w:adjustRightInd w:val="0"/>
              <w:ind w:left="46" w:right="49"/>
              <w:jc w:val="center"/>
              <w:rPr>
                <w:rFonts w:ascii="Arial" w:hAnsi="Arial" w:cs="Arial"/>
                <w:sz w:val="20"/>
                <w:szCs w:val="20"/>
              </w:rPr>
            </w:pPr>
            <w:r w:rsidRPr="00651224">
              <w:rPr>
                <w:rFonts w:ascii="Arial" w:hAnsi="Arial" w:cs="Arial"/>
                <w:b/>
                <w:bCs/>
                <w:sz w:val="20"/>
                <w:szCs w:val="20"/>
              </w:rPr>
              <w:t>J</w:t>
            </w:r>
            <w:r w:rsidRPr="00651224">
              <w:rPr>
                <w:rFonts w:ascii="Arial" w:hAnsi="Arial" w:cs="Arial"/>
                <w:b/>
                <w:bCs/>
                <w:spacing w:val="-1"/>
                <w:sz w:val="20"/>
                <w:szCs w:val="20"/>
              </w:rPr>
              <w:t>e</w:t>
            </w:r>
            <w:r w:rsidRPr="00651224">
              <w:rPr>
                <w:rFonts w:ascii="Arial" w:hAnsi="Arial" w:cs="Arial"/>
                <w:b/>
                <w:bCs/>
                <w:sz w:val="20"/>
                <w:szCs w:val="20"/>
              </w:rPr>
              <w:t>dno</w:t>
            </w:r>
            <w:r w:rsidRPr="00651224">
              <w:rPr>
                <w:rFonts w:ascii="Arial" w:hAnsi="Arial" w:cs="Arial"/>
                <w:b/>
                <w:bCs/>
                <w:spacing w:val="1"/>
                <w:sz w:val="20"/>
                <w:szCs w:val="20"/>
              </w:rPr>
              <w:t>t</w:t>
            </w:r>
            <w:r w:rsidRPr="00651224">
              <w:rPr>
                <w:rFonts w:ascii="Arial" w:hAnsi="Arial" w:cs="Arial"/>
                <w:b/>
                <w:bCs/>
                <w:sz w:val="20"/>
                <w:szCs w:val="20"/>
              </w:rPr>
              <w:t>ko</w:t>
            </w:r>
            <w:r w:rsidRPr="00651224">
              <w:rPr>
                <w:rFonts w:ascii="Arial" w:hAnsi="Arial" w:cs="Arial"/>
                <w:b/>
                <w:bCs/>
                <w:spacing w:val="2"/>
                <w:sz w:val="20"/>
                <w:szCs w:val="20"/>
              </w:rPr>
              <w:t>v</w:t>
            </w:r>
            <w:r w:rsidRPr="00651224">
              <w:rPr>
                <w:rFonts w:ascii="Arial" w:hAnsi="Arial" w:cs="Arial"/>
                <w:b/>
                <w:bCs/>
                <w:sz w:val="20"/>
                <w:szCs w:val="20"/>
              </w:rPr>
              <w:t>á</w:t>
            </w:r>
            <w:r w:rsidRPr="00651224">
              <w:rPr>
                <w:rFonts w:ascii="Arial" w:hAnsi="Arial" w:cs="Arial"/>
                <w:b/>
                <w:bCs/>
                <w:spacing w:val="-11"/>
                <w:sz w:val="20"/>
                <w:szCs w:val="20"/>
              </w:rPr>
              <w:t xml:space="preserve"> </w:t>
            </w:r>
            <w:r w:rsidRPr="00651224">
              <w:rPr>
                <w:rFonts w:ascii="Arial" w:hAnsi="Arial" w:cs="Arial"/>
                <w:b/>
                <w:bCs/>
                <w:spacing w:val="-1"/>
                <w:w w:val="99"/>
                <w:sz w:val="20"/>
                <w:szCs w:val="20"/>
              </w:rPr>
              <w:t>c</w:t>
            </w:r>
            <w:r w:rsidRPr="00651224">
              <w:rPr>
                <w:rFonts w:ascii="Arial" w:hAnsi="Arial" w:cs="Arial"/>
                <w:b/>
                <w:bCs/>
                <w:w w:val="99"/>
                <w:sz w:val="20"/>
                <w:szCs w:val="20"/>
              </w:rPr>
              <w:t>ena</w:t>
            </w:r>
          </w:p>
          <w:p w:rsidR="00590026" w:rsidRPr="00651224" w:rsidRDefault="00590026" w:rsidP="00D35123">
            <w:pPr>
              <w:widowControl w:val="0"/>
              <w:autoSpaceDE w:val="0"/>
              <w:autoSpaceDN w:val="0"/>
              <w:adjustRightInd w:val="0"/>
              <w:ind w:left="454" w:right="457"/>
              <w:jc w:val="center"/>
              <w:rPr>
                <w:rFonts w:ascii="Arial" w:hAnsi="Arial" w:cs="Arial"/>
                <w:sz w:val="20"/>
                <w:szCs w:val="20"/>
              </w:rPr>
            </w:pPr>
            <w:r w:rsidRPr="00651224">
              <w:rPr>
                <w:rFonts w:ascii="Arial" w:hAnsi="Arial" w:cs="Arial"/>
                <w:b/>
                <w:bCs/>
                <w:sz w:val="20"/>
                <w:szCs w:val="20"/>
              </w:rPr>
              <w:t>bez</w:t>
            </w:r>
            <w:r w:rsidRPr="00651224">
              <w:rPr>
                <w:rFonts w:ascii="Arial" w:hAnsi="Arial" w:cs="Arial"/>
                <w:b/>
                <w:bCs/>
                <w:spacing w:val="-2"/>
                <w:sz w:val="20"/>
                <w:szCs w:val="20"/>
              </w:rPr>
              <w:t xml:space="preserve"> </w:t>
            </w:r>
            <w:r w:rsidRPr="00651224">
              <w:rPr>
                <w:rFonts w:ascii="Arial" w:hAnsi="Arial" w:cs="Arial"/>
                <w:b/>
                <w:bCs/>
                <w:w w:val="99"/>
                <w:sz w:val="20"/>
                <w:szCs w:val="20"/>
              </w:rPr>
              <w:t>D</w:t>
            </w:r>
            <w:r w:rsidRPr="00651224">
              <w:rPr>
                <w:rFonts w:ascii="Arial" w:hAnsi="Arial" w:cs="Arial"/>
                <w:b/>
                <w:bCs/>
                <w:spacing w:val="-1"/>
                <w:w w:val="99"/>
                <w:sz w:val="20"/>
                <w:szCs w:val="20"/>
              </w:rPr>
              <w:t>P</w:t>
            </w:r>
            <w:r w:rsidRPr="00651224">
              <w:rPr>
                <w:rFonts w:ascii="Arial" w:hAnsi="Arial" w:cs="Arial"/>
                <w:b/>
                <w:bCs/>
                <w:w w:val="99"/>
                <w:sz w:val="20"/>
                <w:szCs w:val="20"/>
              </w:rPr>
              <w:t>H</w:t>
            </w:r>
          </w:p>
        </w:tc>
        <w:tc>
          <w:tcPr>
            <w:tcW w:w="953" w:type="pct"/>
            <w:tcBorders>
              <w:top w:val="single" w:sz="12"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spacing w:before="9" w:line="160" w:lineRule="exact"/>
              <w:rPr>
                <w:rFonts w:ascii="Arial" w:hAnsi="Arial" w:cs="Arial"/>
                <w:sz w:val="20"/>
                <w:szCs w:val="20"/>
              </w:rPr>
            </w:pPr>
          </w:p>
          <w:p w:rsidR="00590026" w:rsidRPr="00651224" w:rsidRDefault="00590026" w:rsidP="00D35123">
            <w:pPr>
              <w:widowControl w:val="0"/>
              <w:autoSpaceDE w:val="0"/>
              <w:autoSpaceDN w:val="0"/>
              <w:adjustRightInd w:val="0"/>
              <w:ind w:left="230" w:right="222"/>
              <w:jc w:val="center"/>
              <w:rPr>
                <w:rFonts w:ascii="Arial" w:hAnsi="Arial" w:cs="Arial"/>
                <w:sz w:val="20"/>
                <w:szCs w:val="20"/>
              </w:rPr>
            </w:pPr>
            <w:r w:rsidRPr="00651224">
              <w:rPr>
                <w:rFonts w:ascii="Arial" w:hAnsi="Arial" w:cs="Arial"/>
                <w:b/>
                <w:bCs/>
                <w:sz w:val="20"/>
                <w:szCs w:val="20"/>
              </w:rPr>
              <w:t>Cel</w:t>
            </w:r>
            <w:r w:rsidRPr="00651224">
              <w:rPr>
                <w:rFonts w:ascii="Arial" w:hAnsi="Arial" w:cs="Arial"/>
                <w:b/>
                <w:bCs/>
                <w:spacing w:val="-1"/>
                <w:sz w:val="20"/>
                <w:szCs w:val="20"/>
              </w:rPr>
              <w:t>k</w:t>
            </w:r>
            <w:r w:rsidRPr="00651224">
              <w:rPr>
                <w:rFonts w:ascii="Arial" w:hAnsi="Arial" w:cs="Arial"/>
                <w:b/>
                <w:bCs/>
                <w:sz w:val="20"/>
                <w:szCs w:val="20"/>
              </w:rPr>
              <w:t>o</w:t>
            </w:r>
            <w:r w:rsidRPr="00651224">
              <w:rPr>
                <w:rFonts w:ascii="Arial" w:hAnsi="Arial" w:cs="Arial"/>
                <w:b/>
                <w:bCs/>
                <w:spacing w:val="2"/>
                <w:sz w:val="20"/>
                <w:szCs w:val="20"/>
              </w:rPr>
              <w:t>v</w:t>
            </w:r>
            <w:r w:rsidRPr="00651224">
              <w:rPr>
                <w:rFonts w:ascii="Arial" w:hAnsi="Arial" w:cs="Arial"/>
                <w:b/>
                <w:bCs/>
                <w:sz w:val="20"/>
                <w:szCs w:val="20"/>
              </w:rPr>
              <w:t>á</w:t>
            </w:r>
            <w:r w:rsidRPr="00651224">
              <w:rPr>
                <w:rFonts w:ascii="Arial" w:hAnsi="Arial" w:cs="Arial"/>
                <w:b/>
                <w:bCs/>
                <w:spacing w:val="-8"/>
                <w:sz w:val="20"/>
                <w:szCs w:val="20"/>
              </w:rPr>
              <w:t xml:space="preserve"> </w:t>
            </w:r>
            <w:r w:rsidRPr="00651224">
              <w:rPr>
                <w:rFonts w:ascii="Arial" w:hAnsi="Arial" w:cs="Arial"/>
                <w:b/>
                <w:bCs/>
                <w:spacing w:val="-1"/>
                <w:w w:val="99"/>
                <w:sz w:val="20"/>
                <w:szCs w:val="20"/>
              </w:rPr>
              <w:t>c</w:t>
            </w:r>
            <w:r w:rsidRPr="00651224">
              <w:rPr>
                <w:rFonts w:ascii="Arial" w:hAnsi="Arial" w:cs="Arial"/>
                <w:b/>
                <w:bCs/>
                <w:w w:val="99"/>
                <w:sz w:val="20"/>
                <w:szCs w:val="20"/>
              </w:rPr>
              <w:t>e</w:t>
            </w:r>
            <w:r w:rsidRPr="00651224">
              <w:rPr>
                <w:rFonts w:ascii="Arial" w:hAnsi="Arial" w:cs="Arial"/>
                <w:b/>
                <w:bCs/>
                <w:spacing w:val="3"/>
                <w:w w:val="99"/>
                <w:sz w:val="20"/>
                <w:szCs w:val="20"/>
              </w:rPr>
              <w:t>n</w:t>
            </w:r>
            <w:r w:rsidRPr="00651224">
              <w:rPr>
                <w:rFonts w:ascii="Arial" w:hAnsi="Arial" w:cs="Arial"/>
                <w:b/>
                <w:bCs/>
                <w:w w:val="99"/>
                <w:sz w:val="20"/>
                <w:szCs w:val="20"/>
              </w:rPr>
              <w:t>a</w:t>
            </w:r>
          </w:p>
          <w:p w:rsidR="00590026" w:rsidRPr="00651224" w:rsidRDefault="00590026" w:rsidP="00D35123">
            <w:pPr>
              <w:widowControl w:val="0"/>
              <w:autoSpaceDE w:val="0"/>
              <w:autoSpaceDN w:val="0"/>
              <w:adjustRightInd w:val="0"/>
              <w:ind w:left="471" w:right="466"/>
              <w:jc w:val="center"/>
              <w:rPr>
                <w:rFonts w:ascii="Arial" w:hAnsi="Arial" w:cs="Arial"/>
                <w:sz w:val="20"/>
                <w:szCs w:val="20"/>
              </w:rPr>
            </w:pPr>
            <w:r w:rsidRPr="00651224">
              <w:rPr>
                <w:rFonts w:ascii="Arial" w:hAnsi="Arial" w:cs="Arial"/>
                <w:b/>
                <w:bCs/>
                <w:sz w:val="20"/>
                <w:szCs w:val="20"/>
              </w:rPr>
              <w:t>bez</w:t>
            </w:r>
            <w:r w:rsidRPr="00651224">
              <w:rPr>
                <w:rFonts w:ascii="Arial" w:hAnsi="Arial" w:cs="Arial"/>
                <w:b/>
                <w:bCs/>
                <w:spacing w:val="-2"/>
                <w:sz w:val="20"/>
                <w:szCs w:val="20"/>
              </w:rPr>
              <w:t xml:space="preserve"> </w:t>
            </w:r>
            <w:r w:rsidRPr="00651224">
              <w:rPr>
                <w:rFonts w:ascii="Arial" w:hAnsi="Arial" w:cs="Arial"/>
                <w:b/>
                <w:bCs/>
                <w:w w:val="99"/>
                <w:sz w:val="20"/>
                <w:szCs w:val="20"/>
              </w:rPr>
              <w:t>D</w:t>
            </w:r>
            <w:r w:rsidRPr="00651224">
              <w:rPr>
                <w:rFonts w:ascii="Arial" w:hAnsi="Arial" w:cs="Arial"/>
                <w:b/>
                <w:bCs/>
                <w:spacing w:val="-1"/>
                <w:w w:val="99"/>
                <w:sz w:val="20"/>
                <w:szCs w:val="20"/>
              </w:rPr>
              <w:t>P</w:t>
            </w:r>
            <w:r w:rsidRPr="00651224">
              <w:rPr>
                <w:rFonts w:ascii="Arial" w:hAnsi="Arial" w:cs="Arial"/>
                <w:b/>
                <w:bCs/>
                <w:w w:val="99"/>
                <w:sz w:val="20"/>
                <w:szCs w:val="20"/>
              </w:rPr>
              <w:t>H</w:t>
            </w: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sidRPr="00651224">
              <w:rPr>
                <w:rFonts w:ascii="Arial" w:hAnsi="Arial" w:cs="Arial"/>
                <w:spacing w:val="-1"/>
                <w:sz w:val="20"/>
                <w:szCs w:val="20"/>
              </w:rPr>
              <w:t>EIC kód 24</w:t>
            </w:r>
            <w:r>
              <w:rPr>
                <w:rFonts w:ascii="Arial" w:hAnsi="Arial" w:cs="Arial"/>
                <w:spacing w:val="-1"/>
                <w:sz w:val="20"/>
                <w:szCs w:val="20"/>
              </w:rPr>
              <w:t>ZVS0000020619S</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p>
        </w:tc>
        <w:tc>
          <w:tcPr>
            <w:tcW w:w="933" w:type="pct"/>
            <w:tcBorders>
              <w:top w:val="single" w:sz="4" w:space="0" w:color="000000"/>
              <w:left w:val="single" w:sz="4" w:space="0" w:color="000000"/>
              <w:bottom w:val="single" w:sz="4" w:space="0" w:color="000000"/>
              <w:right w:val="single" w:sz="4" w:space="0" w:color="000000"/>
            </w:tcBorders>
          </w:tcPr>
          <w:p w:rsidR="00590026" w:rsidRDefault="00590026" w:rsidP="00D35123">
            <w:pPr>
              <w:widowControl w:val="0"/>
              <w:autoSpaceDE w:val="0"/>
              <w:autoSpaceDN w:val="0"/>
              <w:adjustRightInd w:val="0"/>
              <w:jc w:val="center"/>
              <w:rPr>
                <w:rFonts w:ascii="Arial" w:hAnsi="Arial" w:cs="Arial"/>
                <w:sz w:val="20"/>
                <w:szCs w:val="20"/>
              </w:rPr>
            </w:pPr>
          </w:p>
          <w:p w:rsidR="00590026" w:rsidRPr="00651224" w:rsidRDefault="00590026" w:rsidP="00D35123">
            <w:pPr>
              <w:widowControl w:val="0"/>
              <w:autoSpaceDE w:val="0"/>
              <w:autoSpaceDN w:val="0"/>
              <w:adjustRightInd w:val="0"/>
              <w:jc w:val="center"/>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Default="00590026" w:rsidP="00D35123">
            <w:pPr>
              <w:widowControl w:val="0"/>
              <w:autoSpaceDE w:val="0"/>
              <w:autoSpaceDN w:val="0"/>
              <w:adjustRightInd w:val="0"/>
              <w:jc w:val="center"/>
              <w:rPr>
                <w:rFonts w:ascii="Arial" w:hAnsi="Arial" w:cs="Arial"/>
                <w:sz w:val="20"/>
                <w:szCs w:val="20"/>
              </w:rPr>
            </w:pPr>
          </w:p>
          <w:p w:rsidR="00590026" w:rsidRPr="00651224" w:rsidRDefault="00590026" w:rsidP="00D35123">
            <w:pPr>
              <w:widowControl w:val="0"/>
              <w:autoSpaceDE w:val="0"/>
              <w:autoSpaceDN w:val="0"/>
              <w:adjustRightInd w:val="0"/>
              <w:jc w:val="center"/>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pacing w:val="-1"/>
                <w:sz w:val="20"/>
                <w:szCs w:val="20"/>
              </w:rPr>
              <w:t xml:space="preserve">Platba za OM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x kW</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jc w:val="center"/>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pacing w:val="-1"/>
                <w:sz w:val="20"/>
                <w:szCs w:val="20"/>
              </w:rPr>
              <w:t xml:space="preserve">Predpokladaná spotreba v roku 2019/2020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26,00 MWh</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z w:val="20"/>
                <w:szCs w:val="20"/>
              </w:rPr>
              <w:t>Cena za silovú elektrinu v JT alebo VT</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26,00 MWh</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ind w:left="40"/>
              <w:rPr>
                <w:rFonts w:ascii="Arial" w:hAnsi="Arial" w:cs="Arial"/>
                <w:sz w:val="20"/>
                <w:szCs w:val="20"/>
              </w:rPr>
            </w:pP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ind w:left="433"/>
              <w:jc w:val="center"/>
              <w:rPr>
                <w:rFonts w:ascii="Arial" w:hAnsi="Arial" w:cs="Arial"/>
                <w:sz w:val="20"/>
                <w:szCs w:val="20"/>
              </w:rPr>
            </w:pP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z w:val="20"/>
                <w:szCs w:val="20"/>
              </w:rPr>
              <w:t xml:space="preserve">Typ merania / napäťová úroveň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C / NN</w:t>
            </w:r>
          </w:p>
        </w:tc>
        <w:tc>
          <w:tcPr>
            <w:tcW w:w="933" w:type="pct"/>
            <w:tcBorders>
              <w:top w:val="single" w:sz="4" w:space="0" w:color="000000"/>
              <w:left w:val="single" w:sz="4" w:space="0" w:color="000000"/>
              <w:bottom w:val="single" w:sz="4" w:space="0" w:color="000000"/>
              <w:right w:val="single" w:sz="4" w:space="0" w:color="000000"/>
            </w:tcBorders>
          </w:tcPr>
          <w:p w:rsidR="00590026" w:rsidRDefault="00590026" w:rsidP="00D35123">
            <w:pPr>
              <w:widowControl w:val="0"/>
              <w:autoSpaceDE w:val="0"/>
              <w:autoSpaceDN w:val="0"/>
              <w:adjustRightInd w:val="0"/>
              <w:jc w:val="center"/>
              <w:rPr>
                <w:rFonts w:ascii="Arial" w:hAnsi="Arial" w:cs="Arial"/>
                <w:sz w:val="20"/>
                <w:szCs w:val="20"/>
              </w:rPr>
            </w:pPr>
          </w:p>
          <w:p w:rsidR="00590026" w:rsidRPr="00651224" w:rsidRDefault="00590026" w:rsidP="00D35123">
            <w:pPr>
              <w:widowControl w:val="0"/>
              <w:autoSpaceDE w:val="0"/>
              <w:autoSpaceDN w:val="0"/>
              <w:adjustRightInd w:val="0"/>
              <w:jc w:val="center"/>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Default="00590026" w:rsidP="00D35123">
            <w:pPr>
              <w:widowControl w:val="0"/>
              <w:autoSpaceDE w:val="0"/>
              <w:autoSpaceDN w:val="0"/>
              <w:adjustRightInd w:val="0"/>
              <w:jc w:val="center"/>
              <w:rPr>
                <w:rFonts w:ascii="Arial" w:hAnsi="Arial" w:cs="Arial"/>
                <w:sz w:val="20"/>
                <w:szCs w:val="20"/>
              </w:rPr>
            </w:pPr>
          </w:p>
          <w:p w:rsidR="00590026" w:rsidRPr="00651224" w:rsidRDefault="00590026" w:rsidP="00D35123">
            <w:pPr>
              <w:widowControl w:val="0"/>
              <w:autoSpaceDE w:val="0"/>
              <w:autoSpaceDN w:val="0"/>
              <w:adjustRightInd w:val="0"/>
              <w:jc w:val="center"/>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z w:val="20"/>
                <w:szCs w:val="20"/>
              </w:rPr>
              <w:t xml:space="preserve">Veľkosť ističa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50 A</w:t>
            </w:r>
          </w:p>
        </w:tc>
        <w:tc>
          <w:tcPr>
            <w:tcW w:w="933"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Pr="00651224" w:rsidRDefault="00590026" w:rsidP="00D35123">
            <w:pPr>
              <w:widowControl w:val="0"/>
              <w:autoSpaceDE w:val="0"/>
              <w:autoSpaceDN w:val="0"/>
              <w:adjustRightInd w:val="0"/>
              <w:rPr>
                <w:rFonts w:ascii="Arial" w:hAnsi="Arial" w:cs="Arial"/>
                <w:sz w:val="20"/>
                <w:szCs w:val="20"/>
              </w:rPr>
            </w:pPr>
          </w:p>
        </w:tc>
      </w:tr>
      <w:tr w:rsidR="00590026" w:rsidRPr="00477510" w:rsidTr="00D35123">
        <w:trPr>
          <w:trHeight w:hRule="exact" w:val="530"/>
        </w:trPr>
        <w:tc>
          <w:tcPr>
            <w:tcW w:w="2128" w:type="pct"/>
            <w:tcBorders>
              <w:top w:val="single" w:sz="4" w:space="0" w:color="000000"/>
              <w:left w:val="single" w:sz="12"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rPr>
                <w:rFonts w:ascii="Arial" w:hAnsi="Arial" w:cs="Arial"/>
                <w:sz w:val="20"/>
                <w:szCs w:val="20"/>
              </w:rPr>
            </w:pPr>
          </w:p>
          <w:p w:rsidR="00590026" w:rsidRPr="00651224" w:rsidRDefault="00590026" w:rsidP="00D35123">
            <w:pPr>
              <w:widowControl w:val="0"/>
              <w:autoSpaceDE w:val="0"/>
              <w:autoSpaceDN w:val="0"/>
              <w:adjustRightInd w:val="0"/>
              <w:ind w:left="40"/>
              <w:rPr>
                <w:rFonts w:ascii="Arial" w:hAnsi="Arial" w:cs="Arial"/>
                <w:sz w:val="20"/>
                <w:szCs w:val="20"/>
              </w:rPr>
            </w:pPr>
            <w:r>
              <w:rPr>
                <w:rFonts w:ascii="Arial" w:hAnsi="Arial" w:cs="Arial"/>
                <w:sz w:val="20"/>
                <w:szCs w:val="20"/>
              </w:rPr>
              <w:t xml:space="preserve">Distribučná sústava </w:t>
            </w:r>
          </w:p>
        </w:tc>
        <w:tc>
          <w:tcPr>
            <w:tcW w:w="986" w:type="pct"/>
            <w:tcBorders>
              <w:top w:val="single" w:sz="4" w:space="0" w:color="000000"/>
              <w:left w:val="single" w:sz="4" w:space="0" w:color="000000"/>
              <w:bottom w:val="single" w:sz="4" w:space="0" w:color="000000"/>
              <w:right w:val="single" w:sz="4" w:space="0" w:color="000000"/>
            </w:tcBorders>
          </w:tcPr>
          <w:p w:rsidR="00590026" w:rsidRPr="00651224" w:rsidRDefault="00590026" w:rsidP="00D35123">
            <w:pPr>
              <w:widowControl w:val="0"/>
              <w:autoSpaceDE w:val="0"/>
              <w:autoSpaceDN w:val="0"/>
              <w:adjustRightInd w:val="0"/>
              <w:spacing w:before="1" w:line="170" w:lineRule="exact"/>
              <w:jc w:val="center"/>
              <w:rPr>
                <w:rFonts w:ascii="Arial" w:hAnsi="Arial" w:cs="Arial"/>
                <w:sz w:val="20"/>
                <w:szCs w:val="20"/>
              </w:rPr>
            </w:pPr>
          </w:p>
          <w:p w:rsidR="00590026" w:rsidRPr="00651224" w:rsidRDefault="00590026" w:rsidP="00D35123">
            <w:pPr>
              <w:widowControl w:val="0"/>
              <w:autoSpaceDE w:val="0"/>
              <w:autoSpaceDN w:val="0"/>
              <w:adjustRightInd w:val="0"/>
              <w:ind w:left="433"/>
              <w:jc w:val="center"/>
              <w:rPr>
                <w:rFonts w:ascii="Arial" w:hAnsi="Arial" w:cs="Arial"/>
                <w:sz w:val="20"/>
                <w:szCs w:val="20"/>
              </w:rPr>
            </w:pPr>
            <w:r>
              <w:rPr>
                <w:rFonts w:ascii="Arial" w:hAnsi="Arial" w:cs="Arial"/>
                <w:sz w:val="20"/>
                <w:szCs w:val="20"/>
              </w:rPr>
              <w:t>VSE-D</w:t>
            </w:r>
          </w:p>
        </w:tc>
        <w:tc>
          <w:tcPr>
            <w:tcW w:w="933" w:type="pct"/>
            <w:tcBorders>
              <w:top w:val="single" w:sz="4" w:space="0" w:color="000000"/>
              <w:left w:val="single" w:sz="4" w:space="0" w:color="000000"/>
              <w:bottom w:val="single" w:sz="4" w:space="0" w:color="000000"/>
              <w:right w:val="single" w:sz="4" w:space="0" w:color="000000"/>
            </w:tcBorders>
          </w:tcPr>
          <w:p w:rsidR="00590026" w:rsidRDefault="00590026" w:rsidP="00D35123">
            <w:pPr>
              <w:widowControl w:val="0"/>
              <w:autoSpaceDE w:val="0"/>
              <w:autoSpaceDN w:val="0"/>
              <w:adjustRightInd w:val="0"/>
              <w:jc w:val="center"/>
              <w:rPr>
                <w:rFonts w:ascii="Arial" w:hAnsi="Arial" w:cs="Arial"/>
                <w:sz w:val="20"/>
                <w:szCs w:val="20"/>
              </w:rPr>
            </w:pPr>
          </w:p>
          <w:p w:rsidR="00590026" w:rsidRDefault="00590026" w:rsidP="00D35123">
            <w:pPr>
              <w:widowControl w:val="0"/>
              <w:autoSpaceDE w:val="0"/>
              <w:autoSpaceDN w:val="0"/>
              <w:adjustRightInd w:val="0"/>
              <w:jc w:val="center"/>
              <w:rPr>
                <w:rFonts w:ascii="Arial" w:hAnsi="Arial" w:cs="Arial"/>
                <w:sz w:val="20"/>
                <w:szCs w:val="20"/>
              </w:rPr>
            </w:pPr>
          </w:p>
          <w:p w:rsidR="00590026" w:rsidRPr="00651224" w:rsidRDefault="00590026" w:rsidP="00D35123">
            <w:pPr>
              <w:widowControl w:val="0"/>
              <w:autoSpaceDE w:val="0"/>
              <w:autoSpaceDN w:val="0"/>
              <w:adjustRightInd w:val="0"/>
              <w:jc w:val="center"/>
              <w:rPr>
                <w:rFonts w:ascii="Arial" w:hAnsi="Arial" w:cs="Arial"/>
                <w:sz w:val="20"/>
                <w:szCs w:val="20"/>
              </w:rPr>
            </w:pPr>
          </w:p>
        </w:tc>
        <w:tc>
          <w:tcPr>
            <w:tcW w:w="953" w:type="pct"/>
            <w:tcBorders>
              <w:top w:val="single" w:sz="4" w:space="0" w:color="000000"/>
              <w:left w:val="single" w:sz="4" w:space="0" w:color="000000"/>
              <w:bottom w:val="single" w:sz="4" w:space="0" w:color="000000"/>
              <w:right w:val="single" w:sz="12" w:space="0" w:color="000000"/>
            </w:tcBorders>
          </w:tcPr>
          <w:p w:rsidR="00590026" w:rsidRDefault="00590026" w:rsidP="00D35123">
            <w:pPr>
              <w:widowControl w:val="0"/>
              <w:autoSpaceDE w:val="0"/>
              <w:autoSpaceDN w:val="0"/>
              <w:adjustRightInd w:val="0"/>
              <w:jc w:val="center"/>
              <w:rPr>
                <w:rFonts w:ascii="Arial" w:hAnsi="Arial" w:cs="Arial"/>
                <w:sz w:val="20"/>
                <w:szCs w:val="20"/>
              </w:rPr>
            </w:pPr>
          </w:p>
          <w:p w:rsidR="00590026" w:rsidRPr="00651224" w:rsidRDefault="00590026" w:rsidP="00D35123">
            <w:pPr>
              <w:widowControl w:val="0"/>
              <w:autoSpaceDE w:val="0"/>
              <w:autoSpaceDN w:val="0"/>
              <w:adjustRightInd w:val="0"/>
              <w:jc w:val="center"/>
              <w:rPr>
                <w:rFonts w:ascii="Arial" w:hAnsi="Arial" w:cs="Arial"/>
                <w:sz w:val="20"/>
                <w:szCs w:val="20"/>
              </w:rPr>
            </w:pPr>
          </w:p>
        </w:tc>
      </w:tr>
    </w:tbl>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rPr>
      </w:pPr>
      <w:r>
        <w:rPr>
          <w:rFonts w:ascii="Arial" w:hAnsi="Arial" w:cs="Arial"/>
          <w:sz w:val="20"/>
          <w:szCs w:val="20"/>
        </w:rPr>
        <w:t xml:space="preserve">                                                                                         </w:t>
      </w:r>
    </w:p>
    <w:p w:rsidR="00590026" w:rsidRDefault="00590026" w:rsidP="00590026">
      <w:pPr>
        <w:widowControl w:val="0"/>
        <w:autoSpaceDE w:val="0"/>
        <w:autoSpaceDN w:val="0"/>
        <w:adjustRightInd w:val="0"/>
        <w:ind w:left="159" w:right="7444"/>
        <w:jc w:val="both"/>
        <w:rPr>
          <w:rFonts w:ascii="Arial" w:hAnsi="Arial" w:cs="Arial"/>
        </w:rPr>
      </w:pPr>
    </w:p>
    <w:p w:rsidR="00590026" w:rsidRDefault="00590026" w:rsidP="00590026">
      <w:pPr>
        <w:widowControl w:val="0"/>
        <w:autoSpaceDE w:val="0"/>
        <w:autoSpaceDN w:val="0"/>
        <w:adjustRightInd w:val="0"/>
        <w:ind w:left="159" w:right="7444"/>
        <w:jc w:val="both"/>
        <w:rPr>
          <w:rFonts w:ascii="Arial" w:hAnsi="Arial" w:cs="Arial"/>
        </w:rPr>
      </w:pPr>
      <w:r>
        <w:rPr>
          <w:rFonts w:ascii="Arial" w:hAnsi="Arial" w:cs="Arial"/>
        </w:rPr>
        <w:t xml:space="preserve">Spolu </w:t>
      </w:r>
    </w:p>
    <w:p w:rsidR="00590026" w:rsidRPr="005D281C" w:rsidRDefault="00590026" w:rsidP="00590026">
      <w:pPr>
        <w:widowControl w:val="0"/>
        <w:autoSpaceDE w:val="0"/>
        <w:autoSpaceDN w:val="0"/>
        <w:adjustRightInd w:val="0"/>
        <w:ind w:left="159" w:right="7444"/>
        <w:jc w:val="both"/>
        <w:rPr>
          <w:rFonts w:ascii="Arial" w:hAnsi="Arial" w:cs="Arial"/>
        </w:rPr>
      </w:pPr>
      <w:r>
        <w:rPr>
          <w:rFonts w:ascii="Arial" w:hAnsi="Arial" w:cs="Arial"/>
        </w:rPr>
        <w:t xml:space="preserve">5 700 MWh za 1.4.2019-31.12.2020                                                    </w:t>
      </w: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Pr="00195BA7" w:rsidRDefault="00590026" w:rsidP="00590026">
      <w:pPr>
        <w:widowControl w:val="0"/>
        <w:autoSpaceDE w:val="0"/>
        <w:autoSpaceDN w:val="0"/>
        <w:adjustRightInd w:val="0"/>
        <w:ind w:right="7444"/>
        <w:jc w:val="both"/>
        <w:rPr>
          <w:rFonts w:ascii="Arial" w:hAnsi="Arial" w:cs="Arial"/>
        </w:rPr>
      </w:pPr>
      <w:r>
        <w:rPr>
          <w:rFonts w:ascii="Arial" w:hAnsi="Arial" w:cs="Arial"/>
        </w:rPr>
        <w:t xml:space="preserve">                                                                    </w:t>
      </w: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590026" w:rsidRDefault="00590026" w:rsidP="00590026">
      <w:pPr>
        <w:widowControl w:val="0"/>
        <w:autoSpaceDE w:val="0"/>
        <w:autoSpaceDN w:val="0"/>
        <w:adjustRightInd w:val="0"/>
        <w:ind w:left="159" w:right="7444"/>
        <w:jc w:val="both"/>
        <w:rPr>
          <w:rFonts w:ascii="Arial" w:hAnsi="Arial" w:cs="Arial"/>
          <w:sz w:val="20"/>
          <w:szCs w:val="20"/>
        </w:rPr>
      </w:pPr>
    </w:p>
    <w:p w:rsidR="00314ACD" w:rsidRDefault="00314ACD"/>
    <w:sectPr w:rsidR="00314AC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7A4" w:rsidRDefault="004647A4" w:rsidP="00590026">
      <w:r>
        <w:separator/>
      </w:r>
    </w:p>
  </w:endnote>
  <w:endnote w:type="continuationSeparator" w:id="0">
    <w:p w:rsidR="004647A4" w:rsidRDefault="004647A4" w:rsidP="00590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angal">
    <w:panose1 w:val="00000400000000000000"/>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026" w:rsidRDefault="00590026" w:rsidP="00B71DC3">
    <w:pPr>
      <w:framePr w:wrap="around" w:vAnchor="text" w:hAnchor="margin" w:xAlign="right" w:y="1"/>
    </w:pPr>
    <w:r>
      <w:fldChar w:fldCharType="begin"/>
    </w:r>
    <w:r>
      <w:instrText xml:space="preserve">PAGE  </w:instrText>
    </w:r>
    <w:r>
      <w:fldChar w:fldCharType="separate"/>
    </w:r>
    <w:r>
      <w:rPr>
        <w:noProof/>
      </w:rPr>
      <w:t>1</w:t>
    </w:r>
    <w:r>
      <w:fldChar w:fldCharType="end"/>
    </w:r>
  </w:p>
  <w:p w:rsidR="00590026" w:rsidRDefault="00590026">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026" w:rsidRPr="00A83DFB" w:rsidRDefault="00590026" w:rsidP="00B71DC3">
    <w:pPr>
      <w:rPr>
        <w:rFonts w:ascii="Arial Narrow" w:hAnsi="Arial Narrow"/>
        <w:sz w:val="20"/>
        <w:szCs w:val="20"/>
      </w:rPr>
    </w:pPr>
  </w:p>
  <w:p w:rsidR="00590026" w:rsidRDefault="00590026" w:rsidP="00B71DC3">
    <w:pPr>
      <w:tabs>
        <w:tab w:val="right" w:pos="9356"/>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026" w:rsidRDefault="00590026" w:rsidP="00B71DC3">
    <w:pPr>
      <w:ind w:right="-6"/>
      <w:rPr>
        <w:rStyle w:val="slostrany"/>
      </w:rPr>
    </w:pPr>
    <w:r w:rsidRPr="001E00FC">
      <w:rPr>
        <w:sz w:val="16"/>
        <w:szCs w:val="16"/>
      </w:rPr>
      <w:t>Zmluva o dod</w:t>
    </w:r>
    <w:r w:rsidRPr="001E00FC">
      <w:rPr>
        <w:rFonts w:hint="eastAsia"/>
        <w:sz w:val="16"/>
        <w:szCs w:val="16"/>
      </w:rPr>
      <w:t>á</w:t>
    </w:r>
    <w:r w:rsidRPr="001E00FC">
      <w:rPr>
        <w:sz w:val="16"/>
        <w:szCs w:val="16"/>
      </w:rPr>
      <w:t>vke elektriny, zabezpe</w:t>
    </w:r>
    <w:r w:rsidRPr="001E00FC">
      <w:rPr>
        <w:rFonts w:hint="eastAsia"/>
        <w:sz w:val="16"/>
        <w:szCs w:val="16"/>
      </w:rPr>
      <w:t>č</w:t>
    </w:r>
    <w:r w:rsidRPr="001E00FC">
      <w:rPr>
        <w:sz w:val="16"/>
        <w:szCs w:val="16"/>
      </w:rPr>
      <w:t>en</w:t>
    </w:r>
    <w:r>
      <w:rPr>
        <w:sz w:val="16"/>
        <w:szCs w:val="16"/>
      </w:rPr>
      <w:t>ie</w:t>
    </w:r>
    <w:r w:rsidRPr="001E00FC">
      <w:rPr>
        <w:sz w:val="16"/>
        <w:szCs w:val="16"/>
      </w:rPr>
      <w:t xml:space="preserve"> distrib</w:t>
    </w:r>
    <w:r w:rsidRPr="001E00FC">
      <w:rPr>
        <w:rFonts w:hint="eastAsia"/>
        <w:sz w:val="16"/>
        <w:szCs w:val="16"/>
      </w:rPr>
      <w:t>ú</w:t>
    </w:r>
    <w:r w:rsidRPr="001E00FC">
      <w:rPr>
        <w:sz w:val="16"/>
        <w:szCs w:val="16"/>
      </w:rPr>
      <w:t>cie elektriny a prevzat</w:t>
    </w:r>
    <w:r w:rsidRPr="001E00FC">
      <w:rPr>
        <w:rFonts w:hint="eastAsia"/>
        <w:sz w:val="16"/>
        <w:szCs w:val="16"/>
      </w:rPr>
      <w:t>í</w:t>
    </w:r>
    <w:r w:rsidRPr="001E00FC">
      <w:rPr>
        <w:sz w:val="16"/>
        <w:szCs w:val="16"/>
      </w:rPr>
      <w:t xml:space="preserve"> zodpovednosti za odch</w:t>
    </w:r>
    <w:r w:rsidRPr="001E00FC">
      <w:rPr>
        <w:rFonts w:hint="eastAsia"/>
        <w:sz w:val="16"/>
        <w:szCs w:val="16"/>
      </w:rPr>
      <w:t>ý</w:t>
    </w:r>
    <w:r w:rsidRPr="001E00FC">
      <w:rPr>
        <w:sz w:val="16"/>
        <w:szCs w:val="16"/>
      </w:rPr>
      <w:t xml:space="preserve">lku na rok </w:t>
    </w:r>
    <w:r w:rsidRPr="00E932B9">
      <w:rPr>
        <w:noProof/>
        <w:sz w:val="16"/>
        <w:szCs w:val="16"/>
      </w:rPr>
      <w:t>2010</w:t>
    </w:r>
  </w:p>
  <w:p w:rsidR="00590026" w:rsidRDefault="00590026" w:rsidP="00B71DC3">
    <w:pPr>
      <w:tabs>
        <w:tab w:val="right" w:pos="9720"/>
      </w:tabs>
      <w:ind w:right="-6"/>
    </w:pPr>
    <w:r>
      <w:rPr>
        <w:noProof/>
      </w:rPr>
      <w:t>COOP Jednota Bratislava, spotrebné družstvo</w:t>
    </w:r>
    <w:r>
      <w:tab/>
    </w:r>
    <w:r>
      <w:rPr>
        <w:rStyle w:val="slostrany"/>
      </w:rPr>
      <w:fldChar w:fldCharType="begin"/>
    </w:r>
    <w:r>
      <w:rPr>
        <w:rStyle w:val="slostrany"/>
      </w:rPr>
      <w:instrText xml:space="preserve"> PAGE </w:instrText>
    </w:r>
    <w:r>
      <w:rPr>
        <w:rStyle w:val="slostrany"/>
      </w:rPr>
      <w:fldChar w:fldCharType="separate"/>
    </w:r>
    <w:r>
      <w:rPr>
        <w:rStyle w:val="slostrany"/>
        <w:noProof/>
      </w:rPr>
      <w:t>1</w:t>
    </w:r>
    <w:r>
      <w:rPr>
        <w:rStyle w:val="slostrany"/>
      </w:rPr>
      <w:fldChar w:fldCharType="end"/>
    </w:r>
    <w:r>
      <w:rPr>
        <w:rStyle w:val="slostrany"/>
      </w:rPr>
      <w:t>/</w:t>
    </w:r>
    <w:r>
      <w:rPr>
        <w:rStyle w:val="slostrany"/>
      </w:rPr>
      <w:fldChar w:fldCharType="begin"/>
    </w:r>
    <w:r>
      <w:rPr>
        <w:rStyle w:val="slostrany"/>
      </w:rPr>
      <w:instrText xml:space="preserve"> NUMPAGES </w:instrText>
    </w:r>
    <w:r>
      <w:rPr>
        <w:rStyle w:val="slostrany"/>
      </w:rPr>
      <w:fldChar w:fldCharType="separate"/>
    </w:r>
    <w:r>
      <w:rPr>
        <w:rStyle w:val="slostrany"/>
        <w:noProof/>
      </w:rPr>
      <w:t>54</w:t>
    </w:r>
    <w:r>
      <w:rPr>
        <w:rStyle w:val="slostran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7A4" w:rsidRDefault="004647A4" w:rsidP="00590026">
      <w:r>
        <w:separator/>
      </w:r>
    </w:p>
  </w:footnote>
  <w:footnote w:type="continuationSeparator" w:id="0">
    <w:p w:rsidR="004647A4" w:rsidRDefault="004647A4" w:rsidP="00590026">
      <w:r>
        <w:continuationSeparator/>
      </w:r>
    </w:p>
  </w:footnote>
  <w:footnote w:id="1">
    <w:p w:rsidR="00590026" w:rsidRDefault="00590026" w:rsidP="00590026">
      <w:pPr>
        <w:pStyle w:val="Textpoznmkypodiarou"/>
        <w:rPr>
          <w:sz w:val="16"/>
          <w:szCs w:val="16"/>
        </w:rPr>
      </w:pPr>
      <w:r w:rsidRPr="00B7645C">
        <w:rPr>
          <w:rStyle w:val="Odkaznapoznmkupodiarou"/>
          <w:rFonts w:cs="Arial"/>
        </w:rPr>
        <w:footnoteRef/>
      </w:r>
      <w:proofErr w:type="spellStart"/>
      <w:r>
        <w:rPr>
          <w:sz w:val="16"/>
          <w:szCs w:val="16"/>
        </w:rPr>
        <w:t>nehodiace</w:t>
      </w:r>
      <w:proofErr w:type="spellEnd"/>
      <w:r>
        <w:rPr>
          <w:sz w:val="16"/>
          <w:szCs w:val="16"/>
        </w:rPr>
        <w:t xml:space="preserve"> prečiarknuť</w:t>
      </w:r>
    </w:p>
  </w:footnote>
  <w:footnote w:id="2">
    <w:p w:rsidR="00590026" w:rsidRDefault="00590026" w:rsidP="00590026">
      <w:pPr>
        <w:pStyle w:val="Textpoznmkypodiarou"/>
        <w:rPr>
          <w:sz w:val="16"/>
          <w:szCs w:val="16"/>
        </w:rPr>
      </w:pPr>
      <w:r w:rsidRPr="00B7645C">
        <w:rPr>
          <w:rStyle w:val="Odkaznapoznmkupodiarou"/>
          <w:rFonts w:cs="Arial"/>
        </w:rPr>
        <w:footnoteRef/>
      </w:r>
      <w:proofErr w:type="spellStart"/>
      <w:r>
        <w:rPr>
          <w:sz w:val="16"/>
          <w:szCs w:val="16"/>
        </w:rPr>
        <w:t>nehodiace</w:t>
      </w:r>
      <w:proofErr w:type="spellEnd"/>
      <w:r>
        <w:rPr>
          <w:sz w:val="16"/>
          <w:szCs w:val="16"/>
        </w:rPr>
        <w:t xml:space="preserve"> prečiarknuť</w:t>
      </w:r>
    </w:p>
    <w:p w:rsidR="00590026" w:rsidRDefault="00590026" w:rsidP="00590026">
      <w:pPr>
        <w:pStyle w:val="Textpoznmkypodiarou"/>
        <w:rPr>
          <w:sz w:val="16"/>
          <w:szCs w:val="16"/>
        </w:rPr>
      </w:pPr>
    </w:p>
    <w:p w:rsidR="00590026" w:rsidRDefault="00590026" w:rsidP="00590026">
      <w:pPr>
        <w:pStyle w:val="Textpoznmkypodiarou"/>
        <w:rPr>
          <w:sz w:val="16"/>
          <w:szCs w:val="16"/>
        </w:rPr>
      </w:pPr>
    </w:p>
    <w:p w:rsidR="00590026" w:rsidRDefault="00590026" w:rsidP="00590026">
      <w:pPr>
        <w:pStyle w:val="Textpoznmkypodiarou"/>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026" w:rsidRDefault="00590026" w:rsidP="00B71DC3">
    <w:pPr>
      <w:ind w:left="-784"/>
    </w:pPr>
  </w:p>
  <w:p w:rsidR="00590026" w:rsidRDefault="00590026" w:rsidP="00B71DC3">
    <w:pPr>
      <w:ind w:left="-784"/>
    </w:pPr>
  </w:p>
  <w:p w:rsidR="00590026" w:rsidRDefault="00590026" w:rsidP="00B71DC3">
    <w:pPr>
      <w:ind w:left="-784"/>
    </w:pPr>
  </w:p>
  <w:p w:rsidR="00590026" w:rsidRDefault="00590026" w:rsidP="00B71DC3">
    <w:pPr>
      <w:ind w:left="-784"/>
    </w:pPr>
  </w:p>
  <w:p w:rsidR="00590026" w:rsidRDefault="00590026" w:rsidP="00B71DC3">
    <w:pPr>
      <w:ind w:left="-784"/>
    </w:pPr>
  </w:p>
  <w:p w:rsidR="00590026" w:rsidRDefault="00590026" w:rsidP="00B71DC3">
    <w:pPr>
      <w:ind w:left="-784"/>
    </w:pPr>
  </w:p>
  <w:p w:rsidR="00590026" w:rsidRDefault="00590026" w:rsidP="00B71DC3">
    <w:pPr>
      <w:ind w:left="-784"/>
    </w:pPr>
  </w:p>
  <w:p w:rsidR="00590026" w:rsidRPr="000528EA" w:rsidRDefault="00590026" w:rsidP="00B71DC3">
    <w:pPr>
      <w:ind w:left="-784"/>
      <w:rPr>
        <w:sz w:val="14"/>
        <w:szCs w:val="14"/>
      </w:rPr>
    </w:pPr>
    <w:r w:rsidRPr="000528EA">
      <w:rPr>
        <w:sz w:val="14"/>
        <w:szCs w:val="14"/>
      </w:rPr>
      <w:t>ZSE Energia, a.s.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64EF"/>
    <w:multiLevelType w:val="multilevel"/>
    <w:tmpl w:val="C9B494D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1AA09EF"/>
    <w:multiLevelType w:val="multilevel"/>
    <w:tmpl w:val="8AF20A6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6324C44"/>
    <w:multiLevelType w:val="multilevel"/>
    <w:tmpl w:val="20B881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8847327"/>
    <w:multiLevelType w:val="multilevel"/>
    <w:tmpl w:val="EC9A66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9164F8"/>
    <w:multiLevelType w:val="multilevel"/>
    <w:tmpl w:val="DF80ECD2"/>
    <w:lvl w:ilvl="0">
      <w:start w:val="1"/>
      <w:numFmt w:val="decimal"/>
      <w:pStyle w:val="slovanie"/>
      <w:lvlText w:val="%1)"/>
      <w:lvlJc w:val="left"/>
      <w:pPr>
        <w:tabs>
          <w:tab w:val="num" w:pos="567"/>
        </w:tabs>
        <w:ind w:left="567" w:hanging="567"/>
      </w:pPr>
      <w:rPr>
        <w:rFonts w:ascii="Times New Roman" w:hAnsi="Times New Roman" w:cs="Times New Roman" w:hint="default"/>
        <w:b w:val="0"/>
        <w:i w:val="0"/>
        <w:color w:val="auto"/>
        <w:sz w:val="16"/>
        <w:szCs w:val="16"/>
        <w:u w:val="none"/>
      </w:rPr>
    </w:lvl>
    <w:lvl w:ilvl="1">
      <w:start w:val="1"/>
      <w:numFmt w:val="lowerLetter"/>
      <w:lvlText w:val="%2)"/>
      <w:lvlJc w:val="left"/>
      <w:pPr>
        <w:tabs>
          <w:tab w:val="num" w:pos="1134"/>
        </w:tabs>
        <w:ind w:left="1134" w:hanging="567"/>
      </w:pPr>
      <w:rPr>
        <w:rFonts w:ascii="Times New Roman" w:hAnsi="Times New Roman" w:cs="Times New Roman" w:hint="default"/>
        <w:b w:val="0"/>
        <w:i w:val="0"/>
        <w:color w:val="auto"/>
        <w:sz w:val="24"/>
        <w:szCs w:val="24"/>
        <w:u w:val="none"/>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15:restartNumberingAfterBreak="0">
    <w:nsid w:val="0D6220CA"/>
    <w:multiLevelType w:val="multilevel"/>
    <w:tmpl w:val="20409A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5C432A0"/>
    <w:multiLevelType w:val="multilevel"/>
    <w:tmpl w:val="D16EEAE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8B10138"/>
    <w:multiLevelType w:val="multilevel"/>
    <w:tmpl w:val="CBBEE546"/>
    <w:lvl w:ilvl="0">
      <w:start w:val="1"/>
      <w:numFmt w:val="decimal"/>
      <w:lvlText w:val="%1"/>
      <w:lvlJc w:val="left"/>
      <w:pPr>
        <w:ind w:left="405" w:hanging="405"/>
      </w:pPr>
      <w:rPr>
        <w:rFonts w:hint="default"/>
      </w:rPr>
    </w:lvl>
    <w:lvl w:ilvl="1">
      <w:start w:val="2"/>
      <w:numFmt w:val="decimal"/>
      <w:lvlText w:val="%1.%2"/>
      <w:lvlJc w:val="left"/>
      <w:pPr>
        <w:ind w:left="765" w:hanging="40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9CC540A"/>
    <w:multiLevelType w:val="multilevel"/>
    <w:tmpl w:val="AB3CC6CA"/>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2F3A36"/>
    <w:multiLevelType w:val="multilevel"/>
    <w:tmpl w:val="E7E8673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7F2259D"/>
    <w:multiLevelType w:val="multilevel"/>
    <w:tmpl w:val="87184A0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AE6057D"/>
    <w:multiLevelType w:val="multilevel"/>
    <w:tmpl w:val="6702417E"/>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5ED060F"/>
    <w:multiLevelType w:val="hybridMultilevel"/>
    <w:tmpl w:val="A3847790"/>
    <w:lvl w:ilvl="0" w:tplc="2D94EF8E">
      <w:start w:val="1"/>
      <w:numFmt w:val="decimal"/>
      <w:lvlText w:val="%1."/>
      <w:lvlJc w:val="left"/>
      <w:pPr>
        <w:ind w:left="420" w:hanging="360"/>
      </w:pPr>
      <w:rPr>
        <w:rFonts w:eastAsia="Georgia" w:cs="Georgia" w:hint="default"/>
        <w:b w:val="0"/>
        <w:color w:val="auto"/>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13" w15:restartNumberingAfterBreak="0">
    <w:nsid w:val="380E2260"/>
    <w:multiLevelType w:val="multilevel"/>
    <w:tmpl w:val="E03CEEA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3B9C7D9E"/>
    <w:multiLevelType w:val="hybridMultilevel"/>
    <w:tmpl w:val="CBA04244"/>
    <w:lvl w:ilvl="0" w:tplc="A6163F56">
      <w:start w:val="1"/>
      <w:numFmt w:val="decimal"/>
      <w:lvlText w:val="%1."/>
      <w:lvlJc w:val="left"/>
      <w:pPr>
        <w:ind w:left="576" w:hanging="358"/>
      </w:pPr>
      <w:rPr>
        <w:rFonts w:ascii="Georgia" w:eastAsia="Georgia" w:hAnsi="Georgia" w:hint="default"/>
        <w:w w:val="99"/>
        <w:sz w:val="20"/>
        <w:szCs w:val="20"/>
      </w:rPr>
    </w:lvl>
    <w:lvl w:ilvl="1" w:tplc="2B0E3086">
      <w:start w:val="1"/>
      <w:numFmt w:val="bullet"/>
      <w:lvlText w:val="•"/>
      <w:lvlJc w:val="left"/>
      <w:pPr>
        <w:ind w:left="1569" w:hanging="358"/>
      </w:pPr>
      <w:rPr>
        <w:rFonts w:hint="default"/>
      </w:rPr>
    </w:lvl>
    <w:lvl w:ilvl="2" w:tplc="F5D0CAE2">
      <w:start w:val="1"/>
      <w:numFmt w:val="bullet"/>
      <w:lvlText w:val="•"/>
      <w:lvlJc w:val="left"/>
      <w:pPr>
        <w:ind w:left="2562" w:hanging="358"/>
      </w:pPr>
      <w:rPr>
        <w:rFonts w:hint="default"/>
      </w:rPr>
    </w:lvl>
    <w:lvl w:ilvl="3" w:tplc="FE324900">
      <w:start w:val="1"/>
      <w:numFmt w:val="bullet"/>
      <w:lvlText w:val="•"/>
      <w:lvlJc w:val="left"/>
      <w:pPr>
        <w:ind w:left="3555" w:hanging="358"/>
      </w:pPr>
      <w:rPr>
        <w:rFonts w:hint="default"/>
      </w:rPr>
    </w:lvl>
    <w:lvl w:ilvl="4" w:tplc="167CE418">
      <w:start w:val="1"/>
      <w:numFmt w:val="bullet"/>
      <w:lvlText w:val="•"/>
      <w:lvlJc w:val="left"/>
      <w:pPr>
        <w:ind w:left="4548" w:hanging="358"/>
      </w:pPr>
      <w:rPr>
        <w:rFonts w:hint="default"/>
      </w:rPr>
    </w:lvl>
    <w:lvl w:ilvl="5" w:tplc="18EC554A">
      <w:start w:val="1"/>
      <w:numFmt w:val="bullet"/>
      <w:lvlText w:val="•"/>
      <w:lvlJc w:val="left"/>
      <w:pPr>
        <w:ind w:left="5541" w:hanging="358"/>
      </w:pPr>
      <w:rPr>
        <w:rFonts w:hint="default"/>
      </w:rPr>
    </w:lvl>
    <w:lvl w:ilvl="6" w:tplc="69C4E58A">
      <w:start w:val="1"/>
      <w:numFmt w:val="bullet"/>
      <w:lvlText w:val="•"/>
      <w:lvlJc w:val="left"/>
      <w:pPr>
        <w:ind w:left="6534" w:hanging="358"/>
      </w:pPr>
      <w:rPr>
        <w:rFonts w:hint="default"/>
      </w:rPr>
    </w:lvl>
    <w:lvl w:ilvl="7" w:tplc="979266F4">
      <w:start w:val="1"/>
      <w:numFmt w:val="bullet"/>
      <w:lvlText w:val="•"/>
      <w:lvlJc w:val="left"/>
      <w:pPr>
        <w:ind w:left="7527" w:hanging="358"/>
      </w:pPr>
      <w:rPr>
        <w:rFonts w:hint="default"/>
      </w:rPr>
    </w:lvl>
    <w:lvl w:ilvl="8" w:tplc="3AD66BD0">
      <w:start w:val="1"/>
      <w:numFmt w:val="bullet"/>
      <w:lvlText w:val="•"/>
      <w:lvlJc w:val="left"/>
      <w:pPr>
        <w:ind w:left="8520" w:hanging="358"/>
      </w:pPr>
      <w:rPr>
        <w:rFonts w:hint="default"/>
      </w:rPr>
    </w:lvl>
  </w:abstractNum>
  <w:abstractNum w:abstractNumId="16" w15:restartNumberingAfterBreak="0">
    <w:nsid w:val="4C0F223A"/>
    <w:multiLevelType w:val="singleLevel"/>
    <w:tmpl w:val="70D4DAEC"/>
    <w:lvl w:ilvl="0">
      <w:start w:val="7"/>
      <w:numFmt w:val="bullet"/>
      <w:lvlText w:val="-"/>
      <w:lvlJc w:val="left"/>
      <w:pPr>
        <w:tabs>
          <w:tab w:val="num" w:pos="1068"/>
        </w:tabs>
        <w:ind w:left="1068" w:hanging="360"/>
      </w:pPr>
      <w:rPr>
        <w:rFonts w:hint="default"/>
      </w:rPr>
    </w:lvl>
  </w:abstractNum>
  <w:abstractNum w:abstractNumId="17" w15:restartNumberingAfterBreak="0">
    <w:nsid w:val="52153782"/>
    <w:multiLevelType w:val="multilevel"/>
    <w:tmpl w:val="EC263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2500F9F"/>
    <w:multiLevelType w:val="multilevel"/>
    <w:tmpl w:val="F592963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6D74B04"/>
    <w:multiLevelType w:val="multilevel"/>
    <w:tmpl w:val="F718F4EC"/>
    <w:lvl w:ilvl="0">
      <w:start w:val="1"/>
      <w:numFmt w:val="upperRoman"/>
      <w:pStyle w:val="Obyajntext"/>
      <w:lvlText w:val="%1."/>
      <w:lvlJc w:val="left"/>
      <w:pPr>
        <w:tabs>
          <w:tab w:val="num" w:pos="720"/>
        </w:tabs>
      </w:pPr>
      <w:rPr>
        <w:rFonts w:cs="Times New Roman"/>
      </w:rPr>
    </w:lvl>
    <w:lvl w:ilvl="1">
      <w:start w:val="1"/>
      <w:numFmt w:val="upperLetter"/>
      <w:lvlText w:val="(%2)"/>
      <w:lvlJc w:val="left"/>
      <w:pPr>
        <w:tabs>
          <w:tab w:val="num" w:pos="454"/>
        </w:tabs>
        <w:ind w:left="454" w:hanging="454"/>
      </w:pPr>
      <w:rPr>
        <w:rFonts w:cs="Times New Roman"/>
      </w:rPr>
    </w:lvl>
    <w:lvl w:ilvl="2">
      <w:start w:val="1"/>
      <w:numFmt w:val="lowerLetter"/>
      <w:lvlText w:val="%3)"/>
      <w:lvlJc w:val="left"/>
      <w:pPr>
        <w:tabs>
          <w:tab w:val="num" w:pos="814"/>
        </w:tabs>
        <w:ind w:left="738" w:hanging="284"/>
      </w:pPr>
      <w:rPr>
        <w:rFonts w:cs="Times New Roman"/>
      </w:rPr>
    </w:lvl>
    <w:lvl w:ilvl="3">
      <w:start w:val="1"/>
      <w:numFmt w:val="lowerLetter"/>
      <w:lvlText w:val="%4)"/>
      <w:lvlJc w:val="left"/>
      <w:pPr>
        <w:tabs>
          <w:tab w:val="num" w:pos="0"/>
        </w:tabs>
        <w:ind w:left="1446" w:hanging="708"/>
      </w:pPr>
      <w:rPr>
        <w:rFonts w:cs="Times New Roman"/>
      </w:rPr>
    </w:lvl>
    <w:lvl w:ilvl="4">
      <w:start w:val="1"/>
      <w:numFmt w:val="decimal"/>
      <w:lvlText w:val="(%5)"/>
      <w:lvlJc w:val="left"/>
      <w:pPr>
        <w:tabs>
          <w:tab w:val="num" w:pos="0"/>
        </w:tabs>
        <w:ind w:left="2154" w:hanging="708"/>
      </w:pPr>
      <w:rPr>
        <w:rFonts w:cs="Times New Roman"/>
      </w:rPr>
    </w:lvl>
    <w:lvl w:ilvl="5">
      <w:start w:val="1"/>
      <w:numFmt w:val="lowerLetter"/>
      <w:lvlText w:val="(%6)"/>
      <w:lvlJc w:val="left"/>
      <w:pPr>
        <w:tabs>
          <w:tab w:val="num" w:pos="0"/>
        </w:tabs>
        <w:ind w:left="2862" w:hanging="708"/>
      </w:pPr>
      <w:rPr>
        <w:rFonts w:cs="Times New Roman"/>
      </w:rPr>
    </w:lvl>
    <w:lvl w:ilvl="6">
      <w:start w:val="1"/>
      <w:numFmt w:val="lowerRoman"/>
      <w:lvlText w:val="(%7)"/>
      <w:lvlJc w:val="left"/>
      <w:pPr>
        <w:tabs>
          <w:tab w:val="num" w:pos="0"/>
        </w:tabs>
        <w:ind w:left="3570" w:hanging="708"/>
      </w:pPr>
      <w:rPr>
        <w:rFonts w:cs="Times New Roman"/>
      </w:rPr>
    </w:lvl>
    <w:lvl w:ilvl="7">
      <w:start w:val="1"/>
      <w:numFmt w:val="lowerLetter"/>
      <w:lvlText w:val="(%8)"/>
      <w:lvlJc w:val="left"/>
      <w:pPr>
        <w:tabs>
          <w:tab w:val="num" w:pos="0"/>
        </w:tabs>
        <w:ind w:left="4278" w:hanging="708"/>
      </w:pPr>
      <w:rPr>
        <w:rFonts w:cs="Times New Roman"/>
      </w:rPr>
    </w:lvl>
    <w:lvl w:ilvl="8">
      <w:start w:val="1"/>
      <w:numFmt w:val="lowerRoman"/>
      <w:lvlText w:val="(%9)"/>
      <w:lvlJc w:val="left"/>
      <w:pPr>
        <w:tabs>
          <w:tab w:val="num" w:pos="0"/>
        </w:tabs>
        <w:ind w:left="4986" w:hanging="708"/>
      </w:pPr>
      <w:rPr>
        <w:rFonts w:cs="Times New Roman"/>
      </w:rPr>
    </w:lvl>
  </w:abstractNum>
  <w:abstractNum w:abstractNumId="20" w15:restartNumberingAfterBreak="0">
    <w:nsid w:val="5968268F"/>
    <w:multiLevelType w:val="multilevel"/>
    <w:tmpl w:val="3D007C50"/>
    <w:lvl w:ilvl="0">
      <w:start w:val="4"/>
      <w:numFmt w:val="decimal"/>
      <w:lvlText w:val="%1"/>
      <w:lvlJc w:val="left"/>
      <w:pPr>
        <w:tabs>
          <w:tab w:val="num" w:pos="432"/>
        </w:tabs>
        <w:ind w:left="432" w:hanging="432"/>
      </w:pPr>
      <w:rPr>
        <w:rFonts w:cs="Times New Roman"/>
      </w:rPr>
    </w:lvl>
    <w:lvl w:ilvl="1">
      <w:start w:val="1"/>
      <w:numFmt w:val="decimal"/>
      <w:pStyle w:val="Register2"/>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1" w15:restartNumberingAfterBreak="0">
    <w:nsid w:val="5F0C1F26"/>
    <w:multiLevelType w:val="multilevel"/>
    <w:tmpl w:val="3ED4DC1E"/>
    <w:lvl w:ilvl="0">
      <w:start w:val="1"/>
      <w:numFmt w:val="upperRoman"/>
      <w:lvlText w:val="%1."/>
      <w:lvlJc w:val="left"/>
      <w:pPr>
        <w:tabs>
          <w:tab w:val="num" w:pos="397"/>
        </w:tabs>
        <w:ind w:left="397" w:hanging="397"/>
      </w:pPr>
      <w:rPr>
        <w:rFonts w:ascii="Arial Narrow" w:eastAsia="Times New Roman" w:hAnsi="Arial Narrow" w:cs="Arial"/>
        <w:b w:val="0"/>
        <w:bCs w:val="0"/>
        <w:i w:val="0"/>
        <w:iCs w:val="0"/>
        <w:caps w:val="0"/>
        <w:smallCaps w:val="0"/>
        <w:strike w:val="0"/>
        <w:dstrike w:val="0"/>
        <w:outline w:val="0"/>
        <w:shadow w:val="0"/>
        <w:emboss w:val="0"/>
        <w:imprint w:val="0"/>
        <w:noProof w:val="0"/>
        <w:vanish w:val="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tabs>
          <w:tab w:val="num" w:pos="113"/>
        </w:tabs>
        <w:ind w:left="567" w:hanging="567"/>
      </w:pPr>
      <w:rPr>
        <w:rFonts w:hint="default"/>
      </w:rPr>
    </w:lvl>
    <w:lvl w:ilvl="2">
      <w:start w:val="1"/>
      <w:numFmt w:val="lowerLetter"/>
      <w:lvlText w:val="%3)"/>
      <w:lvlJc w:val="left"/>
      <w:pPr>
        <w:tabs>
          <w:tab w:val="num" w:pos="851"/>
        </w:tabs>
        <w:ind w:left="1021" w:hanging="28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73AB31DA"/>
    <w:multiLevelType w:val="multilevel"/>
    <w:tmpl w:val="F154DCF4"/>
    <w:lvl w:ilvl="0">
      <w:start w:val="1"/>
      <w:numFmt w:val="upperRoman"/>
      <w:pStyle w:val="hlavnynadpisclanok"/>
      <w:lvlText w:val="Článok %1."/>
      <w:lvlJc w:val="left"/>
      <w:pPr>
        <w:tabs>
          <w:tab w:val="num" w:pos="851"/>
        </w:tabs>
      </w:pPr>
      <w:rPr>
        <w:rFonts w:cs="Times New Roman" w:hint="default"/>
      </w:rPr>
    </w:lvl>
    <w:lvl w:ilvl="1">
      <w:start w:val="1"/>
      <w:numFmt w:val="decimal"/>
      <w:pStyle w:val="podnadpis"/>
      <w:lvlText w:val="%1.%2."/>
      <w:lvlJc w:val="left"/>
      <w:pPr>
        <w:tabs>
          <w:tab w:val="num" w:pos="567"/>
        </w:tabs>
        <w:ind w:left="567" w:hanging="567"/>
      </w:pPr>
      <w:rPr>
        <w:rFonts w:cs="Times New Roman" w:hint="default"/>
      </w:rPr>
    </w:lvl>
    <w:lvl w:ilvl="2">
      <w:start w:val="1"/>
      <w:numFmt w:val="decimal"/>
      <w:pStyle w:val="podpodnadpis"/>
      <w:lvlText w:val="%1.%2.%3."/>
      <w:lvlJc w:val="left"/>
      <w:pPr>
        <w:tabs>
          <w:tab w:val="num" w:pos="1871"/>
        </w:tabs>
        <w:ind w:left="1871" w:hanging="1304"/>
      </w:pPr>
      <w:rPr>
        <w:rFonts w:cs="Times New Roman" w:hint="default"/>
        <w:b w:val="0"/>
        <w:i w:val="0"/>
      </w:rPr>
    </w:lvl>
    <w:lvl w:ilvl="3">
      <w:start w:val="1"/>
      <w:numFmt w:val="decimal"/>
      <w:pStyle w:val="podnadpis3"/>
      <w:lvlText w:val="%1.%2.%3.%4."/>
      <w:lvlJc w:val="right"/>
      <w:pPr>
        <w:tabs>
          <w:tab w:val="num" w:pos="864"/>
        </w:tabs>
        <w:ind w:left="864" w:firstLine="1291"/>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3" w15:restartNumberingAfterBreak="0">
    <w:nsid w:val="7FDC6BBD"/>
    <w:multiLevelType w:val="multilevel"/>
    <w:tmpl w:val="0264280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4"/>
  </w:num>
  <w:num w:numId="2">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22"/>
  </w:num>
  <w:num w:numId="5">
    <w:abstractNumId w:val="4"/>
  </w:num>
  <w:num w:numId="6">
    <w:abstractNumId w:val="15"/>
  </w:num>
  <w:num w:numId="7">
    <w:abstractNumId w:val="8"/>
  </w:num>
  <w:num w:numId="8">
    <w:abstractNumId w:val="12"/>
  </w:num>
  <w:num w:numId="9">
    <w:abstractNumId w:val="21"/>
  </w:num>
  <w:num w:numId="10">
    <w:abstractNumId w:val="5"/>
  </w:num>
  <w:num w:numId="11">
    <w:abstractNumId w:val="6"/>
  </w:num>
  <w:num w:numId="12">
    <w:abstractNumId w:val="2"/>
  </w:num>
  <w:num w:numId="13">
    <w:abstractNumId w:val="23"/>
  </w:num>
  <w:num w:numId="14">
    <w:abstractNumId w:val="9"/>
  </w:num>
  <w:num w:numId="15">
    <w:abstractNumId w:val="3"/>
  </w:num>
  <w:num w:numId="16">
    <w:abstractNumId w:val="0"/>
  </w:num>
  <w:num w:numId="17">
    <w:abstractNumId w:val="13"/>
  </w:num>
  <w:num w:numId="18">
    <w:abstractNumId w:val="1"/>
  </w:num>
  <w:num w:numId="19">
    <w:abstractNumId w:val="7"/>
  </w:num>
  <w:num w:numId="20">
    <w:abstractNumId w:val="18"/>
  </w:num>
  <w:num w:numId="21">
    <w:abstractNumId w:val="17"/>
  </w:num>
  <w:num w:numId="22">
    <w:abstractNumId w:val="16"/>
  </w:num>
  <w:num w:numId="23">
    <w:abstractNumId w:val="10"/>
  </w:num>
  <w:num w:numId="24">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026"/>
    <w:rsid w:val="00314ACD"/>
    <w:rsid w:val="004647A4"/>
    <w:rsid w:val="0059002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1AA65"/>
  <w15:chartTrackingRefBased/>
  <w15:docId w15:val="{EF865513-2491-45A2-8676-59BA45988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90026"/>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590026"/>
    <w:pPr>
      <w:keepNext/>
      <w:autoSpaceDE w:val="0"/>
      <w:autoSpaceDN w:val="0"/>
      <w:spacing w:before="240" w:after="60"/>
      <w:outlineLvl w:val="0"/>
    </w:pPr>
    <w:rPr>
      <w:rFonts w:ascii="Arial" w:hAnsi="Arial" w:cs="Arial"/>
      <w:b/>
      <w:bCs/>
      <w:kern w:val="32"/>
      <w:sz w:val="32"/>
      <w:szCs w:val="32"/>
      <w:lang w:eastAsia="cs-CZ"/>
    </w:rPr>
  </w:style>
  <w:style w:type="paragraph" w:styleId="Nadpis2">
    <w:name w:val="heading 2"/>
    <w:basedOn w:val="Normlny"/>
    <w:next w:val="Normlny"/>
    <w:link w:val="Nadpis2Char"/>
    <w:qFormat/>
    <w:rsid w:val="00590026"/>
    <w:pPr>
      <w:keepNext/>
      <w:spacing w:before="240" w:after="60"/>
      <w:outlineLvl w:val="1"/>
    </w:pPr>
    <w:rPr>
      <w:rFonts w:ascii="Arial" w:hAnsi="Arial" w:cs="Arial"/>
      <w:b/>
      <w:bCs/>
      <w:i/>
      <w:iCs/>
      <w:sz w:val="28"/>
      <w:szCs w:val="28"/>
    </w:rPr>
  </w:style>
  <w:style w:type="paragraph" w:styleId="Nadpis3">
    <w:name w:val="heading 3"/>
    <w:basedOn w:val="Normlny"/>
    <w:next w:val="Normlny"/>
    <w:link w:val="Nadpis3Char"/>
    <w:qFormat/>
    <w:rsid w:val="00590026"/>
    <w:pPr>
      <w:keepNext/>
      <w:spacing w:before="240" w:after="60"/>
      <w:outlineLvl w:val="2"/>
    </w:pPr>
    <w:rPr>
      <w:rFonts w:ascii="Arial" w:hAnsi="Arial" w:cs="Arial"/>
      <w:b/>
      <w:bCs/>
      <w:sz w:val="26"/>
      <w:szCs w:val="26"/>
    </w:rPr>
  </w:style>
  <w:style w:type="paragraph" w:styleId="Nadpis4">
    <w:name w:val="heading 4"/>
    <w:basedOn w:val="Normlny"/>
    <w:next w:val="Normlny"/>
    <w:link w:val="Nadpis4Char"/>
    <w:uiPriority w:val="99"/>
    <w:qFormat/>
    <w:rsid w:val="00590026"/>
    <w:pPr>
      <w:keepNext/>
      <w:spacing w:before="240" w:after="60"/>
      <w:outlineLvl w:val="3"/>
    </w:pPr>
    <w:rPr>
      <w:rFonts w:ascii="Calibri" w:hAnsi="Calibri"/>
      <w:b/>
      <w:bCs/>
      <w:sz w:val="28"/>
      <w:szCs w:val="28"/>
    </w:rPr>
  </w:style>
  <w:style w:type="paragraph" w:styleId="Nadpis5">
    <w:name w:val="heading 5"/>
    <w:basedOn w:val="Normlny"/>
    <w:next w:val="Normlny"/>
    <w:link w:val="Nadpis5Char"/>
    <w:uiPriority w:val="99"/>
    <w:qFormat/>
    <w:rsid w:val="00590026"/>
    <w:pPr>
      <w:keepNext/>
      <w:jc w:val="center"/>
      <w:outlineLvl w:val="4"/>
    </w:pPr>
    <w:rPr>
      <w:rFonts w:eastAsia="Arial Unicode MS"/>
      <w:b/>
      <w:bCs/>
      <w:sz w:val="28"/>
      <w:szCs w:val="28"/>
    </w:rPr>
  </w:style>
  <w:style w:type="paragraph" w:styleId="Nadpis6">
    <w:name w:val="heading 6"/>
    <w:basedOn w:val="Normlny"/>
    <w:next w:val="Normlny"/>
    <w:link w:val="Nadpis6Char"/>
    <w:qFormat/>
    <w:rsid w:val="00590026"/>
    <w:pPr>
      <w:keepNext/>
      <w:jc w:val="both"/>
      <w:outlineLvl w:val="5"/>
    </w:pPr>
    <w:rPr>
      <w:rFonts w:eastAsia="Arial Unicode MS"/>
      <w:b/>
      <w:bCs/>
    </w:rPr>
  </w:style>
  <w:style w:type="paragraph" w:styleId="Nadpis7">
    <w:name w:val="heading 7"/>
    <w:basedOn w:val="Normlny"/>
    <w:next w:val="Normlny"/>
    <w:link w:val="Nadpis7Char"/>
    <w:uiPriority w:val="99"/>
    <w:qFormat/>
    <w:rsid w:val="00590026"/>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590026"/>
    <w:pPr>
      <w:keepNext/>
      <w:jc w:val="center"/>
      <w:outlineLvl w:val="7"/>
    </w:pPr>
    <w:rPr>
      <w:b/>
      <w:sz w:val="28"/>
      <w:lang w:eastAsia="cs-CZ"/>
    </w:rPr>
  </w:style>
  <w:style w:type="paragraph" w:styleId="Nadpis9">
    <w:name w:val="heading 9"/>
    <w:basedOn w:val="Normlny"/>
    <w:next w:val="Normlny"/>
    <w:link w:val="Nadpis9Char"/>
    <w:qFormat/>
    <w:rsid w:val="00590026"/>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rsid w:val="00590026"/>
    <w:pPr>
      <w:jc w:val="both"/>
    </w:pPr>
  </w:style>
  <w:style w:type="character" w:customStyle="1" w:styleId="ZkladntextChar">
    <w:name w:val="Základný text Char"/>
    <w:basedOn w:val="Predvolenpsmoodseku"/>
    <w:link w:val="Zkladntext"/>
    <w:rsid w:val="00590026"/>
    <w:rPr>
      <w:rFonts w:ascii="Times New Roman" w:eastAsia="Times New Roman" w:hAnsi="Times New Roman" w:cs="Times New Roman"/>
      <w:sz w:val="24"/>
      <w:szCs w:val="24"/>
      <w:lang w:eastAsia="sk-SK"/>
    </w:rPr>
  </w:style>
  <w:style w:type="paragraph" w:styleId="Hlavika">
    <w:name w:val="header"/>
    <w:basedOn w:val="Normlny"/>
    <w:link w:val="HlavikaChar"/>
    <w:uiPriority w:val="99"/>
    <w:rsid w:val="00590026"/>
    <w:pPr>
      <w:tabs>
        <w:tab w:val="center" w:pos="4536"/>
        <w:tab w:val="right" w:pos="9072"/>
      </w:tabs>
    </w:pPr>
  </w:style>
  <w:style w:type="character" w:customStyle="1" w:styleId="HlavikaChar">
    <w:name w:val="Hlavička Char"/>
    <w:basedOn w:val="Predvolenpsmoodseku"/>
    <w:link w:val="Hlavika"/>
    <w:uiPriority w:val="99"/>
    <w:rsid w:val="00590026"/>
    <w:rPr>
      <w:rFonts w:ascii="Times New Roman" w:eastAsia="Times New Roman" w:hAnsi="Times New Roman" w:cs="Times New Roman"/>
      <w:sz w:val="24"/>
      <w:szCs w:val="24"/>
      <w:lang w:eastAsia="sk-SK"/>
    </w:rPr>
  </w:style>
  <w:style w:type="paragraph" w:customStyle="1" w:styleId="Default">
    <w:name w:val="Default"/>
    <w:rsid w:val="00590026"/>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Textpoznmkypodiarou">
    <w:name w:val="footnote text"/>
    <w:aliases w:val="Char"/>
    <w:basedOn w:val="Normlny"/>
    <w:link w:val="TextpoznmkypodiarouChar"/>
    <w:rsid w:val="00590026"/>
    <w:rPr>
      <w:rFonts w:ascii="Arial" w:eastAsia="Calibri" w:hAnsi="Arial"/>
      <w:sz w:val="20"/>
      <w:szCs w:val="20"/>
      <w:lang w:val="x-none" w:eastAsia="cs-CZ"/>
    </w:rPr>
  </w:style>
  <w:style w:type="character" w:customStyle="1" w:styleId="TextpoznmkypodiarouChar">
    <w:name w:val="Text poznámky pod čiarou Char"/>
    <w:aliases w:val="Char Char"/>
    <w:basedOn w:val="Predvolenpsmoodseku"/>
    <w:link w:val="Textpoznmkypodiarou"/>
    <w:rsid w:val="00590026"/>
    <w:rPr>
      <w:rFonts w:ascii="Arial" w:eastAsia="Calibri" w:hAnsi="Arial" w:cs="Times New Roman"/>
      <w:sz w:val="20"/>
      <w:szCs w:val="20"/>
      <w:lang w:val="x-none" w:eastAsia="cs-CZ"/>
    </w:rPr>
  </w:style>
  <w:style w:type="character" w:styleId="Odkaznapoznmkupodiarou">
    <w:name w:val="footnote reference"/>
    <w:rsid w:val="00590026"/>
    <w:rPr>
      <w:rFonts w:cs="Times New Roman"/>
      <w:vertAlign w:val="superscript"/>
    </w:rPr>
  </w:style>
  <w:style w:type="paragraph" w:customStyle="1" w:styleId="SPnadpis0">
    <w:name w:val="SP_nadpis0"/>
    <w:basedOn w:val="Normlny"/>
    <w:rsid w:val="00590026"/>
    <w:pPr>
      <w:autoSpaceDE w:val="0"/>
      <w:autoSpaceDN w:val="0"/>
      <w:spacing w:before="240"/>
      <w:jc w:val="right"/>
    </w:pPr>
    <w:rPr>
      <w:rFonts w:ascii="Arial" w:hAnsi="Arial" w:cs="Arial"/>
      <w:bCs/>
      <w:caps/>
      <w:color w:val="808080"/>
      <w:lang w:eastAsia="cs-CZ"/>
    </w:rPr>
  </w:style>
  <w:style w:type="paragraph" w:styleId="Zarkazkladnhotextu3">
    <w:name w:val="Body Text Indent 3"/>
    <w:basedOn w:val="Normlny"/>
    <w:link w:val="Zarkazkladnhotextu3Char"/>
    <w:unhideWhenUsed/>
    <w:rsid w:val="00590026"/>
    <w:pPr>
      <w:spacing w:after="120"/>
      <w:ind w:left="283"/>
    </w:pPr>
    <w:rPr>
      <w:sz w:val="16"/>
      <w:szCs w:val="16"/>
    </w:rPr>
  </w:style>
  <w:style w:type="character" w:customStyle="1" w:styleId="Zarkazkladnhotextu3Char">
    <w:name w:val="Zarážka základného textu 3 Char"/>
    <w:basedOn w:val="Predvolenpsmoodseku"/>
    <w:link w:val="Zarkazkladnhotextu3"/>
    <w:rsid w:val="00590026"/>
    <w:rPr>
      <w:rFonts w:ascii="Times New Roman" w:eastAsia="Times New Roman" w:hAnsi="Times New Roman" w:cs="Times New Roman"/>
      <w:sz w:val="16"/>
      <w:szCs w:val="16"/>
      <w:lang w:eastAsia="sk-SK"/>
    </w:rPr>
  </w:style>
  <w:style w:type="paragraph" w:styleId="Zkladntext2">
    <w:name w:val="Body Text 2"/>
    <w:basedOn w:val="Normlny"/>
    <w:link w:val="Zkladntext2Char"/>
    <w:unhideWhenUsed/>
    <w:rsid w:val="00590026"/>
    <w:pPr>
      <w:spacing w:after="120" w:line="480" w:lineRule="auto"/>
    </w:pPr>
  </w:style>
  <w:style w:type="character" w:customStyle="1" w:styleId="Zkladntext2Char">
    <w:name w:val="Základný text 2 Char"/>
    <w:basedOn w:val="Predvolenpsmoodseku"/>
    <w:link w:val="Zkladntext2"/>
    <w:rsid w:val="00590026"/>
    <w:rPr>
      <w:rFonts w:ascii="Times New Roman" w:eastAsia="Times New Roman" w:hAnsi="Times New Roman" w:cs="Times New Roman"/>
      <w:sz w:val="24"/>
      <w:szCs w:val="24"/>
      <w:lang w:eastAsia="sk-SK"/>
    </w:rPr>
  </w:style>
  <w:style w:type="character" w:customStyle="1" w:styleId="Nadpis1Char">
    <w:name w:val="Nadpis 1 Char"/>
    <w:basedOn w:val="Predvolenpsmoodseku"/>
    <w:link w:val="Nadpis1"/>
    <w:uiPriority w:val="99"/>
    <w:rsid w:val="00590026"/>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590026"/>
    <w:rPr>
      <w:rFonts w:ascii="Arial" w:eastAsia="Times New Roman" w:hAnsi="Arial" w:cs="Arial"/>
      <w:b/>
      <w:bCs/>
      <w:i/>
      <w:iCs/>
      <w:sz w:val="28"/>
      <w:szCs w:val="28"/>
      <w:lang w:eastAsia="sk-SK"/>
    </w:rPr>
  </w:style>
  <w:style w:type="character" w:customStyle="1" w:styleId="Nadpis3Char">
    <w:name w:val="Nadpis 3 Char"/>
    <w:basedOn w:val="Predvolenpsmoodseku"/>
    <w:link w:val="Nadpis3"/>
    <w:rsid w:val="00590026"/>
    <w:rPr>
      <w:rFonts w:ascii="Arial" w:eastAsia="Times New Roman" w:hAnsi="Arial" w:cs="Arial"/>
      <w:b/>
      <w:bCs/>
      <w:sz w:val="26"/>
      <w:szCs w:val="26"/>
      <w:lang w:eastAsia="sk-SK"/>
    </w:rPr>
  </w:style>
  <w:style w:type="character" w:customStyle="1" w:styleId="Nadpis4Char">
    <w:name w:val="Nadpis 4 Char"/>
    <w:basedOn w:val="Predvolenpsmoodseku"/>
    <w:link w:val="Nadpis4"/>
    <w:uiPriority w:val="99"/>
    <w:rsid w:val="00590026"/>
    <w:rPr>
      <w:rFonts w:ascii="Calibri" w:eastAsia="Times New Roman" w:hAnsi="Calibri" w:cs="Times New Roman"/>
      <w:b/>
      <w:bCs/>
      <w:sz w:val="28"/>
      <w:szCs w:val="28"/>
      <w:lang w:eastAsia="sk-SK"/>
    </w:rPr>
  </w:style>
  <w:style w:type="character" w:customStyle="1" w:styleId="Nadpis5Char">
    <w:name w:val="Nadpis 5 Char"/>
    <w:basedOn w:val="Predvolenpsmoodseku"/>
    <w:link w:val="Nadpis5"/>
    <w:uiPriority w:val="99"/>
    <w:rsid w:val="00590026"/>
    <w:rPr>
      <w:rFonts w:ascii="Times New Roman" w:eastAsia="Arial Unicode MS" w:hAnsi="Times New Roman" w:cs="Times New Roman"/>
      <w:b/>
      <w:bCs/>
      <w:sz w:val="28"/>
      <w:szCs w:val="28"/>
      <w:lang w:eastAsia="sk-SK"/>
    </w:rPr>
  </w:style>
  <w:style w:type="character" w:customStyle="1" w:styleId="Nadpis6Char">
    <w:name w:val="Nadpis 6 Char"/>
    <w:basedOn w:val="Predvolenpsmoodseku"/>
    <w:link w:val="Nadpis6"/>
    <w:rsid w:val="00590026"/>
    <w:rPr>
      <w:rFonts w:ascii="Times New Roman" w:eastAsia="Arial Unicode MS" w:hAnsi="Times New Roman" w:cs="Times New Roman"/>
      <w:b/>
      <w:bCs/>
      <w:sz w:val="24"/>
      <w:szCs w:val="24"/>
      <w:lang w:eastAsia="sk-SK"/>
    </w:rPr>
  </w:style>
  <w:style w:type="character" w:customStyle="1" w:styleId="Nadpis7Char">
    <w:name w:val="Nadpis 7 Char"/>
    <w:basedOn w:val="Predvolenpsmoodseku"/>
    <w:link w:val="Nadpis7"/>
    <w:uiPriority w:val="99"/>
    <w:rsid w:val="00590026"/>
    <w:rPr>
      <w:rFonts w:ascii="Times New Roman" w:eastAsia="Times New Roman" w:hAnsi="Times New Roman" w:cs="Times New Roman"/>
      <w:b/>
      <w:bCs/>
      <w:sz w:val="24"/>
      <w:szCs w:val="24"/>
      <w:u w:val="single"/>
      <w:lang w:eastAsia="sk-SK"/>
    </w:rPr>
  </w:style>
  <w:style w:type="character" w:customStyle="1" w:styleId="Nadpis8Char">
    <w:name w:val="Nadpis 8 Char"/>
    <w:basedOn w:val="Predvolenpsmoodseku"/>
    <w:link w:val="Nadpis8"/>
    <w:uiPriority w:val="99"/>
    <w:rsid w:val="00590026"/>
    <w:rPr>
      <w:rFonts w:ascii="Times New Roman" w:eastAsia="Times New Roman" w:hAnsi="Times New Roman" w:cs="Times New Roman"/>
      <w:b/>
      <w:sz w:val="28"/>
      <w:szCs w:val="24"/>
      <w:lang w:eastAsia="cs-CZ"/>
    </w:rPr>
  </w:style>
  <w:style w:type="character" w:customStyle="1" w:styleId="Nadpis9Char">
    <w:name w:val="Nadpis 9 Char"/>
    <w:basedOn w:val="Predvolenpsmoodseku"/>
    <w:link w:val="Nadpis9"/>
    <w:rsid w:val="00590026"/>
    <w:rPr>
      <w:rFonts w:ascii="Times New Roman" w:eastAsia="Times New Roman" w:hAnsi="Times New Roman" w:cs="Times New Roman"/>
      <w:b/>
      <w:bCs/>
      <w:sz w:val="24"/>
      <w:szCs w:val="24"/>
      <w:u w:val="single"/>
      <w:lang w:eastAsia="sk-SK"/>
    </w:rPr>
  </w:style>
  <w:style w:type="paragraph" w:styleId="Zkladntext3">
    <w:name w:val="Body Text 3"/>
    <w:basedOn w:val="Normlny"/>
    <w:link w:val="Zkladntext3Char"/>
    <w:rsid w:val="00590026"/>
    <w:pPr>
      <w:jc w:val="center"/>
    </w:pPr>
    <w:rPr>
      <w:color w:val="FF0000"/>
      <w:sz w:val="20"/>
      <w:szCs w:val="20"/>
    </w:rPr>
  </w:style>
  <w:style w:type="character" w:customStyle="1" w:styleId="Zkladntext3Char">
    <w:name w:val="Základný text 3 Char"/>
    <w:basedOn w:val="Predvolenpsmoodseku"/>
    <w:link w:val="Zkladntext3"/>
    <w:rsid w:val="00590026"/>
    <w:rPr>
      <w:rFonts w:ascii="Times New Roman" w:eastAsia="Times New Roman" w:hAnsi="Times New Roman" w:cs="Times New Roman"/>
      <w:color w:val="FF0000"/>
      <w:sz w:val="20"/>
      <w:szCs w:val="20"/>
      <w:lang w:eastAsia="sk-SK"/>
    </w:rPr>
  </w:style>
  <w:style w:type="paragraph" w:styleId="Zarkazkladnhotextu2">
    <w:name w:val="Body Text Indent 2"/>
    <w:basedOn w:val="Normlny"/>
    <w:link w:val="Zarkazkladnhotextu2Char"/>
    <w:rsid w:val="00590026"/>
    <w:pPr>
      <w:ind w:left="360"/>
      <w:jc w:val="both"/>
    </w:pPr>
  </w:style>
  <w:style w:type="character" w:customStyle="1" w:styleId="Zarkazkladnhotextu2Char">
    <w:name w:val="Zarážka základného textu 2 Char"/>
    <w:basedOn w:val="Predvolenpsmoodseku"/>
    <w:link w:val="Zarkazkladnhotextu2"/>
    <w:rsid w:val="00590026"/>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rsid w:val="00590026"/>
    <w:pPr>
      <w:tabs>
        <w:tab w:val="num" w:pos="540"/>
      </w:tabs>
      <w:ind w:left="539"/>
      <w:jc w:val="both"/>
    </w:pPr>
    <w:rPr>
      <w:rFonts w:ascii="Arial Narrow" w:hAnsi="Arial Narrow"/>
      <w:sz w:val="18"/>
      <w:szCs w:val="18"/>
    </w:rPr>
  </w:style>
  <w:style w:type="character" w:customStyle="1" w:styleId="ZarkazkladnhotextuChar">
    <w:name w:val="Zarážka základného textu Char"/>
    <w:basedOn w:val="Predvolenpsmoodseku"/>
    <w:link w:val="Zarkazkladnhotextu"/>
    <w:rsid w:val="00590026"/>
    <w:rPr>
      <w:rFonts w:ascii="Arial Narrow" w:eastAsia="Times New Roman" w:hAnsi="Arial Narrow" w:cs="Times New Roman"/>
      <w:sz w:val="18"/>
      <w:szCs w:val="18"/>
      <w:lang w:eastAsia="sk-SK"/>
    </w:rPr>
  </w:style>
  <w:style w:type="paragraph" w:styleId="Pta">
    <w:name w:val="footer"/>
    <w:basedOn w:val="Normlny"/>
    <w:link w:val="PtaChar"/>
    <w:uiPriority w:val="99"/>
    <w:rsid w:val="00590026"/>
    <w:pPr>
      <w:tabs>
        <w:tab w:val="center" w:pos="4536"/>
        <w:tab w:val="right" w:pos="9072"/>
      </w:tabs>
    </w:pPr>
  </w:style>
  <w:style w:type="character" w:customStyle="1" w:styleId="PtaChar">
    <w:name w:val="Päta Char"/>
    <w:basedOn w:val="Predvolenpsmoodseku"/>
    <w:link w:val="Pta"/>
    <w:uiPriority w:val="99"/>
    <w:rsid w:val="00590026"/>
    <w:rPr>
      <w:rFonts w:ascii="Times New Roman" w:eastAsia="Times New Roman" w:hAnsi="Times New Roman" w:cs="Times New Roman"/>
      <w:sz w:val="24"/>
      <w:szCs w:val="24"/>
      <w:lang w:eastAsia="sk-SK"/>
    </w:rPr>
  </w:style>
  <w:style w:type="character" w:styleId="slostrany">
    <w:name w:val="page number"/>
    <w:basedOn w:val="Predvolenpsmoodseku"/>
    <w:uiPriority w:val="99"/>
    <w:rsid w:val="00590026"/>
    <w:rPr>
      <w:rFonts w:cs="Times New Roman"/>
    </w:rPr>
  </w:style>
  <w:style w:type="paragraph" w:customStyle="1" w:styleId="Normln">
    <w:name w:val="Normální~"/>
    <w:basedOn w:val="Normlny"/>
    <w:uiPriority w:val="99"/>
    <w:rsid w:val="00590026"/>
    <w:pPr>
      <w:widowControl w:val="0"/>
    </w:pPr>
    <w:rPr>
      <w:sz w:val="20"/>
      <w:szCs w:val="20"/>
      <w:lang w:val="cs-CZ" w:eastAsia="cs-CZ"/>
    </w:rPr>
  </w:style>
  <w:style w:type="character" w:customStyle="1" w:styleId="pre">
    <w:name w:val="pre"/>
    <w:basedOn w:val="Predvolenpsmoodseku"/>
    <w:rsid w:val="00590026"/>
    <w:rPr>
      <w:rFonts w:cs="Times New Roman"/>
    </w:rPr>
  </w:style>
  <w:style w:type="character" w:customStyle="1" w:styleId="podnazov">
    <w:name w:val="podnazov"/>
    <w:basedOn w:val="Predvolenpsmoodseku"/>
    <w:uiPriority w:val="99"/>
    <w:rsid w:val="00590026"/>
    <w:rPr>
      <w:rFonts w:cs="Times New Roman"/>
    </w:rPr>
  </w:style>
  <w:style w:type="paragraph" w:styleId="Podtitul">
    <w:name w:val="Subtitle"/>
    <w:basedOn w:val="Normlny"/>
    <w:link w:val="PodtitulChar"/>
    <w:qFormat/>
    <w:rsid w:val="00590026"/>
    <w:pPr>
      <w:jc w:val="center"/>
    </w:pPr>
  </w:style>
  <w:style w:type="character" w:customStyle="1" w:styleId="PodtitulChar">
    <w:name w:val="Podtitul Char"/>
    <w:basedOn w:val="Predvolenpsmoodseku"/>
    <w:link w:val="Podtitul"/>
    <w:rsid w:val="00590026"/>
    <w:rPr>
      <w:rFonts w:ascii="Times New Roman" w:eastAsia="Times New Roman" w:hAnsi="Times New Roman" w:cs="Times New Roman"/>
      <w:sz w:val="24"/>
      <w:szCs w:val="24"/>
      <w:lang w:eastAsia="sk-SK"/>
    </w:rPr>
  </w:style>
  <w:style w:type="character" w:customStyle="1" w:styleId="SubtitleChar">
    <w:name w:val="Subtitle Char"/>
    <w:basedOn w:val="Predvolenpsmoodseku"/>
    <w:uiPriority w:val="99"/>
    <w:locked/>
    <w:rsid w:val="00590026"/>
    <w:rPr>
      <w:rFonts w:eastAsia="Times New Roman"/>
      <w:sz w:val="24"/>
      <w:lang w:val="sk-SK" w:eastAsia="sk-SK"/>
    </w:rPr>
  </w:style>
  <w:style w:type="paragraph" w:styleId="Obyajntext">
    <w:name w:val="Plain Text"/>
    <w:basedOn w:val="Normlny"/>
    <w:link w:val="ObyajntextChar"/>
    <w:rsid w:val="00590026"/>
    <w:pPr>
      <w:numPr>
        <w:numId w:val="3"/>
      </w:numPr>
    </w:pPr>
    <w:rPr>
      <w:rFonts w:ascii="Courier New" w:eastAsia="MS Mincho" w:hAnsi="Courier New" w:cs="Courier New"/>
      <w:sz w:val="20"/>
      <w:szCs w:val="20"/>
      <w:lang w:eastAsia="ja-JP"/>
    </w:rPr>
  </w:style>
  <w:style w:type="character" w:customStyle="1" w:styleId="ObyajntextChar">
    <w:name w:val="Obyčajný text Char"/>
    <w:basedOn w:val="Predvolenpsmoodseku"/>
    <w:link w:val="Obyajntext"/>
    <w:rsid w:val="00590026"/>
    <w:rPr>
      <w:rFonts w:ascii="Courier New" w:eastAsia="MS Mincho" w:hAnsi="Courier New" w:cs="Courier New"/>
      <w:sz w:val="20"/>
      <w:szCs w:val="20"/>
      <w:lang w:eastAsia="ja-JP"/>
    </w:rPr>
  </w:style>
  <w:style w:type="character" w:styleId="Hypertextovprepojenie">
    <w:name w:val="Hyperlink"/>
    <w:basedOn w:val="Predvolenpsmoodseku"/>
    <w:uiPriority w:val="99"/>
    <w:rsid w:val="00590026"/>
    <w:rPr>
      <w:rFonts w:cs="Times New Roman"/>
      <w:color w:val="0000FF"/>
      <w:u w:val="single"/>
    </w:rPr>
  </w:style>
  <w:style w:type="character" w:customStyle="1" w:styleId="hodnota">
    <w:name w:val="hodnota"/>
    <w:basedOn w:val="Predvolenpsmoodseku"/>
    <w:uiPriority w:val="99"/>
    <w:rsid w:val="00590026"/>
    <w:rPr>
      <w:rFonts w:cs="Times New Roman"/>
    </w:rPr>
  </w:style>
  <w:style w:type="paragraph" w:customStyle="1" w:styleId="odstavecA">
    <w:name w:val="odstavec (A)"/>
    <w:basedOn w:val="Normlny"/>
    <w:rsid w:val="00590026"/>
    <w:pPr>
      <w:tabs>
        <w:tab w:val="num" w:pos="454"/>
      </w:tabs>
      <w:spacing w:before="120" w:line="288" w:lineRule="auto"/>
      <w:ind w:left="454" w:hanging="454"/>
    </w:pPr>
    <w:rPr>
      <w:rFonts w:ascii="Verdana" w:hAnsi="Verdana"/>
      <w:sz w:val="20"/>
      <w:szCs w:val="20"/>
      <w:lang w:eastAsia="cs-CZ"/>
    </w:rPr>
  </w:style>
  <w:style w:type="character" w:customStyle="1" w:styleId="BodytextItalic7">
    <w:name w:val="Body text + Italic7"/>
    <w:rsid w:val="00590026"/>
    <w:rPr>
      <w:rFonts w:ascii="Arial Narrow" w:hAnsi="Arial Narrow"/>
      <w:i/>
      <w:spacing w:val="0"/>
      <w:sz w:val="21"/>
      <w:shd w:val="clear" w:color="auto" w:fill="FFFFFF"/>
    </w:rPr>
  </w:style>
  <w:style w:type="character" w:customStyle="1" w:styleId="Bodytext">
    <w:name w:val="Body text_"/>
    <w:link w:val="Bodytext1"/>
    <w:uiPriority w:val="99"/>
    <w:locked/>
    <w:rsid w:val="00590026"/>
    <w:rPr>
      <w:rFonts w:ascii="Arial Narrow" w:hAnsi="Arial Narrow"/>
      <w:sz w:val="21"/>
      <w:shd w:val="clear" w:color="auto" w:fill="FFFFFF"/>
    </w:rPr>
  </w:style>
  <w:style w:type="paragraph" w:customStyle="1" w:styleId="Bodytext1">
    <w:name w:val="Body text1"/>
    <w:basedOn w:val="Normlny"/>
    <w:link w:val="Bodytext"/>
    <w:uiPriority w:val="99"/>
    <w:rsid w:val="00590026"/>
    <w:pPr>
      <w:shd w:val="clear" w:color="auto" w:fill="FFFFFF"/>
      <w:spacing w:after="480" w:line="245" w:lineRule="exact"/>
      <w:ind w:hanging="760"/>
      <w:jc w:val="center"/>
    </w:pPr>
    <w:rPr>
      <w:rFonts w:ascii="Arial Narrow" w:eastAsiaTheme="minorHAnsi" w:hAnsi="Arial Narrow" w:cstheme="minorBidi"/>
      <w:sz w:val="21"/>
      <w:szCs w:val="22"/>
      <w:shd w:val="clear" w:color="auto" w:fill="FFFFFF"/>
      <w:lang w:eastAsia="en-US"/>
    </w:rPr>
  </w:style>
  <w:style w:type="paragraph" w:customStyle="1" w:styleId="Odsekzoznamu1">
    <w:name w:val="Odsek zoznamu1"/>
    <w:basedOn w:val="Normlny"/>
    <w:uiPriority w:val="99"/>
    <w:rsid w:val="00590026"/>
    <w:pPr>
      <w:autoSpaceDE w:val="0"/>
      <w:autoSpaceDN w:val="0"/>
      <w:ind w:left="708"/>
    </w:pPr>
    <w:rPr>
      <w:rFonts w:eastAsia="Calibri"/>
    </w:rPr>
  </w:style>
  <w:style w:type="paragraph" w:customStyle="1" w:styleId="Zarkazkladnhotextu21">
    <w:name w:val="Zarážka základného textu 21"/>
    <w:basedOn w:val="Normlny"/>
    <w:uiPriority w:val="99"/>
    <w:rsid w:val="00590026"/>
    <w:pPr>
      <w:suppressAutoHyphens/>
      <w:ind w:left="360"/>
      <w:jc w:val="both"/>
    </w:pPr>
    <w:rPr>
      <w:rFonts w:ascii="Arial" w:eastAsia="Calibri" w:hAnsi="Arial"/>
      <w:sz w:val="20"/>
      <w:lang w:eastAsia="ar-SA"/>
    </w:rPr>
  </w:style>
  <w:style w:type="paragraph" w:customStyle="1" w:styleId="Zkladntext1">
    <w:name w:val="Základní text1"/>
    <w:uiPriority w:val="99"/>
    <w:rsid w:val="00590026"/>
    <w:pPr>
      <w:spacing w:after="0" w:line="240" w:lineRule="auto"/>
    </w:pPr>
    <w:rPr>
      <w:rFonts w:ascii="Times New Roman" w:eastAsia="Times New Roman" w:hAnsi="Times New Roman" w:cs="Times New Roman"/>
      <w:color w:val="000000"/>
      <w:sz w:val="24"/>
      <w:szCs w:val="20"/>
      <w:lang w:eastAsia="sk-SK"/>
    </w:rPr>
  </w:style>
  <w:style w:type="paragraph" w:customStyle="1" w:styleId="Zkladntext20">
    <w:name w:val="Základní text2"/>
    <w:uiPriority w:val="99"/>
    <w:rsid w:val="00590026"/>
    <w:pPr>
      <w:spacing w:after="0" w:line="240" w:lineRule="auto"/>
    </w:pPr>
    <w:rPr>
      <w:rFonts w:ascii="Times New Roman" w:eastAsia="Times New Roman" w:hAnsi="Times New Roman" w:cs="Times New Roman"/>
      <w:color w:val="000000"/>
      <w:sz w:val="24"/>
      <w:szCs w:val="20"/>
      <w:lang w:eastAsia="sk-SK"/>
    </w:rPr>
  </w:style>
  <w:style w:type="character" w:styleId="Siln">
    <w:name w:val="Strong"/>
    <w:basedOn w:val="Predvolenpsmoodseku"/>
    <w:uiPriority w:val="22"/>
    <w:qFormat/>
    <w:rsid w:val="00590026"/>
    <w:rPr>
      <w:rFonts w:cs="Times New Roman"/>
      <w:b/>
    </w:rPr>
  </w:style>
  <w:style w:type="character" w:styleId="Zvraznenie">
    <w:name w:val="Emphasis"/>
    <w:basedOn w:val="Predvolenpsmoodseku"/>
    <w:uiPriority w:val="99"/>
    <w:qFormat/>
    <w:rsid w:val="00590026"/>
    <w:rPr>
      <w:rFonts w:cs="Times New Roman"/>
      <w:i/>
    </w:rPr>
  </w:style>
  <w:style w:type="paragraph" w:customStyle="1" w:styleId="Bezmezer">
    <w:name w:val="Bez mezer"/>
    <w:uiPriority w:val="99"/>
    <w:rsid w:val="00590026"/>
    <w:pPr>
      <w:spacing w:after="0" w:line="240" w:lineRule="auto"/>
    </w:pPr>
    <w:rPr>
      <w:rFonts w:ascii="Times New Roman" w:eastAsia="Times New Roman" w:hAnsi="Times New Roman" w:cs="Times New Roman"/>
      <w:sz w:val="24"/>
      <w:szCs w:val="24"/>
      <w:lang w:val="cs-CZ" w:eastAsia="cs-CZ"/>
    </w:rPr>
  </w:style>
  <w:style w:type="character" w:customStyle="1" w:styleId="Zdraznnjemn">
    <w:name w:val="Zdůraznění – jemné"/>
    <w:uiPriority w:val="99"/>
    <w:rsid w:val="00590026"/>
    <w:rPr>
      <w:i/>
      <w:color w:val="808080"/>
    </w:rPr>
  </w:style>
  <w:style w:type="paragraph" w:customStyle="1" w:styleId="Citace">
    <w:name w:val="Citace"/>
    <w:basedOn w:val="Normlny"/>
    <w:next w:val="Normlny"/>
    <w:link w:val="CitaceChar"/>
    <w:uiPriority w:val="99"/>
    <w:rsid w:val="00590026"/>
    <w:rPr>
      <w:i/>
      <w:iCs/>
      <w:color w:val="000000"/>
    </w:rPr>
  </w:style>
  <w:style w:type="character" w:customStyle="1" w:styleId="CitaceChar">
    <w:name w:val="Citace Char"/>
    <w:link w:val="Citace"/>
    <w:uiPriority w:val="99"/>
    <w:locked/>
    <w:rsid w:val="00590026"/>
    <w:rPr>
      <w:rFonts w:ascii="Times New Roman" w:eastAsia="Times New Roman" w:hAnsi="Times New Roman" w:cs="Times New Roman"/>
      <w:i/>
      <w:iCs/>
      <w:color w:val="000000"/>
      <w:sz w:val="24"/>
      <w:szCs w:val="24"/>
      <w:lang w:eastAsia="sk-SK"/>
    </w:rPr>
  </w:style>
  <w:style w:type="paragraph" w:styleId="Normlnywebov">
    <w:name w:val="Normal (Web)"/>
    <w:basedOn w:val="Normlny"/>
    <w:uiPriority w:val="99"/>
    <w:rsid w:val="00590026"/>
  </w:style>
  <w:style w:type="paragraph" w:customStyle="1" w:styleId="Blockquote">
    <w:name w:val="Blockquote"/>
    <w:basedOn w:val="Normlny"/>
    <w:uiPriority w:val="99"/>
    <w:rsid w:val="00590026"/>
    <w:pPr>
      <w:snapToGrid w:val="0"/>
      <w:spacing w:before="100" w:after="100"/>
      <w:ind w:left="360" w:right="360"/>
    </w:pPr>
    <w:rPr>
      <w:szCs w:val="20"/>
      <w:lang w:eastAsia="cs-CZ"/>
    </w:rPr>
  </w:style>
  <w:style w:type="paragraph" w:customStyle="1" w:styleId="Odsek">
    <w:name w:val="Odsek"/>
    <w:basedOn w:val="Normlny"/>
    <w:uiPriority w:val="99"/>
    <w:rsid w:val="00590026"/>
    <w:pPr>
      <w:spacing w:before="120"/>
      <w:ind w:left="510" w:hanging="510"/>
      <w:jc w:val="both"/>
    </w:pPr>
  </w:style>
  <w:style w:type="paragraph" w:customStyle="1" w:styleId="Husto">
    <w:name w:val="Husto"/>
    <w:basedOn w:val="Normlny"/>
    <w:uiPriority w:val="99"/>
    <w:rsid w:val="00590026"/>
    <w:pPr>
      <w:jc w:val="both"/>
    </w:pPr>
  </w:style>
  <w:style w:type="paragraph" w:customStyle="1" w:styleId="hlavnynadpisclanok">
    <w:name w:val="hlavny nadpis_clanok"/>
    <w:basedOn w:val="Nadpis1"/>
    <w:autoRedefine/>
    <w:uiPriority w:val="99"/>
    <w:rsid w:val="00590026"/>
    <w:pPr>
      <w:keepNext w:val="0"/>
      <w:widowControl w:val="0"/>
      <w:numPr>
        <w:numId w:val="4"/>
      </w:numPr>
      <w:spacing w:before="0" w:after="240" w:line="360" w:lineRule="auto"/>
      <w:jc w:val="center"/>
    </w:pPr>
    <w:rPr>
      <w:bCs w:val="0"/>
      <w:kern w:val="0"/>
      <w:sz w:val="24"/>
      <w:szCs w:val="24"/>
    </w:rPr>
  </w:style>
  <w:style w:type="paragraph" w:customStyle="1" w:styleId="podnadpis">
    <w:name w:val="podnadpis"/>
    <w:basedOn w:val="Normlny"/>
    <w:uiPriority w:val="99"/>
    <w:rsid w:val="00590026"/>
    <w:pPr>
      <w:numPr>
        <w:ilvl w:val="1"/>
        <w:numId w:val="4"/>
      </w:numPr>
      <w:spacing w:after="240"/>
    </w:pPr>
    <w:rPr>
      <w:rFonts w:ascii="Arial" w:hAnsi="Arial" w:cs="Arial"/>
      <w:b/>
      <w:szCs w:val="20"/>
    </w:rPr>
  </w:style>
  <w:style w:type="paragraph" w:customStyle="1" w:styleId="podpodnadpis">
    <w:name w:val="podpodnadpis"/>
    <w:basedOn w:val="Normlny"/>
    <w:uiPriority w:val="99"/>
    <w:rsid w:val="00590026"/>
    <w:pPr>
      <w:numPr>
        <w:ilvl w:val="2"/>
        <w:numId w:val="4"/>
      </w:numPr>
      <w:spacing w:after="240"/>
    </w:pPr>
    <w:rPr>
      <w:rFonts w:ascii="Arial" w:hAnsi="Arial" w:cs="Arial"/>
      <w:sz w:val="20"/>
      <w:szCs w:val="20"/>
    </w:rPr>
  </w:style>
  <w:style w:type="paragraph" w:customStyle="1" w:styleId="podnadpis3">
    <w:name w:val="podnadpis3"/>
    <w:basedOn w:val="Normlny"/>
    <w:uiPriority w:val="99"/>
    <w:rsid w:val="00590026"/>
    <w:pPr>
      <w:numPr>
        <w:ilvl w:val="3"/>
        <w:numId w:val="4"/>
      </w:numPr>
      <w:spacing w:after="240"/>
    </w:pPr>
    <w:rPr>
      <w:rFonts w:ascii="Arial" w:hAnsi="Arial" w:cs="Arial"/>
      <w:sz w:val="20"/>
      <w:szCs w:val="20"/>
    </w:rPr>
  </w:style>
  <w:style w:type="paragraph" w:styleId="Odsekzoznamu">
    <w:name w:val="List Paragraph"/>
    <w:basedOn w:val="Normlny"/>
    <w:link w:val="OdsekzoznamuChar"/>
    <w:qFormat/>
    <w:rsid w:val="00590026"/>
    <w:pPr>
      <w:autoSpaceDE w:val="0"/>
      <w:autoSpaceDN w:val="0"/>
      <w:ind w:left="708"/>
    </w:pPr>
    <w:rPr>
      <w:lang w:eastAsia="cs-CZ"/>
    </w:rPr>
  </w:style>
  <w:style w:type="character" w:customStyle="1" w:styleId="OdsekzoznamuChar">
    <w:name w:val="Odsek zoznamu Char"/>
    <w:basedOn w:val="Predvolenpsmoodseku"/>
    <w:link w:val="Odsekzoznamu"/>
    <w:qFormat/>
    <w:rsid w:val="00590026"/>
    <w:rPr>
      <w:rFonts w:ascii="Times New Roman" w:eastAsia="Times New Roman" w:hAnsi="Times New Roman" w:cs="Times New Roman"/>
      <w:sz w:val="24"/>
      <w:szCs w:val="24"/>
      <w:lang w:eastAsia="cs-CZ"/>
    </w:rPr>
  </w:style>
  <w:style w:type="paragraph" w:customStyle="1" w:styleId="odstavecI">
    <w:name w:val="odstavec I."/>
    <w:basedOn w:val="Normlny"/>
    <w:rsid w:val="00590026"/>
    <w:pPr>
      <w:keepNext/>
      <w:tabs>
        <w:tab w:val="num" w:pos="720"/>
      </w:tabs>
      <w:spacing w:before="160" w:line="288" w:lineRule="auto"/>
      <w:jc w:val="center"/>
    </w:pPr>
    <w:rPr>
      <w:rFonts w:ascii="Verdana" w:hAnsi="Verdana"/>
      <w:b/>
      <w:bCs/>
      <w:smallCaps/>
      <w:sz w:val="20"/>
      <w:szCs w:val="20"/>
      <w:lang w:eastAsia="cs-CZ"/>
    </w:rPr>
  </w:style>
  <w:style w:type="paragraph" w:styleId="Textbubliny">
    <w:name w:val="Balloon Text"/>
    <w:basedOn w:val="Normlny"/>
    <w:link w:val="TextbublinyChar"/>
    <w:uiPriority w:val="99"/>
    <w:rsid w:val="00590026"/>
    <w:rPr>
      <w:rFonts w:ascii="Tahoma" w:hAnsi="Tahoma" w:cs="Tahoma"/>
      <w:sz w:val="16"/>
      <w:szCs w:val="16"/>
    </w:rPr>
  </w:style>
  <w:style w:type="character" w:customStyle="1" w:styleId="TextbublinyChar">
    <w:name w:val="Text bubliny Char"/>
    <w:basedOn w:val="Predvolenpsmoodseku"/>
    <w:link w:val="Textbubliny"/>
    <w:uiPriority w:val="99"/>
    <w:rsid w:val="00590026"/>
    <w:rPr>
      <w:rFonts w:ascii="Tahoma" w:eastAsia="Times New Roman" w:hAnsi="Tahoma" w:cs="Tahoma"/>
      <w:sz w:val="16"/>
      <w:szCs w:val="16"/>
      <w:lang w:eastAsia="sk-SK"/>
    </w:rPr>
  </w:style>
  <w:style w:type="paragraph" w:styleId="Register2">
    <w:name w:val="index 2"/>
    <w:basedOn w:val="Normlny"/>
    <w:next w:val="Normlny"/>
    <w:autoRedefine/>
    <w:uiPriority w:val="99"/>
    <w:rsid w:val="00590026"/>
    <w:pPr>
      <w:numPr>
        <w:ilvl w:val="1"/>
        <w:numId w:val="2"/>
      </w:numPr>
      <w:jc w:val="both"/>
    </w:pPr>
    <w:rPr>
      <w:sz w:val="20"/>
      <w:szCs w:val="20"/>
      <w:lang w:eastAsia="cs-CZ"/>
    </w:rPr>
  </w:style>
  <w:style w:type="paragraph" w:customStyle="1" w:styleId="Normlnywebov1">
    <w:name w:val="Normálny (webový)1"/>
    <w:basedOn w:val="Normlny"/>
    <w:rsid w:val="00590026"/>
    <w:pPr>
      <w:suppressAutoHyphens/>
      <w:spacing w:after="263" w:line="276" w:lineRule="auto"/>
    </w:pPr>
    <w:rPr>
      <w:rFonts w:ascii="Arial" w:hAnsi="Arial" w:cs="Arial"/>
      <w:color w:val="000000"/>
      <w:sz w:val="19"/>
      <w:szCs w:val="19"/>
      <w:lang w:eastAsia="ar-SA"/>
    </w:rPr>
  </w:style>
  <w:style w:type="paragraph" w:customStyle="1" w:styleId="Zkladntext21">
    <w:name w:val="Základný text 21"/>
    <w:basedOn w:val="Normlny"/>
    <w:rsid w:val="00590026"/>
    <w:pPr>
      <w:widowControl w:val="0"/>
      <w:tabs>
        <w:tab w:val="left" w:pos="3969"/>
      </w:tabs>
      <w:overflowPunct w:val="0"/>
      <w:autoSpaceDE w:val="0"/>
      <w:autoSpaceDN w:val="0"/>
      <w:adjustRightInd w:val="0"/>
      <w:ind w:firstLine="426"/>
      <w:jc w:val="both"/>
      <w:textAlignment w:val="baseline"/>
    </w:pPr>
    <w:rPr>
      <w:sz w:val="28"/>
      <w:szCs w:val="20"/>
      <w:lang w:val="cs-CZ"/>
    </w:rPr>
  </w:style>
  <w:style w:type="paragraph" w:customStyle="1" w:styleId="ciernatext">
    <w:name w:val="cierna text"/>
    <w:basedOn w:val="Normlny"/>
    <w:uiPriority w:val="99"/>
    <w:rsid w:val="00590026"/>
    <w:pPr>
      <w:tabs>
        <w:tab w:val="num" w:pos="780"/>
      </w:tabs>
      <w:autoSpaceDE w:val="0"/>
      <w:autoSpaceDN w:val="0"/>
      <w:adjustRightInd w:val="0"/>
      <w:ind w:left="780" w:hanging="540"/>
      <w:jc w:val="both"/>
    </w:pPr>
    <w:rPr>
      <w:rFonts w:cs="Arial"/>
    </w:rPr>
  </w:style>
  <w:style w:type="paragraph" w:customStyle="1" w:styleId="pismo">
    <w:name w:val="pismo"/>
    <w:basedOn w:val="Normlny"/>
    <w:rsid w:val="00590026"/>
    <w:pPr>
      <w:tabs>
        <w:tab w:val="right" w:leader="dot" w:pos="10080"/>
      </w:tabs>
      <w:ind w:left="540"/>
      <w:jc w:val="both"/>
    </w:pPr>
  </w:style>
  <w:style w:type="paragraph" w:styleId="PredformtovanHTML">
    <w:name w:val="HTML Preformatted"/>
    <w:basedOn w:val="Normlny"/>
    <w:link w:val="PredformtovanHTMLChar"/>
    <w:uiPriority w:val="99"/>
    <w:rsid w:val="005900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de-DE" w:eastAsia="de-DE"/>
    </w:rPr>
  </w:style>
  <w:style w:type="character" w:customStyle="1" w:styleId="PredformtovanHTMLChar">
    <w:name w:val="Predformátované HTML Char"/>
    <w:basedOn w:val="Predvolenpsmoodseku"/>
    <w:link w:val="PredformtovanHTML"/>
    <w:uiPriority w:val="99"/>
    <w:rsid w:val="00590026"/>
    <w:rPr>
      <w:rFonts w:ascii="Arial Unicode MS" w:eastAsia="Arial Unicode MS" w:hAnsi="Arial Unicode MS" w:cs="Arial Unicode MS"/>
      <w:sz w:val="20"/>
      <w:szCs w:val="20"/>
      <w:lang w:val="de-DE" w:eastAsia="de-DE"/>
    </w:rPr>
  </w:style>
  <w:style w:type="paragraph" w:customStyle="1" w:styleId="slovanie">
    <w:name w:val="Číslovanie"/>
    <w:uiPriority w:val="99"/>
    <w:rsid w:val="00590026"/>
    <w:pPr>
      <w:numPr>
        <w:numId w:val="5"/>
      </w:numPr>
      <w:autoSpaceDE w:val="0"/>
      <w:autoSpaceDN w:val="0"/>
      <w:spacing w:after="0" w:line="360" w:lineRule="auto"/>
      <w:jc w:val="both"/>
    </w:pPr>
    <w:rPr>
      <w:rFonts w:ascii="Times New Roman" w:eastAsia="Times New Roman" w:hAnsi="Times New Roman" w:cs="Times New Roman"/>
      <w:sz w:val="24"/>
      <w:szCs w:val="24"/>
    </w:rPr>
  </w:style>
  <w:style w:type="paragraph" w:customStyle="1" w:styleId="slovaniepomocoupsmen">
    <w:name w:val="Číslovanie pomocou písmen"/>
    <w:autoRedefine/>
    <w:uiPriority w:val="99"/>
    <w:rsid w:val="00590026"/>
    <w:pPr>
      <w:tabs>
        <w:tab w:val="left" w:pos="0"/>
      </w:tabs>
      <w:autoSpaceDE w:val="0"/>
      <w:autoSpaceDN w:val="0"/>
      <w:spacing w:after="0" w:line="240" w:lineRule="auto"/>
      <w:jc w:val="both"/>
    </w:pPr>
    <w:rPr>
      <w:rFonts w:ascii="Arial" w:eastAsia="Times New Roman" w:hAnsi="Arial" w:cs="Arial"/>
    </w:rPr>
  </w:style>
  <w:style w:type="character" w:customStyle="1" w:styleId="tlArial">
    <w:name w:val="Štýl Arial"/>
    <w:uiPriority w:val="99"/>
    <w:rsid w:val="00590026"/>
    <w:rPr>
      <w:rFonts w:ascii="Arial" w:hAnsi="Arial"/>
    </w:rPr>
  </w:style>
  <w:style w:type="paragraph" w:customStyle="1" w:styleId="Index">
    <w:name w:val="Index"/>
    <w:basedOn w:val="Normlny"/>
    <w:uiPriority w:val="99"/>
    <w:rsid w:val="00590026"/>
    <w:pPr>
      <w:widowControl w:val="0"/>
      <w:suppressLineNumbers/>
      <w:suppressAutoHyphens/>
      <w:autoSpaceDE w:val="0"/>
      <w:spacing w:before="60" w:after="60"/>
      <w:jc w:val="both"/>
    </w:pPr>
    <w:rPr>
      <w:rFonts w:ascii="Garamond" w:hAnsi="Garamond" w:cs="Mangal"/>
      <w:sz w:val="20"/>
      <w:szCs w:val="20"/>
      <w:lang w:eastAsia="ne-NP" w:bidi="ne-NP"/>
    </w:rPr>
  </w:style>
  <w:style w:type="paragraph" w:styleId="Oznaitext">
    <w:name w:val="Block Text"/>
    <w:basedOn w:val="Normlny"/>
    <w:uiPriority w:val="99"/>
    <w:rsid w:val="00590026"/>
    <w:pPr>
      <w:spacing w:before="100" w:beforeAutospacing="1" w:after="100" w:afterAutospacing="1"/>
      <w:ind w:left="1080" w:right="720"/>
      <w:jc w:val="both"/>
    </w:pPr>
    <w:rPr>
      <w:sz w:val="28"/>
      <w:szCs w:val="20"/>
      <w:lang w:eastAsia="cs-CZ"/>
    </w:rPr>
  </w:style>
  <w:style w:type="paragraph" w:customStyle="1" w:styleId="Nadpis">
    <w:name w:val="Nadpis"/>
    <w:basedOn w:val="Normlny"/>
    <w:next w:val="Normlny"/>
    <w:uiPriority w:val="99"/>
    <w:rsid w:val="00590026"/>
    <w:pPr>
      <w:keepNext/>
      <w:keepLines/>
      <w:spacing w:after="360"/>
      <w:jc w:val="both"/>
    </w:pPr>
    <w:rPr>
      <w:rFonts w:ascii="Arial" w:hAnsi="Arial"/>
      <w:b/>
      <w:caps/>
    </w:rPr>
  </w:style>
  <w:style w:type="paragraph" w:styleId="Zoznam2">
    <w:name w:val="List 2"/>
    <w:basedOn w:val="Normlny"/>
    <w:uiPriority w:val="99"/>
    <w:rsid w:val="00590026"/>
    <w:pPr>
      <w:ind w:left="566" w:hanging="283"/>
    </w:pPr>
    <w:rPr>
      <w:sz w:val="20"/>
      <w:szCs w:val="20"/>
      <w:lang w:eastAsia="cs-CZ"/>
    </w:rPr>
  </w:style>
  <w:style w:type="paragraph" w:styleId="Nzov">
    <w:name w:val="Title"/>
    <w:basedOn w:val="Normlny"/>
    <w:link w:val="NzovChar"/>
    <w:qFormat/>
    <w:rsid w:val="00590026"/>
    <w:pPr>
      <w:jc w:val="center"/>
    </w:pPr>
    <w:rPr>
      <w:rFonts w:ascii="Arial" w:hAnsi="Arial"/>
      <w:szCs w:val="20"/>
    </w:rPr>
  </w:style>
  <w:style w:type="character" w:customStyle="1" w:styleId="NzovChar">
    <w:name w:val="Názov Char"/>
    <w:basedOn w:val="Predvolenpsmoodseku"/>
    <w:link w:val="Nzov"/>
    <w:rsid w:val="00590026"/>
    <w:rPr>
      <w:rFonts w:ascii="Arial" w:eastAsia="Times New Roman" w:hAnsi="Arial" w:cs="Times New Roman"/>
      <w:sz w:val="24"/>
      <w:szCs w:val="20"/>
      <w:lang w:eastAsia="sk-SK"/>
    </w:rPr>
  </w:style>
  <w:style w:type="paragraph" w:customStyle="1" w:styleId="tl1">
    <w:name w:val="Štýl1"/>
    <w:basedOn w:val="Default"/>
    <w:next w:val="Default"/>
    <w:uiPriority w:val="99"/>
    <w:rsid w:val="00590026"/>
    <w:rPr>
      <w:rFonts w:eastAsia="Calibri"/>
      <w:color w:val="auto"/>
      <w:lang w:eastAsia="en-US"/>
    </w:rPr>
  </w:style>
  <w:style w:type="paragraph" w:customStyle="1" w:styleId="Normln0">
    <w:name w:val="Normální"/>
    <w:basedOn w:val="Default"/>
    <w:next w:val="Default"/>
    <w:uiPriority w:val="99"/>
    <w:rsid w:val="00590026"/>
    <w:rPr>
      <w:rFonts w:eastAsia="Calibri"/>
      <w:color w:val="auto"/>
      <w:lang w:eastAsia="en-US"/>
    </w:rPr>
  </w:style>
  <w:style w:type="paragraph" w:customStyle="1" w:styleId="Bodclanku">
    <w:name w:val="Bodclanku"/>
    <w:basedOn w:val="Default"/>
    <w:next w:val="Default"/>
    <w:uiPriority w:val="99"/>
    <w:rsid w:val="00590026"/>
    <w:rPr>
      <w:rFonts w:eastAsia="Calibri"/>
      <w:color w:val="auto"/>
      <w:lang w:eastAsia="en-US"/>
    </w:rPr>
  </w:style>
  <w:style w:type="paragraph" w:customStyle="1" w:styleId="D345FF3D873148C5AE3FBF3267827368">
    <w:name w:val="D345FF3D873148C5AE3FBF3267827368"/>
    <w:uiPriority w:val="99"/>
    <w:rsid w:val="00590026"/>
    <w:pPr>
      <w:spacing w:after="200" w:line="276" w:lineRule="auto"/>
    </w:pPr>
    <w:rPr>
      <w:rFonts w:ascii="Calibri" w:eastAsia="Times New Roman" w:hAnsi="Calibri" w:cs="Times New Roman"/>
      <w:lang w:eastAsia="sk-SK"/>
    </w:rPr>
  </w:style>
  <w:style w:type="character" w:customStyle="1" w:styleId="Zkladntext0">
    <w:name w:val="Základný text_"/>
    <w:basedOn w:val="Predvolenpsmoodseku"/>
    <w:link w:val="Zkladntext10"/>
    <w:rsid w:val="00590026"/>
    <w:rPr>
      <w:rFonts w:ascii="Arial Narrow" w:eastAsia="Arial Narrow" w:hAnsi="Arial Narrow" w:cs="Arial Narrow"/>
      <w:sz w:val="21"/>
      <w:szCs w:val="21"/>
      <w:shd w:val="clear" w:color="auto" w:fill="FFFFFF"/>
    </w:rPr>
  </w:style>
  <w:style w:type="paragraph" w:customStyle="1" w:styleId="Zkladntext10">
    <w:name w:val="Základný text1"/>
    <w:basedOn w:val="Normlny"/>
    <w:link w:val="Zkladntext0"/>
    <w:rsid w:val="00590026"/>
    <w:pPr>
      <w:widowControl w:val="0"/>
      <w:shd w:val="clear" w:color="auto" w:fill="FFFFFF"/>
      <w:spacing w:before="720" w:line="245" w:lineRule="exact"/>
      <w:ind w:hanging="240"/>
      <w:jc w:val="both"/>
    </w:pPr>
    <w:rPr>
      <w:rFonts w:ascii="Arial Narrow" w:eastAsia="Arial Narrow" w:hAnsi="Arial Narrow" w:cs="Arial Narrow"/>
      <w:sz w:val="21"/>
      <w:szCs w:val="21"/>
      <w:lang w:eastAsia="en-US"/>
    </w:rPr>
  </w:style>
  <w:style w:type="character" w:customStyle="1" w:styleId="Zkladntext30">
    <w:name w:val="Základný text (3)_"/>
    <w:basedOn w:val="Predvolenpsmoodseku"/>
    <w:link w:val="Zkladntext31"/>
    <w:rsid w:val="00590026"/>
    <w:rPr>
      <w:rFonts w:ascii="Arial Narrow" w:eastAsia="Arial Narrow" w:hAnsi="Arial Narrow" w:cs="Arial Narrow"/>
      <w:b/>
      <w:bCs/>
      <w:sz w:val="21"/>
      <w:szCs w:val="21"/>
      <w:shd w:val="clear" w:color="auto" w:fill="FFFFFF"/>
    </w:rPr>
  </w:style>
  <w:style w:type="paragraph" w:customStyle="1" w:styleId="Zkladntext31">
    <w:name w:val="Základný text (3)"/>
    <w:basedOn w:val="Normlny"/>
    <w:link w:val="Zkladntext30"/>
    <w:rsid w:val="00590026"/>
    <w:pPr>
      <w:widowControl w:val="0"/>
      <w:shd w:val="clear" w:color="auto" w:fill="FFFFFF"/>
      <w:spacing w:before="720" w:after="720" w:line="0" w:lineRule="atLeast"/>
      <w:jc w:val="right"/>
    </w:pPr>
    <w:rPr>
      <w:rFonts w:ascii="Arial Narrow" w:eastAsia="Arial Narrow" w:hAnsi="Arial Narrow" w:cs="Arial Narrow"/>
      <w:b/>
      <w:bCs/>
      <w:sz w:val="21"/>
      <w:szCs w:val="21"/>
      <w:lang w:eastAsia="en-US"/>
    </w:rPr>
  </w:style>
  <w:style w:type="character" w:customStyle="1" w:styleId="Nzov1">
    <w:name w:val="Názov1"/>
    <w:rsid w:val="00590026"/>
  </w:style>
  <w:style w:type="character" w:customStyle="1" w:styleId="Zkladntext22">
    <w:name w:val="Základný text (2)_"/>
    <w:basedOn w:val="Predvolenpsmoodseku"/>
    <w:link w:val="Zkladntext23"/>
    <w:rsid w:val="00590026"/>
    <w:rPr>
      <w:rFonts w:ascii="Arial Narrow" w:eastAsia="Arial Narrow" w:hAnsi="Arial Narrow" w:cs="Arial Narrow"/>
      <w:sz w:val="17"/>
      <w:szCs w:val="17"/>
      <w:shd w:val="clear" w:color="auto" w:fill="FFFFFF"/>
    </w:rPr>
  </w:style>
  <w:style w:type="paragraph" w:customStyle="1" w:styleId="Zkladntext23">
    <w:name w:val="Základný text (2)"/>
    <w:basedOn w:val="Normlny"/>
    <w:link w:val="Zkladntext22"/>
    <w:rsid w:val="00590026"/>
    <w:pPr>
      <w:widowControl w:val="0"/>
      <w:shd w:val="clear" w:color="auto" w:fill="FFFFFF"/>
      <w:spacing w:line="240" w:lineRule="exact"/>
      <w:ind w:hanging="440"/>
      <w:jc w:val="both"/>
    </w:pPr>
    <w:rPr>
      <w:rFonts w:ascii="Arial Narrow" w:eastAsia="Arial Narrow" w:hAnsi="Arial Narrow" w:cs="Arial Narrow"/>
      <w:sz w:val="17"/>
      <w:szCs w:val="17"/>
      <w:lang w:eastAsia="en-US"/>
    </w:rPr>
  </w:style>
  <w:style w:type="character" w:customStyle="1" w:styleId="Zkladntext2Kapitlky">
    <w:name w:val="Základný text (2) + Kapitálky"/>
    <w:basedOn w:val="Zkladntext22"/>
    <w:rsid w:val="00590026"/>
    <w:rPr>
      <w:rFonts w:ascii="Arial Narrow" w:eastAsia="Arial Narrow" w:hAnsi="Arial Narrow" w:cs="Arial Narrow"/>
      <w:smallCaps/>
      <w:color w:val="000000"/>
      <w:spacing w:val="0"/>
      <w:w w:val="100"/>
      <w:position w:val="0"/>
      <w:sz w:val="17"/>
      <w:szCs w:val="17"/>
      <w:shd w:val="clear" w:color="auto" w:fill="FFFFFF"/>
      <w:lang w:val="sk-SK" w:eastAsia="sk-SK" w:bidi="sk-SK"/>
    </w:rPr>
  </w:style>
  <w:style w:type="paragraph" w:customStyle="1" w:styleId="Zkladntext24">
    <w:name w:val="Základný text2"/>
    <w:basedOn w:val="Normlny"/>
    <w:rsid w:val="00590026"/>
    <w:pPr>
      <w:widowControl w:val="0"/>
      <w:shd w:val="clear" w:color="auto" w:fill="FFFFFF"/>
      <w:spacing w:line="302" w:lineRule="exact"/>
      <w:ind w:hanging="340"/>
      <w:jc w:val="both"/>
    </w:pPr>
    <w:rPr>
      <w:color w:val="000000"/>
      <w:sz w:val="19"/>
      <w:szCs w:val="19"/>
      <w:lang w:bidi="sk-SK"/>
    </w:rPr>
  </w:style>
  <w:style w:type="character" w:customStyle="1" w:styleId="Zhlavie1">
    <w:name w:val="Záhlavie #1_"/>
    <w:basedOn w:val="Predvolenpsmoodseku"/>
    <w:link w:val="Zhlavie10"/>
    <w:rsid w:val="00590026"/>
    <w:rPr>
      <w:rFonts w:ascii="Times New Roman" w:eastAsia="Times New Roman" w:hAnsi="Times New Roman" w:cs="Times New Roman"/>
      <w:b/>
      <w:bCs/>
      <w:shd w:val="clear" w:color="auto" w:fill="FFFFFF"/>
    </w:rPr>
  </w:style>
  <w:style w:type="paragraph" w:customStyle="1" w:styleId="Zhlavie10">
    <w:name w:val="Záhlavie #1"/>
    <w:basedOn w:val="Normlny"/>
    <w:link w:val="Zhlavie1"/>
    <w:rsid w:val="00590026"/>
    <w:pPr>
      <w:widowControl w:val="0"/>
      <w:shd w:val="clear" w:color="auto" w:fill="FFFFFF"/>
      <w:spacing w:after="300" w:line="0" w:lineRule="atLeast"/>
      <w:jc w:val="center"/>
      <w:outlineLvl w:val="0"/>
    </w:pPr>
    <w:rPr>
      <w:b/>
      <w:bCs/>
      <w:sz w:val="22"/>
      <w:szCs w:val="22"/>
      <w:lang w:eastAsia="en-US"/>
    </w:rPr>
  </w:style>
  <w:style w:type="character" w:customStyle="1" w:styleId="Zkladntext2Nietun">
    <w:name w:val="Základný text (2) + Nie tučné"/>
    <w:basedOn w:val="Zkladntext22"/>
    <w:rsid w:val="0059002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sk-SK" w:eastAsia="sk-SK" w:bidi="sk-SK"/>
    </w:rPr>
  </w:style>
  <w:style w:type="character" w:customStyle="1" w:styleId="Nzovtabuky2">
    <w:name w:val="Názov tabuľky (2)_"/>
    <w:basedOn w:val="Predvolenpsmoodseku"/>
    <w:link w:val="Nzovtabuky20"/>
    <w:rsid w:val="00590026"/>
    <w:rPr>
      <w:rFonts w:ascii="Times New Roman" w:eastAsia="Times New Roman" w:hAnsi="Times New Roman" w:cs="Times New Roman"/>
      <w:shd w:val="clear" w:color="auto" w:fill="FFFFFF"/>
    </w:rPr>
  </w:style>
  <w:style w:type="paragraph" w:customStyle="1" w:styleId="Nzovtabuky20">
    <w:name w:val="Názov tabuľky (2)"/>
    <w:basedOn w:val="Normlny"/>
    <w:link w:val="Nzovtabuky2"/>
    <w:rsid w:val="00590026"/>
    <w:pPr>
      <w:widowControl w:val="0"/>
      <w:shd w:val="clear" w:color="auto" w:fill="FFFFFF"/>
      <w:spacing w:line="221" w:lineRule="exact"/>
    </w:pPr>
    <w:rPr>
      <w:sz w:val="22"/>
      <w:szCs w:val="22"/>
      <w:lang w:eastAsia="en-US"/>
    </w:rPr>
  </w:style>
  <w:style w:type="character" w:customStyle="1" w:styleId="Nzovtabuky">
    <w:name w:val="Názov tabuľky_"/>
    <w:basedOn w:val="Predvolenpsmoodseku"/>
    <w:link w:val="Nzovtabuky0"/>
    <w:rsid w:val="00590026"/>
    <w:rPr>
      <w:rFonts w:ascii="Times New Roman" w:eastAsia="Times New Roman" w:hAnsi="Times New Roman" w:cs="Times New Roman"/>
      <w:i/>
      <w:iCs/>
      <w:sz w:val="18"/>
      <w:szCs w:val="18"/>
      <w:shd w:val="clear" w:color="auto" w:fill="FFFFFF"/>
    </w:rPr>
  </w:style>
  <w:style w:type="paragraph" w:customStyle="1" w:styleId="Nzovtabuky0">
    <w:name w:val="Názov tabuľky"/>
    <w:basedOn w:val="Normlny"/>
    <w:link w:val="Nzovtabuky"/>
    <w:rsid w:val="00590026"/>
    <w:pPr>
      <w:widowControl w:val="0"/>
      <w:shd w:val="clear" w:color="auto" w:fill="FFFFFF"/>
      <w:spacing w:line="221" w:lineRule="exact"/>
      <w:jc w:val="both"/>
    </w:pPr>
    <w:rPr>
      <w:i/>
      <w:iCs/>
      <w:sz w:val="18"/>
      <w:szCs w:val="18"/>
      <w:lang w:eastAsia="en-US"/>
    </w:rPr>
  </w:style>
  <w:style w:type="character" w:customStyle="1" w:styleId="NzovtabukyArial8bodovNiekurzva">
    <w:name w:val="Názov tabuľky + Arial;8 bodov;Nie kurzíva"/>
    <w:basedOn w:val="Nzovtabuky"/>
    <w:rsid w:val="00590026"/>
    <w:rPr>
      <w:rFonts w:ascii="Arial" w:eastAsia="Arial" w:hAnsi="Arial" w:cs="Arial"/>
      <w:i/>
      <w:iCs/>
      <w:color w:val="000000"/>
      <w:spacing w:val="0"/>
      <w:w w:val="100"/>
      <w:position w:val="0"/>
      <w:sz w:val="16"/>
      <w:szCs w:val="16"/>
      <w:shd w:val="clear" w:color="auto" w:fill="FFFFFF"/>
      <w:lang w:val="sk-SK" w:eastAsia="sk-SK" w:bidi="sk-SK"/>
    </w:rPr>
  </w:style>
  <w:style w:type="character" w:customStyle="1" w:styleId="ZkladntextTun">
    <w:name w:val="Základný text + Tučné"/>
    <w:basedOn w:val="Zkladntext0"/>
    <w:rsid w:val="0059002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sk-SK" w:eastAsia="sk-SK" w:bidi="sk-SK"/>
    </w:rPr>
  </w:style>
  <w:style w:type="character" w:customStyle="1" w:styleId="ZkladntextKurzva">
    <w:name w:val="Základný text + Kurzíva"/>
    <w:basedOn w:val="Zkladntext0"/>
    <w:rsid w:val="00590026"/>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sk-SK" w:eastAsia="sk-SK" w:bidi="sk-SK"/>
    </w:rPr>
  </w:style>
  <w:style w:type="character" w:customStyle="1" w:styleId="Zkladntext3Arial8bodovNiekurzva">
    <w:name w:val="Základný text (3) + Arial;8 bodov;Nie kurzíva"/>
    <w:basedOn w:val="Zkladntext30"/>
    <w:rsid w:val="00590026"/>
    <w:rPr>
      <w:rFonts w:ascii="Arial" w:eastAsia="Arial" w:hAnsi="Arial" w:cs="Arial"/>
      <w:b w:val="0"/>
      <w:bCs w:val="0"/>
      <w:i/>
      <w:iCs/>
      <w:smallCaps w:val="0"/>
      <w:strike w:val="0"/>
      <w:color w:val="000000"/>
      <w:spacing w:val="0"/>
      <w:w w:val="100"/>
      <w:position w:val="0"/>
      <w:sz w:val="16"/>
      <w:szCs w:val="16"/>
      <w:u w:val="none"/>
      <w:shd w:val="clear" w:color="auto" w:fill="FFFFFF"/>
      <w:lang w:val="sk-SK" w:eastAsia="sk-SK" w:bidi="sk-SK"/>
    </w:rPr>
  </w:style>
  <w:style w:type="character" w:customStyle="1" w:styleId="Zkladntext311bodovNiekurzva">
    <w:name w:val="Základný text (3) + 11 bodov;Nie kurzíva"/>
    <w:basedOn w:val="Zkladntext30"/>
    <w:rsid w:val="00590026"/>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sk-SK" w:eastAsia="sk-SK" w:bidi="sk-SK"/>
    </w:rPr>
  </w:style>
  <w:style w:type="character" w:customStyle="1" w:styleId="Obsah">
    <w:name w:val="Obsah_"/>
    <w:basedOn w:val="Predvolenpsmoodseku"/>
    <w:link w:val="Obsah0"/>
    <w:rsid w:val="00590026"/>
    <w:rPr>
      <w:rFonts w:ascii="Times New Roman" w:eastAsia="Times New Roman" w:hAnsi="Times New Roman" w:cs="Times New Roman"/>
      <w:b/>
      <w:bCs/>
      <w:shd w:val="clear" w:color="auto" w:fill="FFFFFF"/>
    </w:rPr>
  </w:style>
  <w:style w:type="paragraph" w:customStyle="1" w:styleId="Obsah0">
    <w:name w:val="Obsah"/>
    <w:basedOn w:val="Normlny"/>
    <w:link w:val="Obsah"/>
    <w:rsid w:val="00590026"/>
    <w:pPr>
      <w:widowControl w:val="0"/>
      <w:shd w:val="clear" w:color="auto" w:fill="FFFFFF"/>
      <w:spacing w:before="120" w:line="379" w:lineRule="exact"/>
      <w:ind w:hanging="360"/>
      <w:jc w:val="both"/>
    </w:pPr>
    <w:rPr>
      <w:b/>
      <w:bCs/>
      <w:sz w:val="22"/>
      <w:szCs w:val="22"/>
      <w:lang w:eastAsia="en-US"/>
    </w:rPr>
  </w:style>
  <w:style w:type="character" w:customStyle="1" w:styleId="ObsahArial4bodovNietunKurzvaRiadkovanie0pt">
    <w:name w:val="Obsah + Arial;4 bodov;Nie tučné;Kurzíva;Riadkovanie 0 pt"/>
    <w:basedOn w:val="Obsah"/>
    <w:rsid w:val="00590026"/>
    <w:rPr>
      <w:rFonts w:ascii="Arial" w:eastAsia="Arial" w:hAnsi="Arial" w:cs="Arial"/>
      <w:b/>
      <w:bCs/>
      <w:i/>
      <w:iCs/>
      <w:color w:val="000000"/>
      <w:spacing w:val="-10"/>
      <w:w w:val="100"/>
      <w:position w:val="0"/>
      <w:sz w:val="8"/>
      <w:szCs w:val="8"/>
      <w:shd w:val="clear" w:color="auto" w:fill="FFFFFF"/>
      <w:lang w:val="sk-SK" w:eastAsia="sk-SK" w:bidi="sk-SK"/>
    </w:rPr>
  </w:style>
  <w:style w:type="character" w:customStyle="1" w:styleId="fileinfo">
    <w:name w:val="fileinfo"/>
    <w:basedOn w:val="Predvolenpsmoodseku"/>
    <w:rsid w:val="00590026"/>
  </w:style>
  <w:style w:type="character" w:customStyle="1" w:styleId="ra">
    <w:name w:val="ra"/>
    <w:basedOn w:val="Predvolenpsmoodseku"/>
    <w:rsid w:val="00590026"/>
  </w:style>
  <w:style w:type="paragraph" w:customStyle="1" w:styleId="Style9">
    <w:name w:val="Style9"/>
    <w:basedOn w:val="Normlny"/>
    <w:uiPriority w:val="99"/>
    <w:rsid w:val="00590026"/>
    <w:pPr>
      <w:widowControl w:val="0"/>
      <w:autoSpaceDE w:val="0"/>
      <w:autoSpaceDN w:val="0"/>
      <w:adjustRightInd w:val="0"/>
      <w:spacing w:line="1060" w:lineRule="exact"/>
      <w:ind w:firstLine="2220"/>
      <w:jc w:val="both"/>
    </w:pPr>
    <w:rPr>
      <w:b/>
      <w:bCs/>
    </w:rPr>
  </w:style>
  <w:style w:type="character" w:customStyle="1" w:styleId="FontStyle15">
    <w:name w:val="Font Style15"/>
    <w:uiPriority w:val="99"/>
    <w:rsid w:val="00590026"/>
    <w:rPr>
      <w:rFonts w:ascii="Times New Roman" w:hAnsi="Times New Roman" w:cs="Times New Roman"/>
      <w:sz w:val="88"/>
      <w:szCs w:val="88"/>
    </w:rPr>
  </w:style>
  <w:style w:type="paragraph" w:customStyle="1" w:styleId="Zkladntext32">
    <w:name w:val="Základný text3"/>
    <w:basedOn w:val="Normlny"/>
    <w:rsid w:val="00590026"/>
    <w:pPr>
      <w:widowControl w:val="0"/>
      <w:shd w:val="clear" w:color="auto" w:fill="FFFFFF"/>
      <w:spacing w:before="60" w:after="60" w:line="0" w:lineRule="atLeast"/>
      <w:ind w:hanging="360"/>
      <w:jc w:val="center"/>
    </w:pPr>
    <w:rPr>
      <w:color w:val="000000"/>
      <w:sz w:val="21"/>
      <w:szCs w:val="21"/>
      <w:lang w:bidi="sk-SK"/>
    </w:rPr>
  </w:style>
  <w:style w:type="character" w:customStyle="1" w:styleId="ZkladntextTunRiadkovanie0pt">
    <w:name w:val="Základný text + Tučné;Riadkovanie 0 pt"/>
    <w:basedOn w:val="Zkladntext0"/>
    <w:rsid w:val="00590026"/>
    <w:rPr>
      <w:rFonts w:ascii="Times New Roman" w:eastAsia="Times New Roman" w:hAnsi="Times New Roman" w:cs="Times New Roman"/>
      <w:b/>
      <w:bCs/>
      <w:i w:val="0"/>
      <w:iCs w:val="0"/>
      <w:smallCaps w:val="0"/>
      <w:strike w:val="0"/>
      <w:color w:val="000000"/>
      <w:spacing w:val="10"/>
      <w:w w:val="100"/>
      <w:position w:val="0"/>
      <w:sz w:val="17"/>
      <w:szCs w:val="17"/>
      <w:u w:val="none"/>
      <w:shd w:val="clear" w:color="auto" w:fill="FFFFFF"/>
      <w:lang w:val="sk-SK" w:eastAsia="sk-SK" w:bidi="sk-SK"/>
    </w:rPr>
  </w:style>
  <w:style w:type="paragraph" w:customStyle="1" w:styleId="TableParagraph">
    <w:name w:val="Table Paragraph"/>
    <w:basedOn w:val="Normlny"/>
    <w:uiPriority w:val="1"/>
    <w:qFormat/>
    <w:rsid w:val="00590026"/>
    <w:pPr>
      <w:widowControl w:val="0"/>
    </w:pPr>
    <w:rPr>
      <w:rFonts w:asciiTheme="minorHAnsi" w:eastAsiaTheme="minorHAnsi" w:hAnsiTheme="minorHAnsi" w:cstheme="minorBidi"/>
      <w:sz w:val="22"/>
      <w:szCs w:val="22"/>
      <w:lang w:val="en-US" w:eastAsia="en-US"/>
    </w:rPr>
  </w:style>
  <w:style w:type="table" w:styleId="Mriekatabuky">
    <w:name w:val="Table Grid"/>
    <w:basedOn w:val="Normlnatabuka"/>
    <w:uiPriority w:val="59"/>
    <w:rsid w:val="00590026"/>
    <w:pPr>
      <w:spacing w:after="0" w:line="240" w:lineRule="auto"/>
    </w:pPr>
    <w:rPr>
      <w:rFonts w:ascii="Calibri" w:eastAsia="Times New Roman" w:hAnsi="Calibri" w:cs="Times New Roman"/>
      <w:b/>
      <w:bCs/>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4">
    <w:name w:val="Základný text (4)_"/>
    <w:basedOn w:val="Predvolenpsmoodseku"/>
    <w:link w:val="Zkladntext40"/>
    <w:rsid w:val="00590026"/>
    <w:rPr>
      <w:rFonts w:ascii="Arial" w:eastAsia="Arial" w:hAnsi="Arial" w:cs="Arial"/>
      <w:i/>
      <w:iCs/>
      <w:sz w:val="17"/>
      <w:szCs w:val="17"/>
      <w:shd w:val="clear" w:color="auto" w:fill="FFFFFF"/>
    </w:rPr>
  </w:style>
  <w:style w:type="paragraph" w:customStyle="1" w:styleId="Zkladntext40">
    <w:name w:val="Základný text (4)"/>
    <w:basedOn w:val="Normlny"/>
    <w:link w:val="Zkladntext4"/>
    <w:rsid w:val="00590026"/>
    <w:pPr>
      <w:widowControl w:val="0"/>
      <w:shd w:val="clear" w:color="auto" w:fill="FFFFFF"/>
      <w:spacing w:before="180" w:after="60" w:line="0" w:lineRule="atLeast"/>
      <w:jc w:val="right"/>
    </w:pPr>
    <w:rPr>
      <w:rFonts w:ascii="Arial" w:eastAsia="Arial" w:hAnsi="Arial" w:cs="Arial"/>
      <w:i/>
      <w:iCs/>
      <w:sz w:val="17"/>
      <w:szCs w:val="17"/>
      <w:lang w:eastAsia="en-US"/>
    </w:rPr>
  </w:style>
  <w:style w:type="character" w:customStyle="1" w:styleId="Zkladntext4Niekurzva">
    <w:name w:val="Základný text (4) + Nie kurzíva"/>
    <w:basedOn w:val="Zkladntext4"/>
    <w:rsid w:val="00590026"/>
    <w:rPr>
      <w:rFonts w:ascii="Arial" w:eastAsia="Arial" w:hAnsi="Arial" w:cs="Arial"/>
      <w:i/>
      <w:iCs/>
      <w:color w:val="000000"/>
      <w:spacing w:val="0"/>
      <w:w w:val="100"/>
      <w:position w:val="0"/>
      <w:sz w:val="17"/>
      <w:szCs w:val="17"/>
      <w:shd w:val="clear" w:color="auto" w:fill="FFFFFF"/>
      <w:lang w:val="sk-SK" w:eastAsia="sk-SK" w:bidi="sk-SK"/>
    </w:rPr>
  </w:style>
  <w:style w:type="character" w:customStyle="1" w:styleId="TextvysvetlivkyChar">
    <w:name w:val="Text vysvetlivky Char"/>
    <w:basedOn w:val="Predvolenpsmoodseku"/>
    <w:link w:val="Textvysvetlivky"/>
    <w:uiPriority w:val="99"/>
    <w:semiHidden/>
    <w:rsid w:val="00590026"/>
    <w:rPr>
      <w:rFonts w:ascii="Times New Roman" w:eastAsia="Times New Roman" w:hAnsi="Times New Roman" w:cs="Times New Roman"/>
      <w:sz w:val="20"/>
      <w:szCs w:val="20"/>
      <w:lang w:eastAsia="sk-SK"/>
    </w:rPr>
  </w:style>
  <w:style w:type="paragraph" w:styleId="Textvysvetlivky">
    <w:name w:val="endnote text"/>
    <w:basedOn w:val="Normlny"/>
    <w:link w:val="TextvysvetlivkyChar"/>
    <w:uiPriority w:val="99"/>
    <w:semiHidden/>
    <w:unhideWhenUsed/>
    <w:rsid w:val="00590026"/>
    <w:rPr>
      <w:sz w:val="20"/>
      <w:szCs w:val="20"/>
    </w:rPr>
  </w:style>
  <w:style w:type="character" w:customStyle="1" w:styleId="TextvysvetlivkyChar1">
    <w:name w:val="Text vysvetlivky Char1"/>
    <w:basedOn w:val="Predvolenpsmoodseku"/>
    <w:uiPriority w:val="99"/>
    <w:semiHidden/>
    <w:rsid w:val="00590026"/>
    <w:rPr>
      <w:rFonts w:ascii="Times New Roman" w:eastAsia="Times New Roman" w:hAnsi="Times New Roman" w:cs="Times New Roman"/>
      <w:sz w:val="20"/>
      <w:szCs w:val="20"/>
      <w:lang w:eastAsia="sk-SK"/>
    </w:rPr>
  </w:style>
  <w:style w:type="paragraph" w:customStyle="1" w:styleId="Textkomentra1">
    <w:name w:val="Text komentára1"/>
    <w:basedOn w:val="Normlny"/>
    <w:rsid w:val="00590026"/>
    <w:pPr>
      <w:suppressAutoHyphens/>
    </w:pPr>
    <w:rPr>
      <w:sz w:val="20"/>
      <w:szCs w:val="20"/>
      <w:lang w:val="cs-CZ" w:eastAsia="ar-SA"/>
    </w:rPr>
  </w:style>
  <w:style w:type="paragraph" w:customStyle="1" w:styleId="Zarkazkladnhotextu22">
    <w:name w:val="Zarážka základného textu 22"/>
    <w:basedOn w:val="Normlny"/>
    <w:rsid w:val="00590026"/>
    <w:pPr>
      <w:suppressAutoHyphens/>
      <w:ind w:left="540"/>
    </w:pPr>
    <w:rPr>
      <w:lang w:val="x-none" w:eastAsia="ar-SA"/>
    </w:rPr>
  </w:style>
  <w:style w:type="paragraph" w:customStyle="1" w:styleId="Zarkazkladnhotextu31">
    <w:name w:val="Zarážka základného textu 31"/>
    <w:basedOn w:val="Normlny"/>
    <w:rsid w:val="00590026"/>
    <w:pPr>
      <w:suppressAutoHyphens/>
      <w:spacing w:after="120"/>
      <w:ind w:left="283"/>
    </w:pPr>
    <w:rPr>
      <w:sz w:val="16"/>
      <w:szCs w:val="16"/>
      <w:lang w:eastAsia="ar-SA"/>
    </w:rPr>
  </w:style>
  <w:style w:type="paragraph" w:customStyle="1" w:styleId="Zoznam3">
    <w:name w:val="Zoznam3"/>
    <w:basedOn w:val="Normlny"/>
    <w:rsid w:val="00590026"/>
    <w:pPr>
      <w:tabs>
        <w:tab w:val="left" w:pos="567"/>
        <w:tab w:val="left" w:pos="851"/>
        <w:tab w:val="left" w:pos="1080"/>
      </w:tabs>
      <w:suppressAutoHyphens/>
      <w:ind w:left="851" w:hanging="360"/>
      <w:jc w:val="both"/>
    </w:pPr>
    <w:rPr>
      <w:rFonts w:ascii="Arial" w:hAnsi="Arial" w:cs="Arial"/>
      <w:sz w:val="22"/>
      <w:szCs w:val="20"/>
      <w:lang w:eastAsia="ar-SA"/>
    </w:rPr>
  </w:style>
  <w:style w:type="paragraph" w:customStyle="1" w:styleId="lnokzmluvy">
    <w:name w:val="Článok zmluvy"/>
    <w:basedOn w:val="Nadpis2"/>
    <w:rsid w:val="00590026"/>
    <w:pPr>
      <w:keepNext w:val="0"/>
      <w:tabs>
        <w:tab w:val="left" w:pos="567"/>
        <w:tab w:val="left" w:pos="720"/>
      </w:tabs>
      <w:suppressAutoHyphens/>
      <w:spacing w:after="0"/>
      <w:ind w:left="567" w:hanging="567"/>
    </w:pPr>
    <w:rPr>
      <w:i w:val="0"/>
      <w:iCs w:val="0"/>
      <w:sz w:val="22"/>
      <w:szCs w:val="20"/>
      <w:lang w:eastAsia="ar-SA"/>
    </w:rPr>
  </w:style>
  <w:style w:type="character" w:styleId="PouitHypertextovPrepojenie">
    <w:name w:val="FollowedHyperlink"/>
    <w:basedOn w:val="Predvolenpsmoodseku"/>
    <w:uiPriority w:val="99"/>
    <w:semiHidden/>
    <w:unhideWhenUsed/>
    <w:rsid w:val="005900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n.jurik@euba.sk" TargetMode="Externa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8465</Words>
  <Characters>48254</Characters>
  <Application>Microsoft Office Word</Application>
  <DocSecurity>0</DocSecurity>
  <Lines>402</Lines>
  <Paragraphs>113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Narodova</dc:creator>
  <cp:keywords/>
  <dc:description/>
  <cp:lastModifiedBy>Narodova</cp:lastModifiedBy>
  <cp:revision>2</cp:revision>
  <dcterms:created xsi:type="dcterms:W3CDTF">2019-01-15T10:59:00Z</dcterms:created>
  <dcterms:modified xsi:type="dcterms:W3CDTF">2019-01-15T11:07:00Z</dcterms:modified>
</cp:coreProperties>
</file>