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pStyle w:val="Odsekzoznamu"/>
        <w:ind w:left="0" w:firstLine="142"/>
        <w:jc w:val="center"/>
        <w:rPr>
          <w:rFonts w:ascii="Arial" w:hAnsi="Arial" w:cs="Arial"/>
          <w:b/>
          <w:sz w:val="26"/>
          <w:szCs w:val="26"/>
          <w:lang w:eastAsia="sk-SK"/>
        </w:rPr>
      </w:pPr>
    </w:p>
    <w:p w:rsidR="00D8544E" w:rsidRPr="00F77896" w:rsidRDefault="00D8544E" w:rsidP="00D8544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w:t>
      </w:r>
      <w:r>
        <w:rPr>
          <w:rFonts w:ascii="Arial Narrow" w:hAnsi="Arial Narrow" w:cs="Arial"/>
          <w:b/>
          <w:sz w:val="26"/>
          <w:szCs w:val="26"/>
          <w:lang w:eastAsia="sk-SK"/>
        </w:rPr>
        <w:t>2</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D8544E" w:rsidRPr="00F77896" w:rsidRDefault="00D8544E" w:rsidP="00D8544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D8544E" w:rsidRPr="00F77896" w:rsidRDefault="00D8544E" w:rsidP="00D8544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D8544E" w:rsidRPr="00F77896" w:rsidRDefault="00D8544E" w:rsidP="00D8544E">
      <w:pPr>
        <w:jc w:val="center"/>
        <w:rPr>
          <w:rStyle w:val="markedcontent"/>
          <w:rFonts w:ascii="Arial Narrow" w:hAnsi="Arial Narrow"/>
          <w:b/>
          <w:sz w:val="22"/>
          <w:szCs w:val="22"/>
        </w:rPr>
      </w:pPr>
    </w:p>
    <w:p w:rsidR="00D8544E" w:rsidRPr="00E04123" w:rsidRDefault="00D8544E" w:rsidP="00D8544E">
      <w:pPr>
        <w:jc w:val="center"/>
        <w:rPr>
          <w:rStyle w:val="markedcontent"/>
          <w:rFonts w:ascii="Arial Narrow" w:hAnsi="Arial Narrow"/>
          <w:b/>
          <w:sz w:val="28"/>
          <w:szCs w:val="28"/>
        </w:rPr>
      </w:pPr>
    </w:p>
    <w:p w:rsidR="00D8544E" w:rsidRDefault="00D8544E" w:rsidP="00D8544E">
      <w:pPr>
        <w:pStyle w:val="Odsekzoznamu"/>
        <w:ind w:left="0" w:hanging="142"/>
        <w:jc w:val="center"/>
        <w:rPr>
          <w:rFonts w:ascii="Arial" w:hAnsi="Arial" w:cs="Arial"/>
          <w:b/>
          <w:lang w:eastAsia="sk-SK"/>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b/>
        </w:rPr>
      </w:pPr>
      <w:r>
        <w:rPr>
          <w:rStyle w:val="markedcontent"/>
          <w:rFonts w:ascii="Arial Narrow" w:hAnsi="Arial Narrow"/>
          <w:b/>
        </w:rPr>
        <w:t>Príloha č. 1 k Výzve č. 3</w:t>
      </w:r>
      <w:r>
        <w:rPr>
          <w:rStyle w:val="markedcontent"/>
          <w:rFonts w:ascii="Arial Narrow" w:hAnsi="Arial Narrow"/>
          <w:b/>
        </w:rPr>
        <w:t>2</w:t>
      </w:r>
      <w:r>
        <w:rPr>
          <w:rStyle w:val="markedcontent"/>
          <w:rFonts w:ascii="Arial Narrow" w:hAnsi="Arial Narrow"/>
          <w:b/>
        </w:rPr>
        <w:t xml:space="preserve"> v rámci zriadeného DNS</w:t>
      </w:r>
    </w:p>
    <w:p w:rsidR="00D8544E" w:rsidRDefault="00D8544E" w:rsidP="00D8544E">
      <w:pPr>
        <w:jc w:val="center"/>
        <w:rPr>
          <w:rStyle w:val="markedcontent"/>
          <w:rFonts w:ascii="Arial Narrow" w:hAnsi="Arial Narrow"/>
          <w:b/>
        </w:rPr>
      </w:pPr>
    </w:p>
    <w:p w:rsidR="00D8544E" w:rsidRDefault="00D8544E" w:rsidP="00D8544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7672D836F22645D2B14A0F71BFAF3E58"/>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D8544E" w:rsidRPr="00E04123" w:rsidRDefault="00D8544E" w:rsidP="00D8544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C0E12D663D5446939C2AA650DB928B05"/>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w:t>
      </w:r>
      <w:r>
        <w:rPr>
          <w:rStyle w:val="markedcontent"/>
          <w:rFonts w:ascii="Arial Narrow" w:hAnsi="Arial Narrow"/>
          <w:b/>
          <w:sz w:val="28"/>
          <w:szCs w:val="28"/>
        </w:rPr>
        <w:t>2</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Default="00D8544E" w:rsidP="00D8544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w:t>
      </w:r>
      <w:r w:rsidR="00F85EE1">
        <w:rPr>
          <w:rStyle w:val="markedcontent"/>
          <w:rFonts w:ascii="Arial Narrow" w:hAnsi="Arial Narrow"/>
          <w:b/>
          <w:sz w:val="28"/>
          <w:szCs w:val="28"/>
        </w:rPr>
        <w:t>2</w:t>
      </w:r>
    </w:p>
    <w:p w:rsidR="00D8544E" w:rsidRPr="00E04123" w:rsidRDefault="00D8544E" w:rsidP="00D8544E">
      <w:pPr>
        <w:jc w:val="center"/>
        <w:rPr>
          <w:rStyle w:val="markedcontent"/>
          <w:rFonts w:ascii="Arial Narrow" w:hAnsi="Arial Narrow"/>
          <w:b/>
          <w:sz w:val="28"/>
          <w:szCs w:val="28"/>
        </w:rPr>
      </w:pPr>
    </w:p>
    <w:p w:rsidR="00D8544E" w:rsidRPr="002C5780" w:rsidRDefault="00D8544E" w:rsidP="00D8544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w:t>
      </w:r>
      <w:r>
        <w:rPr>
          <w:rStyle w:val="markedcontent"/>
          <w:rFonts w:ascii="Arial Narrow" w:hAnsi="Arial Narrow"/>
          <w:b/>
          <w:sz w:val="28"/>
          <w:szCs w:val="28"/>
        </w:rPr>
        <w:t>tlačiarní</w:t>
      </w:r>
      <w:r>
        <w:rPr>
          <w:rStyle w:val="markedcontent"/>
          <w:rFonts w:ascii="Arial Narrow" w:hAnsi="Arial Narrow"/>
          <w:b/>
          <w:sz w:val="28"/>
          <w:szCs w:val="28"/>
        </w:rPr>
        <w:t xml:space="preserve"> </w:t>
      </w:r>
      <w:r>
        <w:rPr>
          <w:rFonts w:ascii="Arial Narrow" w:hAnsi="Arial Narrow"/>
          <w:b/>
          <w:sz w:val="28"/>
          <w:szCs w:val="28"/>
        </w:rPr>
        <w:t>a</w:t>
      </w:r>
      <w:r w:rsidRPr="002C5780">
        <w:rPr>
          <w:rFonts w:ascii="Arial Narrow" w:hAnsi="Arial Narrow"/>
          <w:b/>
          <w:sz w:val="28"/>
          <w:szCs w:val="28"/>
        </w:rPr>
        <w:t> s tým súvisiace služby“</w:t>
      </w:r>
    </w:p>
    <w:p w:rsidR="00D8544E" w:rsidRPr="002C5780" w:rsidRDefault="00D8544E" w:rsidP="00D8544E">
      <w:pPr>
        <w:jc w:val="center"/>
        <w:rPr>
          <w:rStyle w:val="markedcontent"/>
          <w:rFonts w:ascii="Arial Narrow" w:hAnsi="Arial Narrow"/>
          <w:b/>
          <w:sz w:val="28"/>
          <w:szCs w:val="28"/>
        </w:rPr>
      </w:pPr>
    </w:p>
    <w:p w:rsidR="00D8544E" w:rsidRPr="002C5780"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Pr="00E04123" w:rsidRDefault="00D8544E" w:rsidP="00D8544E">
      <w:pPr>
        <w:jc w:val="center"/>
        <w:rPr>
          <w:rStyle w:val="markedcontent"/>
          <w:rFonts w:ascii="Arial Narrow" w:hAnsi="Arial Narrow"/>
          <w:b/>
          <w:sz w:val="28"/>
          <w:szCs w:val="28"/>
        </w:rPr>
      </w:pPr>
    </w:p>
    <w:p w:rsidR="00D8544E" w:rsidRDefault="00D8544E" w:rsidP="00D8544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F85EE1">
        <w:rPr>
          <w:rStyle w:val="markedcontent"/>
          <w:rFonts w:ascii="Arial Narrow" w:hAnsi="Arial Narrow"/>
        </w:rPr>
        <w:t>30</w:t>
      </w:r>
      <w:r>
        <w:rPr>
          <w:rStyle w:val="markedcontent"/>
          <w:rFonts w:ascii="Arial Narrow" w:hAnsi="Arial Narrow"/>
        </w:rPr>
        <w:t>.08.2022</w:t>
      </w:r>
      <w:r>
        <w:rPr>
          <w:rStyle w:val="markedcontent"/>
          <w:rFonts w:ascii="Arial Narrow" w:hAnsi="Arial Narrow"/>
          <w:sz w:val="28"/>
          <w:szCs w:val="28"/>
        </w:rPr>
        <w:br w:type="page"/>
      </w:r>
    </w:p>
    <w:p w:rsidR="00D8544E" w:rsidRPr="009657F4" w:rsidRDefault="00D8544E" w:rsidP="00D8544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D8544E" w:rsidRPr="00E04123" w:rsidRDefault="00D8544E" w:rsidP="00D8544E">
      <w:pPr>
        <w:pStyle w:val="Odsekzoznamu"/>
        <w:autoSpaceDE/>
        <w:autoSpaceDN/>
        <w:ind w:left="1494"/>
        <w:contextualSpacing/>
        <w:jc w:val="both"/>
        <w:rPr>
          <w:rStyle w:val="markedcontent"/>
          <w:rFonts w:ascii="Arial Narrow" w:hAnsi="Arial Narrow"/>
          <w:b/>
          <w:color w:val="000000"/>
          <w:sz w:val="22"/>
          <w:szCs w:val="22"/>
        </w:rPr>
      </w:pPr>
    </w:p>
    <w:p w:rsidR="00D8544E" w:rsidRPr="00E04123" w:rsidRDefault="00D8544E" w:rsidP="00D8544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D8544E" w:rsidRPr="00E04123" w:rsidRDefault="00D8544E" w:rsidP="00D8544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D8544E" w:rsidRPr="00E04123" w:rsidRDefault="00D8544E" w:rsidP="00D8544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D8544E" w:rsidRPr="00E04123" w:rsidRDefault="00D8544E" w:rsidP="00D8544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D8544E" w:rsidRPr="00E04123" w:rsidRDefault="00D8544E" w:rsidP="00D8544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D8544E" w:rsidRPr="00E04123" w:rsidRDefault="00D8544E" w:rsidP="00D8544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D8544E" w:rsidRPr="00E04123" w:rsidRDefault="00D8544E" w:rsidP="00D8544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D8544E" w:rsidRPr="00E04123" w:rsidRDefault="00D8544E" w:rsidP="00D8544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D8544E" w:rsidRDefault="00D8544E" w:rsidP="00D8544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D8544E" w:rsidRPr="0072697F" w:rsidRDefault="00D8544E" w:rsidP="00D8544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D8544E" w:rsidRDefault="00D8544E" w:rsidP="00D8544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C99DA7ECBF3340FA85F9CB415FE0974D"/>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D8544E" w:rsidRPr="00852CF9" w:rsidRDefault="00D8544E" w:rsidP="00D8544E">
      <w:pPr>
        <w:contextualSpacing/>
        <w:jc w:val="both"/>
        <w:rPr>
          <w:rFonts w:ascii="Arial Narrow" w:hAnsi="Arial Narrow"/>
          <w:sz w:val="22"/>
          <w:szCs w:val="22"/>
        </w:rPr>
      </w:pPr>
    </w:p>
    <w:p w:rsidR="00D8544E" w:rsidRDefault="00D8544E" w:rsidP="00D8544E">
      <w:pPr>
        <w:contextualSpacing/>
        <w:jc w:val="both"/>
        <w:rPr>
          <w:rFonts w:ascii="Arial Narrow" w:hAnsi="Arial Narrow"/>
          <w:sz w:val="22"/>
          <w:szCs w:val="22"/>
        </w:rPr>
      </w:pPr>
    </w:p>
    <w:p w:rsidR="00D8544E" w:rsidRPr="009657F4" w:rsidRDefault="00D8544E" w:rsidP="00D8544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D8544E" w:rsidRPr="00707B35" w:rsidRDefault="00D8544E" w:rsidP="00D8544E">
      <w:pPr>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sidRPr="004F1E17">
        <w:rPr>
          <w:rStyle w:val="markedcontent"/>
          <w:rFonts w:ascii="Arial Narrow" w:hAnsi="Arial Narrow"/>
          <w:sz w:val="22"/>
          <w:szCs w:val="22"/>
        </w:rPr>
        <w:t xml:space="preserve"> </w:t>
      </w:r>
      <w:r>
        <w:rPr>
          <w:rStyle w:val="markedcontent"/>
          <w:rFonts w:ascii="Arial Narrow" w:hAnsi="Arial Narrow"/>
          <w:sz w:val="22"/>
          <w:szCs w:val="22"/>
        </w:rPr>
        <w:t>tlačiarní</w:t>
      </w:r>
      <w:r w:rsidRPr="004F1E17">
        <w:rPr>
          <w:rStyle w:val="markedcontent"/>
          <w:rFonts w:ascii="Arial Narrow" w:hAnsi="Arial Narrow"/>
          <w:sz w:val="22"/>
          <w:szCs w:val="22"/>
        </w:rPr>
        <w:t xml:space="preserve"> </w:t>
      </w:r>
      <w:r w:rsidRPr="004F1E17">
        <w:rPr>
          <w:rFonts w:ascii="Arial Narrow" w:hAnsi="Arial Narrow"/>
          <w:sz w:val="22"/>
          <w:szCs w:val="22"/>
        </w:rPr>
        <w:t>a s tým súvisiace služby</w:t>
      </w:r>
      <w:r>
        <w:rPr>
          <w:rFonts w:ascii="Arial Narrow" w:hAnsi="Arial Narrow"/>
          <w:sz w:val="22"/>
          <w:szCs w:val="22"/>
        </w:rPr>
        <w:t>.</w:t>
      </w:r>
    </w:p>
    <w:p w:rsidR="00D8544E" w:rsidRPr="00E04123" w:rsidRDefault="00D8544E" w:rsidP="00D8544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5 </w:t>
      </w:r>
      <w:r>
        <w:rPr>
          <w:rFonts w:ascii="Arial Narrow" w:hAnsi="Arial Narrow"/>
          <w:sz w:val="22"/>
          <w:szCs w:val="22"/>
        </w:rPr>
        <w:t>762</w:t>
      </w:r>
      <w:r>
        <w:rPr>
          <w:rFonts w:ascii="Arial Narrow" w:hAnsi="Arial Narrow"/>
          <w:sz w:val="22"/>
          <w:szCs w:val="22"/>
        </w:rPr>
        <w:t>,</w:t>
      </w:r>
      <w:r>
        <w:rPr>
          <w:rFonts w:ascii="Arial Narrow" w:hAnsi="Arial Narrow"/>
          <w:sz w:val="22"/>
          <w:szCs w:val="22"/>
        </w:rPr>
        <w:t>50</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D8544E" w:rsidRPr="00E04123" w:rsidRDefault="00D8544E" w:rsidP="00D8544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w:t>
      </w:r>
      <w:r w:rsidR="0042221D">
        <w:rPr>
          <w:rFonts w:ascii="Arial Narrow" w:hAnsi="Arial Narrow" w:cs="Calibri"/>
          <w:color w:val="000000"/>
          <w:sz w:val="22"/>
          <w:szCs w:val="22"/>
        </w:rPr>
        <w:t>32000-4</w:t>
      </w:r>
      <w:bookmarkStart w:id="0" w:name="_GoBack"/>
      <w:bookmarkEnd w:id="0"/>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w:t>
      </w:r>
      <w:r>
        <w:rPr>
          <w:rFonts w:ascii="Arial Narrow" w:hAnsi="Arial Narrow" w:cs="Arial Narrow"/>
          <w:sz w:val="22"/>
          <w:szCs w:val="22"/>
        </w:rPr>
        <w:t>6</w:t>
      </w:r>
      <w:r>
        <w:rPr>
          <w:rFonts w:ascii="Arial Narrow" w:hAnsi="Arial Narrow" w:cs="Arial Narrow"/>
          <w:sz w:val="22"/>
          <w:szCs w:val="22"/>
        </w:rPr>
        <w:t>0 dní odo dňa nadobudnutia účinnosti zmluvy.</w:t>
      </w:r>
    </w:p>
    <w:p w:rsidR="00D8544E" w:rsidRPr="00E04123" w:rsidRDefault="00D8544E" w:rsidP="00D8544E">
      <w:pPr>
        <w:pStyle w:val="Zarkazkladnhotextu2"/>
        <w:tabs>
          <w:tab w:val="right" w:leader="dot" w:pos="9000"/>
        </w:tabs>
        <w:ind w:left="0"/>
        <w:rPr>
          <w:rFonts w:ascii="Arial Narrow" w:hAnsi="Arial Narrow" w:cs="Arial Narrow"/>
          <w:sz w:val="22"/>
          <w:szCs w:val="22"/>
        </w:rPr>
      </w:pPr>
    </w:p>
    <w:p w:rsidR="00D8544E" w:rsidRPr="00E04123" w:rsidRDefault="00D8544E" w:rsidP="00D8544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D8544E" w:rsidRPr="00E04123" w:rsidRDefault="00D8544E" w:rsidP="00D8544E">
      <w:pPr>
        <w:pStyle w:val="Zarkazkladnhotextu2"/>
        <w:tabs>
          <w:tab w:val="right" w:leader="dot" w:pos="9000"/>
        </w:tabs>
        <w:ind w:left="0"/>
        <w:rPr>
          <w:rFonts w:ascii="Arial Narrow" w:hAnsi="Arial Narrow" w:cs="Arial Narrow"/>
          <w:sz w:val="22"/>
          <w:szCs w:val="22"/>
        </w:rPr>
      </w:pPr>
    </w:p>
    <w:p w:rsidR="00D8544E" w:rsidRPr="00E04123" w:rsidRDefault="00D8544E" w:rsidP="00D8544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D8544E" w:rsidRPr="00E04123" w:rsidRDefault="00D8544E" w:rsidP="00D8544E">
      <w:pPr>
        <w:pStyle w:val="Zarkazkladnhotextu2"/>
        <w:tabs>
          <w:tab w:val="right" w:leader="dot" w:pos="9000"/>
        </w:tabs>
        <w:ind w:left="0"/>
        <w:rPr>
          <w:rFonts w:ascii="Arial Narrow" w:hAnsi="Arial Narrow" w:cs="Arial Narrow"/>
          <w:sz w:val="22"/>
          <w:szCs w:val="22"/>
        </w:rPr>
      </w:pPr>
    </w:p>
    <w:p w:rsidR="00D8544E" w:rsidRPr="00E04123" w:rsidRDefault="00D8544E" w:rsidP="00D8544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D8544E" w:rsidRPr="00E04123" w:rsidRDefault="00D8544E" w:rsidP="00D8544E">
      <w:pPr>
        <w:pStyle w:val="Zarkazkladnhotextu2"/>
        <w:tabs>
          <w:tab w:val="right" w:leader="dot" w:pos="9000"/>
        </w:tabs>
        <w:ind w:left="0"/>
        <w:rPr>
          <w:rFonts w:ascii="Arial Narrow" w:hAnsi="Arial Narrow" w:cs="Arial Narrow"/>
          <w:sz w:val="22"/>
          <w:szCs w:val="22"/>
        </w:rPr>
      </w:pPr>
    </w:p>
    <w:p w:rsidR="00D8544E" w:rsidRPr="00E04123" w:rsidRDefault="00D8544E" w:rsidP="00D8544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D8544E" w:rsidRPr="00E04123" w:rsidRDefault="00D8544E" w:rsidP="00D8544E">
      <w:pPr>
        <w:pStyle w:val="Zarkazkladnhotextu2"/>
        <w:tabs>
          <w:tab w:val="right" w:leader="dot" w:pos="9000"/>
        </w:tabs>
        <w:ind w:left="0"/>
        <w:rPr>
          <w:rFonts w:ascii="Arial Narrow" w:hAnsi="Arial Narrow" w:cs="Arial Narrow"/>
          <w:sz w:val="22"/>
          <w:szCs w:val="22"/>
        </w:rPr>
      </w:pPr>
    </w:p>
    <w:p w:rsidR="00D8544E" w:rsidRPr="00E04123" w:rsidRDefault="00D8544E" w:rsidP="00D8544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7.Predkladanie a obsah ponuky</w:t>
      </w:r>
    </w:p>
    <w:p w:rsidR="00D8544E" w:rsidRDefault="00D8544E" w:rsidP="00D8544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D8544E" w:rsidRPr="00E04123" w:rsidRDefault="00D8544E" w:rsidP="00D8544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D8544E" w:rsidRPr="00E04123" w:rsidRDefault="00D8544E" w:rsidP="00D8544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D8544E" w:rsidRPr="00E04123" w:rsidRDefault="00D8544E" w:rsidP="00D8544E">
      <w:pPr>
        <w:spacing w:after="120"/>
        <w:jc w:val="both"/>
        <w:rPr>
          <w:rFonts w:ascii="Arial Narrow" w:hAnsi="Arial Narrow"/>
          <w:sz w:val="22"/>
          <w:szCs w:val="22"/>
        </w:rPr>
      </w:pPr>
      <w:r w:rsidRPr="00E04123">
        <w:rPr>
          <w:rFonts w:ascii="Arial Narrow" w:hAnsi="Arial Narrow"/>
          <w:sz w:val="22"/>
          <w:szCs w:val="22"/>
        </w:rPr>
        <w:t>Ponuka bude obsahovať:</w:t>
      </w:r>
    </w:p>
    <w:p w:rsidR="00D8544E" w:rsidRPr="00E04123" w:rsidRDefault="00D8544E" w:rsidP="00D8544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D8544E" w:rsidRPr="00E04123" w:rsidRDefault="00D8544E" w:rsidP="00D8544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D8544E" w:rsidRPr="00E04123" w:rsidRDefault="00D8544E" w:rsidP="00D8544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D8544E" w:rsidRPr="00E04123" w:rsidRDefault="00D8544E" w:rsidP="00D8544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D8544E" w:rsidRPr="00E04123" w:rsidRDefault="00D8544E" w:rsidP="00D8544E">
      <w:pPr>
        <w:jc w:val="both"/>
        <w:rPr>
          <w:rFonts w:ascii="Arial Narrow" w:hAnsi="Arial Narrow" w:cs="Arial Narrow"/>
          <w:sz w:val="22"/>
          <w:szCs w:val="22"/>
        </w:rPr>
      </w:pPr>
    </w:p>
    <w:p w:rsidR="00D8544E" w:rsidRPr="00E04123" w:rsidRDefault="00D8544E" w:rsidP="00D8544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D8544E" w:rsidRPr="00E04123" w:rsidRDefault="00D8544E" w:rsidP="00D8544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08.09</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9.Platnosť (viazanosť) ponuky</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31.10.2022</w:t>
      </w:r>
      <w:r w:rsidRPr="00E04123">
        <w:rPr>
          <w:rFonts w:ascii="Arial Narrow" w:hAnsi="Arial Narrow"/>
          <w:sz w:val="22"/>
          <w:szCs w:val="22"/>
        </w:rPr>
        <w:t>.</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10.Zábezpeka ponuky</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Zábezpeka ponuky sa nevyžaduje.</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11.Doplnenie, zmena a odvolanie ponuky</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12. Náklady na ponuku</w:t>
      </w:r>
    </w:p>
    <w:p w:rsidR="00D8544E" w:rsidRDefault="00D8544E" w:rsidP="00D8544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lastRenderedPageBreak/>
        <w:t>13. Variantné riešenia</w:t>
      </w:r>
    </w:p>
    <w:p w:rsidR="00D8544E" w:rsidRPr="00E04123" w:rsidRDefault="00D8544E" w:rsidP="00D8544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D8544E" w:rsidRPr="00E04123" w:rsidRDefault="00D8544E" w:rsidP="00D8544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D8544E" w:rsidRPr="00E04123" w:rsidRDefault="00D8544E" w:rsidP="00D8544E">
      <w:pPr>
        <w:jc w:val="both"/>
        <w:rPr>
          <w:rFonts w:ascii="Arial Narrow" w:hAnsi="Arial Narrow"/>
          <w:sz w:val="22"/>
          <w:szCs w:val="22"/>
        </w:rPr>
      </w:pPr>
    </w:p>
    <w:p w:rsidR="00D8544E" w:rsidRPr="00E04123" w:rsidRDefault="00D8544E" w:rsidP="00D8544E">
      <w:pPr>
        <w:jc w:val="both"/>
        <w:rPr>
          <w:rFonts w:ascii="Arial Narrow" w:hAnsi="Arial Narrow"/>
          <w:b/>
          <w:sz w:val="22"/>
          <w:szCs w:val="22"/>
        </w:rPr>
      </w:pPr>
      <w:r w:rsidRPr="00E04123">
        <w:rPr>
          <w:rFonts w:ascii="Arial Narrow" w:hAnsi="Arial Narrow"/>
          <w:b/>
          <w:sz w:val="22"/>
          <w:szCs w:val="22"/>
        </w:rPr>
        <w:t xml:space="preserve">16. Komunikácia </w:t>
      </w:r>
    </w:p>
    <w:p w:rsidR="00D8544E" w:rsidRPr="00E04123" w:rsidRDefault="00D8544E" w:rsidP="00D8544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D8544E" w:rsidRPr="00E04123" w:rsidRDefault="00D8544E" w:rsidP="00D8544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D8544E" w:rsidRPr="00E04123" w:rsidRDefault="00D8544E" w:rsidP="00D8544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D8544E" w:rsidRPr="00E04123" w:rsidRDefault="00D8544E" w:rsidP="00D8544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D8544E" w:rsidRPr="00E04123" w:rsidRDefault="00D8544E" w:rsidP="00D8544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D8544E" w:rsidRPr="00E04123" w:rsidRDefault="00D8544E" w:rsidP="00D8544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D8544E" w:rsidRPr="00E04123" w:rsidRDefault="00D8544E" w:rsidP="00D8544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D8544E" w:rsidRPr="00E04123" w:rsidRDefault="00D8544E" w:rsidP="00D8544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D8544E" w:rsidRPr="00E04123" w:rsidRDefault="00D8544E" w:rsidP="00D8544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D8544E" w:rsidRPr="00E04123" w:rsidRDefault="00D8544E" w:rsidP="00D8544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D8544E" w:rsidRPr="00E04123" w:rsidRDefault="00D8544E" w:rsidP="00D8544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D8544E" w:rsidRPr="00E04123" w:rsidRDefault="00D8544E" w:rsidP="00D8544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D8544E" w:rsidRPr="00E04123" w:rsidRDefault="00D8544E" w:rsidP="00D8544E">
      <w:pPr>
        <w:pStyle w:val="Odsekzoznamu"/>
        <w:autoSpaceDE/>
        <w:autoSpaceDN/>
        <w:ind w:left="993"/>
        <w:jc w:val="both"/>
        <w:rPr>
          <w:rFonts w:ascii="Arial Narrow" w:hAnsi="Arial Narrow"/>
          <w:sz w:val="22"/>
          <w:szCs w:val="22"/>
        </w:rPr>
      </w:pPr>
    </w:p>
    <w:p w:rsidR="00D8544E" w:rsidRPr="00E04123" w:rsidRDefault="00D8544E" w:rsidP="00D8544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D8544E" w:rsidRPr="00E04123" w:rsidRDefault="00D8544E" w:rsidP="00D8544E">
      <w:pPr>
        <w:pStyle w:val="Odsekzoznamu"/>
        <w:ind w:left="0"/>
        <w:jc w:val="both"/>
        <w:rPr>
          <w:rFonts w:ascii="Arial Narrow" w:hAnsi="Arial Narrow"/>
          <w:sz w:val="22"/>
          <w:szCs w:val="22"/>
        </w:rPr>
      </w:pPr>
      <w:r w:rsidRPr="00E04123">
        <w:rPr>
          <w:rFonts w:ascii="Arial Narrow" w:hAnsi="Arial Narrow"/>
          <w:sz w:val="22"/>
          <w:szCs w:val="22"/>
        </w:rPr>
        <w:t>V profile verejného obstarávateľa zriadenom v elektronickom úložisku na webovej stránke Úradu pre verejné obstarávanie budú  všetky informácie k danej zákazke vždy k dispozícii.</w:t>
      </w:r>
    </w:p>
    <w:p w:rsidR="00D8544E" w:rsidRPr="00E04123" w:rsidRDefault="00D8544E" w:rsidP="00D8544E">
      <w:pPr>
        <w:pStyle w:val="Odsekzoznamu"/>
        <w:ind w:left="0"/>
        <w:jc w:val="both"/>
        <w:rPr>
          <w:rFonts w:ascii="Arial Narrow" w:hAnsi="Arial Narrow"/>
          <w:sz w:val="22"/>
          <w:szCs w:val="22"/>
        </w:rPr>
      </w:pPr>
      <w:r w:rsidRPr="00E04123">
        <w:rPr>
          <w:rFonts w:ascii="Arial Narrow" w:hAnsi="Arial Narrow"/>
          <w:sz w:val="22"/>
          <w:szCs w:val="22"/>
        </w:rPr>
        <w:t xml:space="preserve">V prípade nejasností alebo potreby objasnenia požiadaviek </w:t>
      </w:r>
      <w:r>
        <w:rPr>
          <w:rFonts w:ascii="Arial Narrow" w:hAnsi="Arial Narrow"/>
          <w:sz w:val="22"/>
          <w:szCs w:val="22"/>
        </w:rPr>
        <w:t>uvedených</w:t>
      </w:r>
      <w:r w:rsidRPr="00E04123">
        <w:rPr>
          <w:rFonts w:ascii="Arial Narrow" w:hAnsi="Arial Narrow"/>
          <w:sz w:val="22"/>
          <w:szCs w:val="22"/>
        </w:rPr>
        <w:t xml:space="preserve"> v súťažných podkladoch</w:t>
      </w:r>
      <w:r>
        <w:rPr>
          <w:rFonts w:ascii="Arial Narrow" w:hAnsi="Arial Narrow"/>
          <w:sz w:val="22"/>
          <w:szCs w:val="22"/>
        </w:rPr>
        <w:t xml:space="preserve"> a/alebo</w:t>
      </w:r>
      <w:r w:rsidRPr="00E04123">
        <w:rPr>
          <w:rFonts w:ascii="Arial Narrow" w:hAnsi="Arial Narrow"/>
          <w:sz w:val="22"/>
          <w:szCs w:val="22"/>
        </w:rPr>
        <w:t xml:space="preserve"> v inej sprievodnej dokumentácii a/alebo iných dokumentoch poskytnutých verejným obstarávateľom v lehote  na predkladanie ponúk, môže ktorýkoľvek zo záujemcov požiadať prostredníctvom IS EVO</w:t>
      </w:r>
      <w:r>
        <w:rPr>
          <w:rFonts w:ascii="Arial Narrow" w:hAnsi="Arial Narrow"/>
          <w:sz w:val="22"/>
          <w:szCs w:val="22"/>
        </w:rPr>
        <w:t xml:space="preserve"> o ich vysvetlenie</w:t>
      </w:r>
      <w:r w:rsidRPr="00E04123">
        <w:rPr>
          <w:rFonts w:ascii="Arial Narrow" w:hAnsi="Arial Narrow"/>
          <w:sz w:val="22"/>
          <w:szCs w:val="22"/>
        </w:rPr>
        <w:t>.</w:t>
      </w:r>
    </w:p>
    <w:p w:rsidR="00D8544E" w:rsidRPr="00E04123" w:rsidRDefault="00D8544E" w:rsidP="00D8544E">
      <w:pPr>
        <w:pStyle w:val="Odsekzoznamu"/>
        <w:ind w:left="0"/>
        <w:jc w:val="both"/>
        <w:rPr>
          <w:rFonts w:ascii="Arial Narrow" w:hAnsi="Arial Narrow"/>
          <w:sz w:val="22"/>
          <w:szCs w:val="22"/>
        </w:rPr>
      </w:pPr>
      <w:r w:rsidRPr="00E04123">
        <w:rPr>
          <w:rFonts w:ascii="Arial Narrow" w:hAnsi="Arial Narrow"/>
          <w:sz w:val="22"/>
          <w:szCs w:val="22"/>
        </w:rPr>
        <w:t xml:space="preserve">Verejný obstarávateľ poskytuje vysvetlenie informácii potrebných na vypracovanie ponuky všetkým zaradeným záujemcom, ktorí sú mu známi prostredníctvom  IS EVO. </w:t>
      </w:r>
    </w:p>
    <w:p w:rsidR="00D8544E" w:rsidRPr="00E04123" w:rsidRDefault="00D8544E" w:rsidP="00D8544E">
      <w:pPr>
        <w:pStyle w:val="Odsekzoznamu"/>
        <w:ind w:left="0"/>
        <w:jc w:val="both"/>
        <w:rPr>
          <w:rFonts w:ascii="Arial Narrow" w:hAnsi="Arial Narrow"/>
          <w:sz w:val="22"/>
          <w:szCs w:val="22"/>
        </w:rPr>
      </w:pPr>
      <w:r w:rsidRPr="00E04123">
        <w:rPr>
          <w:rFonts w:ascii="Arial Narrow" w:hAnsi="Arial Narrow"/>
          <w:sz w:val="22"/>
          <w:szCs w:val="22"/>
        </w:rPr>
        <w:t>Podania a dokumenty súvisiace s uplatnením revíznych postupov sú medzi verejným obstarávateľom a záujemcami/zaradenými záujemcami/uchádzačmi doručované prostredníctvom IS EVO.</w:t>
      </w:r>
    </w:p>
    <w:p w:rsidR="00D8544E" w:rsidRPr="00E04123" w:rsidRDefault="00D8544E" w:rsidP="00D8544E">
      <w:pPr>
        <w:pStyle w:val="Odsekzoznamu"/>
        <w:ind w:left="0"/>
        <w:jc w:val="both"/>
        <w:rPr>
          <w:rFonts w:ascii="Arial Narrow" w:hAnsi="Arial Narrow"/>
          <w:sz w:val="22"/>
          <w:szCs w:val="22"/>
        </w:rPr>
      </w:pPr>
      <w:r w:rsidRPr="00E04123">
        <w:rPr>
          <w:rFonts w:ascii="Arial Narrow" w:hAnsi="Arial Narrow"/>
          <w:sz w:val="22"/>
          <w:szCs w:val="22"/>
        </w:rPr>
        <w:t>Doručovanie námietky a ich odvolávanie vo vzťahu k Úradu pre verejné obstarávanie je riešené v zmysle §170 ods. 8 b) ZVO.</w:t>
      </w:r>
    </w:p>
    <w:p w:rsidR="00D8544E" w:rsidRPr="00E04123" w:rsidRDefault="00D8544E" w:rsidP="00D8544E">
      <w:pPr>
        <w:spacing w:after="120"/>
        <w:jc w:val="both"/>
        <w:rPr>
          <w:rFonts w:ascii="Arial Narrow" w:hAnsi="Arial Narrow"/>
          <w:sz w:val="22"/>
          <w:szCs w:val="22"/>
        </w:rPr>
      </w:pPr>
      <w:r w:rsidRPr="00E04123">
        <w:rPr>
          <w:rFonts w:ascii="Arial Narrow" w:hAnsi="Arial Narrow"/>
          <w:sz w:val="22"/>
          <w:szCs w:val="22"/>
        </w:rPr>
        <w:t>Odpoveď na žiadosť o vysvetlenie bude uverejnená vo webovej aplikácií IS EVO pri dokumentoch k tejto zákazke. Odpoveď na žiadosť o vysvetlenie sa bude považovať za doručenú okamihom uverejnenia vo webovej aplikácií IS EVO. Verejný obstarávateľ o jeho uverejnení odošle správu všetkým známym záujemcom v deň uverejnenia.</w:t>
      </w:r>
    </w:p>
    <w:p w:rsidR="00D8544E" w:rsidRPr="00E04123" w:rsidRDefault="00D8544E" w:rsidP="00D8544E">
      <w:pPr>
        <w:pStyle w:val="Odsekzoznamu"/>
        <w:keepNext/>
        <w:ind w:left="0"/>
        <w:jc w:val="both"/>
        <w:rPr>
          <w:rFonts w:ascii="Arial Narrow" w:hAnsi="Arial Narrow"/>
          <w:sz w:val="22"/>
          <w:szCs w:val="22"/>
        </w:rPr>
      </w:pPr>
      <w:r w:rsidRPr="00E04123">
        <w:rPr>
          <w:rFonts w:ascii="Arial Narrow" w:hAnsi="Arial Narrow"/>
          <w:sz w:val="22"/>
          <w:szCs w:val="22"/>
        </w:rPr>
        <w:t>Verejný obstarávateľ primerane predĺži lehotu na predkladanie ponúk, ak:</w:t>
      </w:r>
    </w:p>
    <w:p w:rsidR="00D8544E" w:rsidRPr="00E04123" w:rsidRDefault="00D8544E" w:rsidP="00D8544E">
      <w:pPr>
        <w:pStyle w:val="Odsekzoznamu"/>
        <w:numPr>
          <w:ilvl w:val="0"/>
          <w:numId w:val="1"/>
        </w:numPr>
        <w:jc w:val="both"/>
        <w:rPr>
          <w:rFonts w:ascii="Arial Narrow" w:hAnsi="Arial Narrow"/>
          <w:sz w:val="22"/>
          <w:szCs w:val="22"/>
        </w:rPr>
      </w:pPr>
      <w:r w:rsidRPr="00E04123">
        <w:rPr>
          <w:rFonts w:ascii="Arial Narrow" w:hAnsi="Arial Narrow"/>
          <w:sz w:val="22"/>
          <w:szCs w:val="22"/>
        </w:rPr>
        <w:t>vysvetlenie informácii na vypracovanie ponuky nie je poskytnuté v lehote podľa tohto bodu aj napriek tomu, že bolo vyžiadané dostatočne vopred alebo</w:t>
      </w:r>
    </w:p>
    <w:p w:rsidR="00D8544E" w:rsidRPr="00E04123" w:rsidRDefault="00D8544E" w:rsidP="00D8544E">
      <w:pPr>
        <w:pStyle w:val="Odsekzoznamu"/>
        <w:numPr>
          <w:ilvl w:val="0"/>
          <w:numId w:val="1"/>
        </w:numPr>
        <w:jc w:val="both"/>
        <w:rPr>
          <w:rFonts w:ascii="Arial Narrow" w:hAnsi="Arial Narrow"/>
          <w:sz w:val="22"/>
          <w:szCs w:val="22"/>
        </w:rPr>
      </w:pPr>
      <w:r w:rsidRPr="00E04123">
        <w:rPr>
          <w:rFonts w:ascii="Arial Narrow" w:hAnsi="Arial Narrow"/>
          <w:sz w:val="22"/>
          <w:szCs w:val="22"/>
        </w:rPr>
        <w:t>v dokumentoch potrebných na vypracovanie ponuky vykoná podstatnú zmenu.</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lastRenderedPageBreak/>
        <w:t>Verejný obstarávateľ, ak je to nevyhnutné môže doplniť informácie uvedené v súťažných podkladoch kedykoľvek počas lehoty na predkladanie ponúk v rámci zriadeného DNS.</w:t>
      </w:r>
    </w:p>
    <w:p w:rsidR="00D8544E" w:rsidRPr="00E04123" w:rsidRDefault="00D8544E" w:rsidP="00D8544E">
      <w:pPr>
        <w:jc w:val="both"/>
        <w:rPr>
          <w:rFonts w:ascii="Arial Narrow" w:hAnsi="Arial Narrow"/>
          <w:sz w:val="22"/>
          <w:szCs w:val="22"/>
        </w:rPr>
      </w:pPr>
    </w:p>
    <w:p w:rsidR="00D8544E" w:rsidRPr="00E04123" w:rsidRDefault="00D8544E" w:rsidP="00D8544E">
      <w:pPr>
        <w:keepNext/>
        <w:jc w:val="both"/>
        <w:rPr>
          <w:rFonts w:ascii="Arial Narrow" w:hAnsi="Arial Narrow"/>
          <w:b/>
          <w:sz w:val="22"/>
          <w:szCs w:val="22"/>
        </w:rPr>
      </w:pPr>
      <w:r w:rsidRPr="00E04123">
        <w:rPr>
          <w:rFonts w:ascii="Arial Narrow" w:hAnsi="Arial Narrow"/>
          <w:b/>
          <w:sz w:val="22"/>
          <w:szCs w:val="22"/>
        </w:rPr>
        <w:t>18. Spôsob určenia ceny</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D8544E" w:rsidRPr="00E04123" w:rsidRDefault="00D8544E" w:rsidP="00D8544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D8544E" w:rsidRPr="00E04123" w:rsidRDefault="00D8544E" w:rsidP="00D8544E">
      <w:pPr>
        <w:ind w:firstLine="708"/>
        <w:jc w:val="both"/>
        <w:rPr>
          <w:rFonts w:ascii="Arial Narrow" w:hAnsi="Arial Narrow"/>
          <w:sz w:val="22"/>
          <w:szCs w:val="22"/>
        </w:rPr>
      </w:pPr>
      <w:r w:rsidRPr="00E04123">
        <w:rPr>
          <w:rFonts w:ascii="Arial Narrow" w:hAnsi="Arial Narrow"/>
          <w:sz w:val="22"/>
          <w:szCs w:val="22"/>
        </w:rPr>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D8544E" w:rsidRPr="00E04123" w:rsidRDefault="00D8544E" w:rsidP="00D8544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D8544E" w:rsidRPr="00E04123" w:rsidRDefault="00D8544E" w:rsidP="00D8544E">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D8544E" w:rsidRPr="00E04123" w:rsidRDefault="00D8544E" w:rsidP="00D8544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D8544E" w:rsidRPr="00E04123" w:rsidRDefault="00D8544E" w:rsidP="00D8544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D8544E" w:rsidRPr="00E04123" w:rsidRDefault="00D8544E" w:rsidP="00D8544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D8544E" w:rsidRPr="00E04123" w:rsidRDefault="00D8544E" w:rsidP="00D8544E">
      <w:pPr>
        <w:ind w:firstLine="708"/>
        <w:jc w:val="both"/>
        <w:rPr>
          <w:rFonts w:ascii="Arial Narrow" w:hAnsi="Arial Narrow"/>
          <w:sz w:val="22"/>
          <w:szCs w:val="22"/>
        </w:rPr>
      </w:pPr>
    </w:p>
    <w:p w:rsidR="00D8544E" w:rsidRPr="00E04123" w:rsidRDefault="00D8544E" w:rsidP="00D8544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Pr>
          <w:rFonts w:ascii="Arial Narrow" w:hAnsi="Arial Narrow"/>
          <w:sz w:val="22"/>
          <w:szCs w:val="22"/>
        </w:rPr>
        <w:t>08</w:t>
      </w:r>
      <w:r>
        <w:rPr>
          <w:rFonts w:ascii="Arial Narrow" w:hAnsi="Arial Narrow" w:cs="Arial Narrow"/>
          <w:sz w:val="22"/>
          <w:szCs w:val="22"/>
        </w:rPr>
        <w:t>.0</w:t>
      </w:r>
      <w:r>
        <w:rPr>
          <w:rFonts w:ascii="Arial Narrow" w:hAnsi="Arial Narrow" w:cs="Arial Narrow"/>
          <w:sz w:val="22"/>
          <w:szCs w:val="22"/>
        </w:rPr>
        <w:t>9</w:t>
      </w:r>
      <w:r>
        <w:rPr>
          <w:rFonts w:ascii="Arial Narrow" w:hAnsi="Arial Narrow" w:cs="Arial Narrow"/>
          <w:sz w:val="22"/>
          <w:szCs w:val="22"/>
        </w:rPr>
        <w:t>.2022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D8544E" w:rsidRPr="00E04123" w:rsidRDefault="00D8544E" w:rsidP="00D8544E">
      <w:pPr>
        <w:jc w:val="both"/>
        <w:rPr>
          <w:rFonts w:ascii="Arial Narrow" w:hAnsi="Arial Narrow"/>
          <w:sz w:val="22"/>
          <w:szCs w:val="22"/>
        </w:rPr>
      </w:pPr>
    </w:p>
    <w:p w:rsidR="00D8544E" w:rsidRPr="00E04123" w:rsidRDefault="00D8544E" w:rsidP="00D8544E">
      <w:pPr>
        <w:keepNext/>
        <w:jc w:val="both"/>
        <w:rPr>
          <w:rFonts w:ascii="Arial Narrow" w:hAnsi="Arial Narrow"/>
          <w:b/>
          <w:sz w:val="22"/>
          <w:szCs w:val="22"/>
        </w:rPr>
      </w:pPr>
      <w:r w:rsidRPr="00E04123">
        <w:rPr>
          <w:rFonts w:ascii="Arial Narrow" w:hAnsi="Arial Narrow"/>
          <w:b/>
          <w:sz w:val="22"/>
          <w:szCs w:val="22"/>
        </w:rPr>
        <w:t>20. Vyhodnotenie ponúk</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9"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D8544E" w:rsidRPr="00E04123" w:rsidRDefault="00D8544E" w:rsidP="00D8544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D8544E" w:rsidRPr="00E04123" w:rsidRDefault="00D8544E" w:rsidP="00D8544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D8544E" w:rsidRPr="00E04123" w:rsidRDefault="00D8544E" w:rsidP="00D8544E">
      <w:pPr>
        <w:autoSpaceDE w:val="0"/>
        <w:autoSpaceDN w:val="0"/>
        <w:ind w:left="567" w:hanging="567"/>
        <w:jc w:val="both"/>
        <w:rPr>
          <w:rFonts w:ascii="Arial Narrow" w:hAnsi="Arial Narrow"/>
          <w:sz w:val="22"/>
          <w:szCs w:val="22"/>
        </w:rPr>
      </w:pPr>
      <w:r w:rsidRPr="00E04123">
        <w:rPr>
          <w:rFonts w:ascii="Arial Narrow" w:hAnsi="Arial Narrow"/>
          <w:sz w:val="22"/>
          <w:szCs w:val="22"/>
        </w:rPr>
        <w:lastRenderedPageBreak/>
        <w:t xml:space="preserve">Výsledkom elektronickej aukcie bude zostavenie objektívneho poradia ponúk automatizovaným vyhodnotením. </w:t>
      </w:r>
    </w:p>
    <w:p w:rsidR="00D8544E" w:rsidRPr="00E04123" w:rsidRDefault="00D8544E" w:rsidP="00D8544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D8544E" w:rsidRPr="00E04123" w:rsidRDefault="00D8544E" w:rsidP="00D8544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D8544E" w:rsidRPr="00E04123" w:rsidRDefault="00D8544E" w:rsidP="00D8544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D8544E" w:rsidRPr="00E04123" w:rsidRDefault="00D8544E" w:rsidP="00D8544E">
      <w:pPr>
        <w:autoSpaceDE w:val="0"/>
        <w:autoSpaceDN w:val="0"/>
        <w:jc w:val="both"/>
        <w:rPr>
          <w:rFonts w:ascii="Arial Narrow" w:hAnsi="Arial Narrow"/>
          <w:sz w:val="22"/>
          <w:szCs w:val="22"/>
        </w:rPr>
      </w:pPr>
    </w:p>
    <w:p w:rsidR="00D8544E" w:rsidRDefault="00D8544E" w:rsidP="00D8544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jednotlivých položiek môžu byť rovnaké, alebo nižšie, nie však vyššie oproti cenám predloženým v prvotných ponukách. </w:t>
      </w:r>
    </w:p>
    <w:p w:rsidR="00D8544E" w:rsidRDefault="00D8544E" w:rsidP="00D8544E">
      <w:pPr>
        <w:jc w:val="both"/>
        <w:rPr>
          <w:rFonts w:ascii="Arial Narrow" w:hAnsi="Arial Narrow"/>
          <w:sz w:val="22"/>
          <w:szCs w:val="22"/>
        </w:rPr>
      </w:pPr>
      <w:r>
        <w:rPr>
          <w:rFonts w:ascii="Arial Narrow" w:hAnsi="Arial Narrow"/>
          <w:sz w:val="22"/>
          <w:szCs w:val="22"/>
        </w:rPr>
        <w:t>Elektronická aukcia:</w:t>
      </w:r>
    </w:p>
    <w:p w:rsidR="00D8544E" w:rsidRDefault="00D8544E" w:rsidP="00D8544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D8544E" w:rsidRDefault="00D8544E" w:rsidP="00D8544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0" w:history="1">
        <w:r w:rsidRPr="00AB0F7C">
          <w:rPr>
            <w:rStyle w:val="Hypertextovprepojenie"/>
            <w:rFonts w:ascii="Arial Narrow" w:hAnsi="Arial Narrow" w:cs="Arial"/>
            <w:sz w:val="22"/>
            <w:szCs w:val="22"/>
          </w:rPr>
          <w:t>https://www.uvo.gov.sk/viac-o-is-evo/prirucky-5f7.html</w:t>
        </w:r>
      </w:hyperlink>
    </w:p>
    <w:p w:rsidR="00D8544E" w:rsidRDefault="00D8544E" w:rsidP="00D8544E">
      <w:pPr>
        <w:rPr>
          <w:rFonts w:ascii="Arial Narrow" w:hAnsi="Arial Narrow"/>
          <w:sz w:val="22"/>
          <w:szCs w:val="22"/>
        </w:rPr>
      </w:pPr>
    </w:p>
    <w:p w:rsidR="00D8544E" w:rsidRDefault="00D8544E" w:rsidP="00D8544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D8544E" w:rsidRPr="00264D3E" w:rsidRDefault="00D8544E" w:rsidP="00D8544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D8544E" w:rsidRPr="00264D3E" w:rsidRDefault="00D8544E" w:rsidP="00D8544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D8544E" w:rsidRPr="00264D3E" w:rsidRDefault="00D8544E" w:rsidP="00D8544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D8544E" w:rsidRPr="00264D3E" w:rsidRDefault="00D8544E" w:rsidP="00D8544E">
      <w:pPr>
        <w:rPr>
          <w:rFonts w:ascii="Arial Narrow" w:hAnsi="Arial Narrow"/>
          <w:b/>
          <w:sz w:val="22"/>
          <w:szCs w:val="22"/>
        </w:rPr>
      </w:pPr>
      <w:r w:rsidRPr="00264D3E">
        <w:rPr>
          <w:rFonts w:ascii="Arial Narrow" w:hAnsi="Arial Narrow"/>
          <w:b/>
          <w:sz w:val="22"/>
          <w:szCs w:val="22"/>
        </w:rPr>
        <w:t>22. Informácia o výsledku vyhodnotenia ponúk</w:t>
      </w:r>
    </w:p>
    <w:p w:rsidR="00D8544E" w:rsidRPr="00264D3E" w:rsidRDefault="00D8544E" w:rsidP="00D8544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D8544E" w:rsidRPr="00264D3E" w:rsidRDefault="00D8544E" w:rsidP="00D8544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D8544E" w:rsidRPr="00264D3E" w:rsidRDefault="00D8544E" w:rsidP="00D8544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lastRenderedPageBreak/>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D8544E" w:rsidRPr="00264D3E" w:rsidRDefault="00D8544E" w:rsidP="00D8544E">
      <w:pPr>
        <w:autoSpaceDE w:val="0"/>
        <w:autoSpaceDN w:val="0"/>
        <w:adjustRightInd w:val="0"/>
        <w:ind w:firstLine="708"/>
        <w:rPr>
          <w:rFonts w:ascii="Arial Narrow" w:eastAsia="TimesNewRomanPSMT" w:hAnsi="Arial Narrow"/>
          <w:color w:val="000000"/>
          <w:sz w:val="22"/>
          <w:szCs w:val="22"/>
        </w:rPr>
      </w:pPr>
    </w:p>
    <w:p w:rsidR="00D8544E" w:rsidRPr="00264D3E" w:rsidRDefault="00D8544E" w:rsidP="00D8544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D8544E" w:rsidRPr="00264D3E" w:rsidRDefault="00D8544E" w:rsidP="00D8544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D8544E" w:rsidRPr="00264D3E" w:rsidRDefault="00D8544E" w:rsidP="00D8544E">
      <w:pPr>
        <w:autoSpaceDE w:val="0"/>
        <w:autoSpaceDN w:val="0"/>
        <w:adjustRightInd w:val="0"/>
        <w:rPr>
          <w:rFonts w:ascii="Arial Narrow" w:eastAsia="TimesNewRomanPSMT" w:hAnsi="Arial Narrow"/>
          <w:color w:val="000000"/>
          <w:sz w:val="22"/>
          <w:szCs w:val="22"/>
        </w:rPr>
      </w:pPr>
    </w:p>
    <w:p w:rsidR="00D8544E" w:rsidRPr="00264D3E" w:rsidRDefault="00D8544E" w:rsidP="00D8544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24. Záverečné ustanovenia</w:t>
      </w:r>
    </w:p>
    <w:p w:rsidR="00D8544E" w:rsidRPr="00264D3E" w:rsidRDefault="00D8544E" w:rsidP="00D8544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D8544E" w:rsidRPr="00264D3E" w:rsidRDefault="00D8544E" w:rsidP="00D8544E">
      <w:pPr>
        <w:autoSpaceDE w:val="0"/>
        <w:autoSpaceDN w:val="0"/>
        <w:adjustRightInd w:val="0"/>
        <w:rPr>
          <w:rFonts w:ascii="Arial Narrow" w:eastAsia="TimesNewRomanPSMT" w:hAnsi="Arial Narrow"/>
          <w:color w:val="000000"/>
          <w:sz w:val="22"/>
          <w:szCs w:val="22"/>
        </w:rPr>
      </w:pPr>
    </w:p>
    <w:p w:rsidR="00D8544E" w:rsidRPr="00264D3E" w:rsidRDefault="00D8544E" w:rsidP="00D8544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D8544E" w:rsidRPr="00264D3E" w:rsidRDefault="00D8544E" w:rsidP="00D8544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D8544E" w:rsidRPr="00E04123" w:rsidRDefault="00D8544E" w:rsidP="00D8544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D8544E" w:rsidRPr="00E04123" w:rsidRDefault="00D8544E" w:rsidP="00D8544E">
      <w:pPr>
        <w:rPr>
          <w:rFonts w:ascii="Arial Narrow" w:hAnsi="Arial Narrow"/>
          <w:sz w:val="22"/>
          <w:szCs w:val="22"/>
        </w:rPr>
      </w:pPr>
      <w:r w:rsidRPr="00E04123">
        <w:rPr>
          <w:rFonts w:ascii="Arial Narrow" w:hAnsi="Arial Narrow"/>
          <w:sz w:val="22"/>
          <w:szCs w:val="22"/>
        </w:rPr>
        <w:t>Príloha č. 2 - Opis predmetu zákazky k výzve v rámci DNS</w:t>
      </w:r>
    </w:p>
    <w:p w:rsidR="00D8544E" w:rsidRPr="00E04123" w:rsidRDefault="00D8544E" w:rsidP="00D8544E">
      <w:pPr>
        <w:rPr>
          <w:rFonts w:ascii="Arial Narrow" w:hAnsi="Arial Narrow"/>
          <w:sz w:val="22"/>
          <w:szCs w:val="22"/>
        </w:rPr>
      </w:pPr>
      <w:r w:rsidRPr="00E04123">
        <w:rPr>
          <w:rFonts w:ascii="Arial Narrow" w:hAnsi="Arial Narrow"/>
          <w:sz w:val="22"/>
          <w:szCs w:val="22"/>
        </w:rPr>
        <w:t>Príloha č. 3 - Návrh na plnenie kritéria k výzve v rámci DNS</w:t>
      </w:r>
    </w:p>
    <w:p w:rsidR="00D8544E" w:rsidRPr="00E04123" w:rsidRDefault="00D8544E" w:rsidP="00D8544E">
      <w:pPr>
        <w:rPr>
          <w:rFonts w:ascii="Arial Narrow" w:hAnsi="Arial Narrow"/>
          <w:sz w:val="22"/>
          <w:szCs w:val="22"/>
        </w:rPr>
      </w:pPr>
      <w:r w:rsidRPr="00E04123">
        <w:rPr>
          <w:rFonts w:ascii="Arial Narrow" w:hAnsi="Arial Narrow"/>
          <w:sz w:val="22"/>
          <w:szCs w:val="22"/>
        </w:rPr>
        <w:t>Príloha č. 4 - kúpna zmluva k výzve v rámci DNS</w:t>
      </w:r>
    </w:p>
    <w:p w:rsidR="00D8544E" w:rsidRPr="00E04123" w:rsidRDefault="00D8544E" w:rsidP="00D8544E">
      <w:pPr>
        <w:rPr>
          <w:rFonts w:ascii="Arial Narrow" w:hAnsi="Arial Narrow"/>
          <w:sz w:val="22"/>
          <w:szCs w:val="22"/>
        </w:rPr>
      </w:pPr>
    </w:p>
    <w:p w:rsidR="00D8544E" w:rsidRPr="00E04123" w:rsidRDefault="00D8544E" w:rsidP="00D8544E">
      <w:pPr>
        <w:jc w:val="both"/>
        <w:rPr>
          <w:rFonts w:ascii="Arial Narrow" w:hAnsi="Arial Narrow"/>
          <w:sz w:val="22"/>
          <w:szCs w:val="22"/>
        </w:rPr>
      </w:pPr>
    </w:p>
    <w:bookmarkEnd w:id="1"/>
    <w:p w:rsidR="00D8544E" w:rsidRDefault="00D8544E" w:rsidP="00D8544E">
      <w:pPr>
        <w:spacing w:after="160" w:line="259" w:lineRule="auto"/>
        <w:rPr>
          <w:rFonts w:ascii="Arial Narrow" w:hAnsi="Arial Narrow"/>
          <w:b/>
          <w:sz w:val="22"/>
          <w:szCs w:val="22"/>
        </w:rPr>
      </w:pPr>
      <w:r w:rsidRPr="00AB77FC">
        <w:rPr>
          <w:rFonts w:ascii="Arial Narrow" w:hAnsi="Arial Narrow"/>
          <w:b/>
          <w:sz w:val="22"/>
          <w:szCs w:val="22"/>
        </w:rPr>
        <w:t>UPOZORNENIE:</w:t>
      </w:r>
    </w:p>
    <w:p w:rsidR="00D8544E" w:rsidRPr="00AB77FC" w:rsidRDefault="00D8544E" w:rsidP="00D8544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Dávame do pozornosti všetkým  záujemcom/uchádzačom, že informačný systém Elektronického verejného obstarávania (ďalej len „</w:t>
      </w:r>
      <w:r w:rsidRPr="00AB77FC">
        <w:rPr>
          <w:rStyle w:val="Zvraznenie"/>
          <w:rFonts w:ascii="Arial Narrow" w:hAnsi="Arial Narrow"/>
          <w:b/>
          <w:bCs/>
          <w:sz w:val="22"/>
          <w:szCs w:val="22"/>
        </w:rPr>
        <w:t>IS EVO“</w:t>
      </w:r>
      <w:r w:rsidRPr="00AB77FC">
        <w:rPr>
          <w:rStyle w:val="Zvraznenie"/>
          <w:rFonts w:ascii="Arial Narrow" w:hAnsi="Arial Narrow"/>
          <w:sz w:val="22"/>
          <w:szCs w:val="22"/>
        </w:rPr>
        <w:t>), prostredníctvom ktorého sa uskutočňuje elektronická komunikácia a výmena informácií vo verejnom obstarávaní, </w:t>
      </w:r>
      <w:r w:rsidRPr="00AB77FC">
        <w:rPr>
          <w:rStyle w:val="Zvraznenie"/>
          <w:rFonts w:ascii="Arial Narrow" w:hAnsi="Arial Narrow"/>
          <w:b/>
          <w:bCs/>
          <w:sz w:val="22"/>
          <w:szCs w:val="22"/>
        </w:rPr>
        <w:t>prechádza k 31.03.2022 do správy Úradu vlády Slovenskej republiky </w:t>
      </w:r>
      <w:r w:rsidRPr="00AB77FC">
        <w:rPr>
          <w:rStyle w:val="Zvraznenie"/>
          <w:rFonts w:ascii="Arial Narrow" w:hAnsi="Arial Narrow"/>
          <w:sz w:val="22"/>
          <w:szCs w:val="22"/>
        </w:rPr>
        <w:t>(ďalej len „úrad vlády“) a od tohto dátumu úrad vlády plní všetky povinnosti správcu informačnej technológie verejnej správy.</w:t>
      </w:r>
    </w:p>
    <w:p w:rsidR="00D8544E" w:rsidRPr="00AB77FC" w:rsidRDefault="00D8544E" w:rsidP="00D8544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Na základe vyššie uvedeného, prosíme všetkých používateľov IS EVO, aby od 31.03.2022 všetky otázky týkajúce sa používania IS EVO posielali na adresu</w:t>
      </w:r>
    </w:p>
    <w:p w:rsidR="00D8544E" w:rsidRPr="00AB77FC" w:rsidRDefault="00D8544E" w:rsidP="00D8544E">
      <w:pPr>
        <w:pStyle w:val="Normlnywebov"/>
        <w:shd w:val="clear" w:color="auto" w:fill="FFFFFF"/>
        <w:spacing w:before="0" w:beforeAutospacing="0" w:after="225" w:afterAutospacing="0"/>
        <w:jc w:val="both"/>
        <w:rPr>
          <w:rFonts w:ascii="Arial Narrow" w:hAnsi="Arial Narrow"/>
          <w:sz w:val="22"/>
          <w:szCs w:val="22"/>
        </w:rPr>
      </w:pPr>
      <w:hyperlink r:id="rId11" w:history="1">
        <w:r w:rsidRPr="00AB77FC">
          <w:rPr>
            <w:rStyle w:val="Hypertextovprepojenie"/>
            <w:rFonts w:ascii="Arial Narrow" w:hAnsi="Arial Narrow"/>
            <w:b/>
            <w:bCs/>
            <w:color w:val="337AB7"/>
            <w:sz w:val="22"/>
            <w:szCs w:val="22"/>
          </w:rPr>
          <w:t>eplatforma@vlada.gov.sk</w:t>
        </w:r>
      </w:hyperlink>
    </w:p>
    <w:p w:rsidR="00D8544E" w:rsidRPr="00AB77FC" w:rsidRDefault="00D8544E" w:rsidP="00D8544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sz w:val="22"/>
          <w:szCs w:val="22"/>
        </w:rPr>
        <w:t>alebo kontaktovali pracovníkov telefonicky na čísle</w:t>
      </w:r>
    </w:p>
    <w:p w:rsidR="00D8544E" w:rsidRPr="00AB77FC" w:rsidRDefault="00D8544E" w:rsidP="00D8544E">
      <w:pPr>
        <w:pStyle w:val="Normlnywebov"/>
        <w:shd w:val="clear" w:color="auto" w:fill="FFFFFF"/>
        <w:spacing w:before="0" w:beforeAutospacing="0" w:after="225" w:afterAutospacing="0"/>
        <w:jc w:val="both"/>
        <w:rPr>
          <w:rFonts w:ascii="Arial Narrow" w:hAnsi="Arial Narrow"/>
          <w:sz w:val="22"/>
          <w:szCs w:val="22"/>
        </w:rPr>
      </w:pPr>
      <w:r w:rsidRPr="00AB77FC">
        <w:rPr>
          <w:rStyle w:val="Zvraznenie"/>
          <w:rFonts w:ascii="Arial Narrow" w:hAnsi="Arial Narrow"/>
          <w:b/>
          <w:bCs/>
          <w:sz w:val="22"/>
          <w:szCs w:val="22"/>
        </w:rPr>
        <w:t>+421 2 209 25</w:t>
      </w:r>
      <w:r>
        <w:rPr>
          <w:rStyle w:val="Zvraznenie"/>
          <w:rFonts w:ascii="Arial Narrow" w:hAnsi="Arial Narrow"/>
          <w:b/>
          <w:bCs/>
          <w:sz w:val="22"/>
          <w:szCs w:val="22"/>
        </w:rPr>
        <w:t> </w:t>
      </w:r>
      <w:r w:rsidRPr="00AB77FC">
        <w:rPr>
          <w:rStyle w:val="Zvraznenie"/>
          <w:rFonts w:ascii="Arial Narrow" w:hAnsi="Arial Narrow"/>
          <w:b/>
          <w:bCs/>
          <w:sz w:val="22"/>
          <w:szCs w:val="22"/>
        </w:rPr>
        <w:t>100</w:t>
      </w:r>
    </w:p>
    <w:p w:rsidR="00D8544E" w:rsidRDefault="00D8544E" w:rsidP="00D8544E">
      <w:pPr>
        <w:spacing w:after="160" w:line="259" w:lineRule="auto"/>
        <w:rPr>
          <w:rFonts w:ascii="Arial Narrow" w:hAnsi="Arial Narrow"/>
          <w:b/>
          <w:sz w:val="22"/>
          <w:szCs w:val="22"/>
        </w:rPr>
      </w:pPr>
    </w:p>
    <w:p w:rsidR="00D8544E" w:rsidRDefault="00D8544E" w:rsidP="00D8544E">
      <w:pPr>
        <w:spacing w:after="160" w:line="259" w:lineRule="auto"/>
        <w:rPr>
          <w:rFonts w:ascii="Arial Narrow" w:hAnsi="Arial Narrow"/>
          <w:b/>
          <w:sz w:val="22"/>
          <w:szCs w:val="22"/>
        </w:rPr>
      </w:pPr>
    </w:p>
    <w:p w:rsidR="00D8544E" w:rsidRDefault="00D8544E" w:rsidP="00D8544E">
      <w:pPr>
        <w:spacing w:after="160" w:line="259" w:lineRule="auto"/>
        <w:rPr>
          <w:rFonts w:ascii="Arial Narrow" w:hAnsi="Arial Narrow"/>
          <w:b/>
          <w:sz w:val="22"/>
          <w:szCs w:val="22"/>
        </w:rPr>
      </w:pPr>
    </w:p>
    <w:p w:rsidR="00D8544E" w:rsidRDefault="00D8544E" w:rsidP="00D8544E">
      <w:pPr>
        <w:spacing w:after="160" w:line="259" w:lineRule="auto"/>
        <w:rPr>
          <w:rFonts w:ascii="Arial Narrow" w:hAnsi="Arial Narrow"/>
          <w:b/>
          <w:sz w:val="22"/>
          <w:szCs w:val="22"/>
        </w:rPr>
      </w:pPr>
    </w:p>
    <w:p w:rsidR="00D8544E" w:rsidRDefault="00D8544E" w:rsidP="00D8544E">
      <w:pPr>
        <w:spacing w:after="160" w:line="259" w:lineRule="auto"/>
        <w:rPr>
          <w:rFonts w:ascii="Arial Narrow" w:hAnsi="Arial Narrow"/>
          <w:b/>
          <w:sz w:val="22"/>
          <w:szCs w:val="22"/>
        </w:rPr>
      </w:pPr>
    </w:p>
    <w:p w:rsidR="00D8544E" w:rsidRPr="00AB77FC" w:rsidRDefault="00D8544E" w:rsidP="00D8544E">
      <w:pPr>
        <w:spacing w:after="160" w:line="259" w:lineRule="auto"/>
        <w:rPr>
          <w:rFonts w:ascii="Arial Narrow" w:hAnsi="Arial Narrow"/>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Default="00D8544E" w:rsidP="00D8544E">
      <w:pPr>
        <w:rPr>
          <w:rFonts w:ascii="Arial Narrow" w:hAnsi="Arial Narrow" w:cs="Arial"/>
          <w:b/>
          <w:sz w:val="22"/>
          <w:szCs w:val="22"/>
        </w:rPr>
      </w:pPr>
    </w:p>
    <w:p w:rsidR="00D8544E" w:rsidRPr="00E04123" w:rsidRDefault="00D8544E" w:rsidP="00D8544E">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D8544E" w:rsidRPr="00E04123" w:rsidRDefault="00D8544E" w:rsidP="00D8544E">
      <w:pPr>
        <w:rPr>
          <w:rFonts w:ascii="Arial Narrow" w:hAnsi="Arial Narrow" w:cs="Arial"/>
          <w:b/>
          <w:sz w:val="22"/>
          <w:szCs w:val="22"/>
        </w:rPr>
      </w:pPr>
    </w:p>
    <w:p w:rsidR="00D8544E" w:rsidRPr="00E04123" w:rsidRDefault="00D8544E" w:rsidP="00D8544E">
      <w:pPr>
        <w:jc w:val="center"/>
        <w:rPr>
          <w:rFonts w:ascii="Arial Narrow" w:hAnsi="Arial Narrow" w:cs="Arial"/>
          <w:b/>
          <w:sz w:val="22"/>
          <w:szCs w:val="22"/>
        </w:rPr>
      </w:pPr>
    </w:p>
    <w:p w:rsidR="00D8544E" w:rsidRPr="00E04123" w:rsidRDefault="00D8544E" w:rsidP="00D8544E">
      <w:pPr>
        <w:jc w:val="center"/>
        <w:rPr>
          <w:rFonts w:ascii="Arial Narrow" w:hAnsi="Arial Narrow" w:cs="Arial"/>
          <w:b/>
          <w:sz w:val="22"/>
          <w:szCs w:val="22"/>
          <w:u w:val="single"/>
        </w:rPr>
      </w:pPr>
    </w:p>
    <w:p w:rsidR="00D8544E" w:rsidRPr="00E04123" w:rsidRDefault="00D8544E" w:rsidP="00D8544E">
      <w:pPr>
        <w:jc w:val="center"/>
        <w:rPr>
          <w:rFonts w:ascii="Arial Narrow" w:hAnsi="Arial Narrow" w:cs="Arial"/>
          <w:b/>
          <w:sz w:val="22"/>
          <w:szCs w:val="22"/>
          <w:u w:val="single"/>
        </w:rPr>
      </w:pPr>
    </w:p>
    <w:p w:rsidR="00D8544E" w:rsidRPr="00E04123" w:rsidRDefault="00D8544E" w:rsidP="00D8544E">
      <w:pPr>
        <w:jc w:val="center"/>
        <w:rPr>
          <w:rFonts w:ascii="Arial Narrow" w:hAnsi="Arial Narrow" w:cs="Arial"/>
          <w:b/>
          <w:sz w:val="22"/>
          <w:szCs w:val="22"/>
          <w:u w:val="single"/>
        </w:rPr>
      </w:pPr>
    </w:p>
    <w:p w:rsidR="00D8544E" w:rsidRPr="00E04123" w:rsidRDefault="00D8544E" w:rsidP="00D8544E">
      <w:pPr>
        <w:jc w:val="center"/>
        <w:rPr>
          <w:rFonts w:ascii="Arial Narrow" w:hAnsi="Arial Narrow" w:cs="Arial"/>
          <w:b/>
          <w:sz w:val="22"/>
          <w:szCs w:val="22"/>
          <w:u w:val="single"/>
        </w:rPr>
      </w:pPr>
    </w:p>
    <w:p w:rsidR="00D8544E" w:rsidRPr="00E04123" w:rsidRDefault="00D8544E" w:rsidP="00D8544E">
      <w:pPr>
        <w:jc w:val="center"/>
        <w:rPr>
          <w:rFonts w:ascii="Arial Narrow" w:hAnsi="Arial Narrow" w:cs="Arial"/>
          <w:b/>
          <w:sz w:val="22"/>
          <w:szCs w:val="22"/>
          <w:u w:val="single"/>
        </w:rPr>
      </w:pPr>
    </w:p>
    <w:p w:rsidR="00D8544E" w:rsidRPr="00E04123" w:rsidRDefault="00D8544E" w:rsidP="00D8544E">
      <w:pPr>
        <w:jc w:val="center"/>
        <w:rPr>
          <w:rFonts w:ascii="Arial Narrow" w:hAnsi="Arial Narrow" w:cs="Arial"/>
          <w:b/>
          <w:sz w:val="22"/>
          <w:szCs w:val="22"/>
          <w:u w:val="single"/>
        </w:rPr>
      </w:pPr>
    </w:p>
    <w:p w:rsidR="00D8544E" w:rsidRPr="00E04123" w:rsidRDefault="00D8544E" w:rsidP="00D8544E">
      <w:pPr>
        <w:jc w:val="center"/>
        <w:rPr>
          <w:rFonts w:ascii="Arial Narrow" w:hAnsi="Arial Narrow" w:cs="Arial"/>
          <w:b/>
          <w:sz w:val="22"/>
          <w:szCs w:val="22"/>
          <w:u w:val="single"/>
        </w:rPr>
      </w:pPr>
    </w:p>
    <w:p w:rsidR="00D8544E" w:rsidRPr="00E04123" w:rsidRDefault="00D8544E" w:rsidP="00D8544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D8544E" w:rsidRPr="00E04123" w:rsidRDefault="00D8544E" w:rsidP="00D8544E">
      <w:pPr>
        <w:jc w:val="center"/>
        <w:rPr>
          <w:rFonts w:ascii="Arial Narrow" w:hAnsi="Arial Narrow"/>
          <w:b/>
          <w:sz w:val="22"/>
          <w:szCs w:val="22"/>
          <w:u w:val="single"/>
        </w:rPr>
      </w:pPr>
    </w:p>
    <w:p w:rsidR="00D8544E" w:rsidRPr="00E04123" w:rsidRDefault="00D8544E" w:rsidP="00D8544E">
      <w:pPr>
        <w:rPr>
          <w:rFonts w:ascii="Arial Narrow" w:hAnsi="Arial Narrow"/>
          <w:b/>
          <w:sz w:val="22"/>
          <w:szCs w:val="22"/>
          <w:u w:val="single"/>
        </w:rPr>
      </w:pPr>
    </w:p>
    <w:p w:rsidR="00D8544E" w:rsidRPr="00E04123" w:rsidRDefault="00D8544E" w:rsidP="00D8544E">
      <w:pPr>
        <w:rPr>
          <w:rFonts w:ascii="Arial Narrow" w:hAnsi="Arial Narrow"/>
          <w:b/>
          <w:sz w:val="22"/>
          <w:szCs w:val="22"/>
          <w:u w:val="single"/>
        </w:rPr>
      </w:pPr>
      <w:r w:rsidRPr="00E04123">
        <w:rPr>
          <w:rFonts w:ascii="Arial Narrow" w:hAnsi="Arial Narrow"/>
          <w:b/>
          <w:sz w:val="22"/>
          <w:szCs w:val="22"/>
          <w:u w:val="single"/>
        </w:rPr>
        <w:t>Záujemca:</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Sídlo záujemcu:</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IČO:</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DIČ:</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IČ DPH:</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Štatutárny zástupca/</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splnomocnená osoba:</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D8544E" w:rsidRPr="00E04123" w:rsidRDefault="00D8544E" w:rsidP="00D8544E">
      <w:pPr>
        <w:rPr>
          <w:rFonts w:ascii="Arial Narrow" w:hAnsi="Arial Narrow"/>
          <w:color w:val="000000"/>
          <w:sz w:val="22"/>
          <w:szCs w:val="22"/>
        </w:rPr>
      </w:pPr>
      <w:r w:rsidRPr="00E04123">
        <w:rPr>
          <w:rFonts w:ascii="Arial Narrow" w:hAnsi="Arial Narrow"/>
          <w:color w:val="000000"/>
          <w:sz w:val="22"/>
          <w:szCs w:val="22"/>
        </w:rPr>
        <w:t>Tel/mobil:</w:t>
      </w:r>
    </w:p>
    <w:p w:rsidR="00D8544E" w:rsidRPr="00E04123" w:rsidRDefault="00D8544E" w:rsidP="00D8544E">
      <w:pPr>
        <w:rPr>
          <w:rFonts w:ascii="Arial Narrow" w:hAnsi="Arial Narrow"/>
          <w:b/>
          <w:sz w:val="22"/>
          <w:szCs w:val="22"/>
          <w:u w:val="single"/>
        </w:rPr>
      </w:pPr>
      <w:r w:rsidRPr="00E04123">
        <w:rPr>
          <w:rFonts w:ascii="Arial Narrow" w:hAnsi="Arial Narrow"/>
          <w:color w:val="000000"/>
          <w:sz w:val="22"/>
          <w:szCs w:val="22"/>
        </w:rPr>
        <w:t xml:space="preserve">Email:  </w:t>
      </w:r>
    </w:p>
    <w:p w:rsidR="00D8544E" w:rsidRPr="00E04123" w:rsidRDefault="00D8544E" w:rsidP="00D8544E">
      <w:pPr>
        <w:rPr>
          <w:rFonts w:ascii="Arial Narrow" w:hAnsi="Arial Narrow"/>
          <w:sz w:val="22"/>
          <w:szCs w:val="22"/>
        </w:rPr>
      </w:pPr>
      <w:r w:rsidRPr="00E04123">
        <w:rPr>
          <w:rFonts w:ascii="Arial Narrow" w:hAnsi="Arial Narrow"/>
          <w:sz w:val="22"/>
          <w:szCs w:val="22"/>
        </w:rPr>
        <w:t>(zhodná s adresou uvedenou pri registrácii do systému IS EVO)</w:t>
      </w:r>
    </w:p>
    <w:p w:rsidR="00D8544E" w:rsidRPr="00E04123" w:rsidRDefault="00D8544E" w:rsidP="00D8544E">
      <w:pPr>
        <w:rPr>
          <w:rFonts w:ascii="Arial Narrow" w:hAnsi="Arial Narrow"/>
          <w:sz w:val="22"/>
          <w:szCs w:val="22"/>
        </w:rPr>
      </w:pPr>
    </w:p>
    <w:p w:rsidR="00D8544E" w:rsidRPr="00E04123" w:rsidRDefault="00D8544E" w:rsidP="00D8544E">
      <w:pPr>
        <w:rPr>
          <w:rFonts w:ascii="Arial Narrow" w:hAnsi="Arial Narrow"/>
          <w:sz w:val="22"/>
          <w:szCs w:val="22"/>
        </w:rPr>
      </w:pPr>
    </w:p>
    <w:p w:rsidR="00D8544E" w:rsidRPr="00E04123" w:rsidRDefault="00D8544E" w:rsidP="00D8544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D8544E" w:rsidRPr="00E04123" w:rsidRDefault="00D8544E" w:rsidP="00D8544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A9D9863D20C349FB9D64DB11092194D2"/>
          </w:placeholder>
        </w:sdtPr>
        <w:sdtEndPr>
          <w:rPr>
            <w:highlight w:val="yellow"/>
          </w:rPr>
        </w:sdtEndPr>
        <w:sdtContent>
          <w:sdt>
            <w:sdtPr>
              <w:rPr>
                <w:rFonts w:ascii="Arial Narrow" w:hAnsi="Arial Narrow"/>
                <w:bCs/>
                <w:sz w:val="22"/>
                <w:szCs w:val="22"/>
                <w:lang w:eastAsia="x-none"/>
              </w:rPr>
              <w:id w:val="-813559121"/>
              <w:placeholder>
                <w:docPart w:val="EA8B7EAC13D8473585097790EF20F84D"/>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D8544E" w:rsidRPr="00707B35" w:rsidRDefault="00D8544E" w:rsidP="00D8544E">
      <w:pPr>
        <w:rPr>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w:t>
      </w:r>
      <w:r w:rsidRPr="004F1E17">
        <w:rPr>
          <w:rStyle w:val="markedcontent"/>
          <w:rFonts w:ascii="Arial Narrow" w:hAnsi="Arial Narrow"/>
          <w:sz w:val="22"/>
          <w:szCs w:val="22"/>
        </w:rPr>
        <w:t xml:space="preserve">Nákup </w:t>
      </w:r>
      <w:r>
        <w:rPr>
          <w:rStyle w:val="markedcontent"/>
          <w:rFonts w:ascii="Arial Narrow" w:hAnsi="Arial Narrow"/>
          <w:sz w:val="22"/>
          <w:szCs w:val="22"/>
        </w:rPr>
        <w:t xml:space="preserve">tlačiarní </w:t>
      </w:r>
      <w:r w:rsidRPr="004F1E17">
        <w:rPr>
          <w:rFonts w:ascii="Arial Narrow" w:hAnsi="Arial Narrow"/>
          <w:sz w:val="22"/>
          <w:szCs w:val="22"/>
        </w:rPr>
        <w:t>a s tým súvisiace služby</w:t>
      </w:r>
      <w:r>
        <w:rPr>
          <w:rFonts w:ascii="Arial Narrow" w:hAnsi="Arial Narrow"/>
          <w:sz w:val="22"/>
          <w:szCs w:val="22"/>
        </w:rPr>
        <w:t>.</w:t>
      </w:r>
    </w:p>
    <w:p w:rsidR="00D8544E" w:rsidRPr="00E04123" w:rsidRDefault="00D8544E" w:rsidP="00D8544E">
      <w:pPr>
        <w:rPr>
          <w:rFonts w:ascii="Arial Narrow" w:hAnsi="Arial Narrow"/>
          <w:sz w:val="22"/>
          <w:szCs w:val="22"/>
        </w:rPr>
      </w:pPr>
    </w:p>
    <w:p w:rsidR="00D8544E" w:rsidRPr="00E04123" w:rsidRDefault="00D8544E" w:rsidP="00D8544E">
      <w:pPr>
        <w:rPr>
          <w:rFonts w:ascii="Arial Narrow" w:hAnsi="Arial Narrow"/>
          <w:sz w:val="22"/>
          <w:szCs w:val="22"/>
        </w:rPr>
      </w:pPr>
    </w:p>
    <w:p w:rsidR="00D8544E" w:rsidRPr="00E04123" w:rsidRDefault="00D8544E" w:rsidP="00D8544E">
      <w:pPr>
        <w:rPr>
          <w:rFonts w:ascii="Arial Narrow" w:hAnsi="Arial Narrow"/>
          <w:sz w:val="22"/>
          <w:szCs w:val="22"/>
          <w:u w:val="single"/>
        </w:rPr>
      </w:pPr>
    </w:p>
    <w:p w:rsidR="00D8544E" w:rsidRPr="00E04123" w:rsidRDefault="00D8544E" w:rsidP="00D8544E">
      <w:pPr>
        <w:rPr>
          <w:rFonts w:ascii="Arial Narrow" w:hAnsi="Arial Narrow"/>
          <w:sz w:val="22"/>
          <w:szCs w:val="22"/>
          <w:u w:val="single"/>
        </w:rPr>
      </w:pPr>
    </w:p>
    <w:p w:rsidR="00D8544E" w:rsidRDefault="00D8544E" w:rsidP="00D8544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D8544E" w:rsidRPr="00E04123" w:rsidRDefault="00D8544E" w:rsidP="00D8544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D8544E" w:rsidRPr="00E04123" w:rsidRDefault="00D8544E" w:rsidP="00D8544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D8544E" w:rsidRPr="00E04123" w:rsidRDefault="00D8544E" w:rsidP="00D8544E">
      <w:pPr>
        <w:rPr>
          <w:rFonts w:ascii="Arial Narrow" w:hAnsi="Arial Narrow"/>
          <w:sz w:val="22"/>
          <w:szCs w:val="22"/>
          <w:highlight w:val="yellow"/>
        </w:rPr>
      </w:pPr>
    </w:p>
    <w:p w:rsidR="00D8544E" w:rsidRPr="00E04123" w:rsidRDefault="00D8544E" w:rsidP="00D8544E">
      <w:pPr>
        <w:rPr>
          <w:rFonts w:ascii="Arial Narrow" w:hAnsi="Arial Narrow"/>
          <w:sz w:val="22"/>
          <w:szCs w:val="22"/>
        </w:rPr>
      </w:pPr>
    </w:p>
    <w:p w:rsidR="00D8544E" w:rsidRDefault="00D8544E" w:rsidP="00D8544E">
      <w:pPr>
        <w:spacing w:after="160" w:line="259" w:lineRule="auto"/>
        <w:rPr>
          <w:rFonts w:ascii="Arial Narrow" w:hAnsi="Arial Narrow"/>
          <w:sz w:val="22"/>
          <w:szCs w:val="22"/>
        </w:rPr>
      </w:pPr>
      <w:r>
        <w:rPr>
          <w:rFonts w:ascii="Arial Narrow" w:hAnsi="Arial Narrow"/>
          <w:sz w:val="22"/>
          <w:szCs w:val="22"/>
        </w:rPr>
        <w:br w:type="page"/>
      </w:r>
    </w:p>
    <w:p w:rsidR="00D8544E" w:rsidRDefault="00D8544E" w:rsidP="00D8544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D8544E" w:rsidRDefault="00D8544E" w:rsidP="00D8544E">
      <w:pPr>
        <w:jc w:val="both"/>
        <w:rPr>
          <w:rFonts w:ascii="Arial Narrow" w:hAnsi="Arial Narrow"/>
          <w:b/>
          <w:sz w:val="22"/>
          <w:szCs w:val="22"/>
        </w:rPr>
      </w:pPr>
    </w:p>
    <w:p w:rsidR="00D8544E" w:rsidRPr="00707B35" w:rsidRDefault="00D8544E" w:rsidP="00D8544E">
      <w:pPr>
        <w:rPr>
          <w:sz w:val="22"/>
          <w:szCs w:val="22"/>
        </w:rPr>
      </w:pPr>
      <w:r>
        <w:rPr>
          <w:rFonts w:ascii="Arial Narrow" w:hAnsi="Arial Narrow"/>
          <w:b/>
          <w:sz w:val="22"/>
          <w:szCs w:val="22"/>
        </w:rPr>
        <w:t xml:space="preserve">Predmetom  zákazky je </w:t>
      </w:r>
      <w:r w:rsidRPr="00707B35">
        <w:rPr>
          <w:rFonts w:ascii="Arial Narrow" w:hAnsi="Arial Narrow"/>
          <w:b/>
          <w:sz w:val="22"/>
          <w:szCs w:val="22"/>
        </w:rPr>
        <w:t>n</w:t>
      </w:r>
      <w:r w:rsidRPr="00707B35">
        <w:rPr>
          <w:rStyle w:val="markedcontent"/>
          <w:rFonts w:ascii="Arial Narrow" w:hAnsi="Arial Narrow"/>
          <w:b/>
          <w:sz w:val="22"/>
          <w:szCs w:val="22"/>
        </w:rPr>
        <w:t xml:space="preserve">ákup </w:t>
      </w:r>
      <w:r>
        <w:rPr>
          <w:rStyle w:val="markedcontent"/>
          <w:rFonts w:ascii="Arial Narrow" w:hAnsi="Arial Narrow"/>
          <w:b/>
          <w:sz w:val="22"/>
          <w:szCs w:val="22"/>
        </w:rPr>
        <w:t>tlačiarní</w:t>
      </w:r>
      <w:r w:rsidRPr="00707B35">
        <w:rPr>
          <w:rStyle w:val="markedcontent"/>
          <w:rFonts w:ascii="Arial Narrow" w:hAnsi="Arial Narrow"/>
          <w:b/>
          <w:sz w:val="22"/>
          <w:szCs w:val="22"/>
        </w:rPr>
        <w:t xml:space="preserve"> </w:t>
      </w:r>
      <w:r w:rsidRPr="00707B35">
        <w:rPr>
          <w:rFonts w:ascii="Arial Narrow" w:hAnsi="Arial Narrow"/>
          <w:b/>
          <w:sz w:val="22"/>
          <w:szCs w:val="22"/>
        </w:rPr>
        <w:t>a s tým súvisiace služby,</w:t>
      </w:r>
      <w:r>
        <w:rPr>
          <w:sz w:val="22"/>
          <w:szCs w:val="22"/>
        </w:rPr>
        <w:t xml:space="preserve"> </w:t>
      </w: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D8544E" w:rsidRPr="009657F4" w:rsidRDefault="00D8544E" w:rsidP="00D8544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D8544E" w:rsidRDefault="00D8544E" w:rsidP="00D8544E">
      <w:pPr>
        <w:pStyle w:val="Zarkazkladnhotextu2"/>
        <w:tabs>
          <w:tab w:val="right" w:leader="dot" w:pos="9000"/>
        </w:tabs>
        <w:ind w:left="720"/>
        <w:rPr>
          <w:rFonts w:ascii="Arial Narrow" w:hAnsi="Arial Narrow" w:cs="Arial Narrow"/>
          <w:b/>
          <w:sz w:val="22"/>
          <w:szCs w:val="22"/>
        </w:rPr>
      </w:pPr>
    </w:p>
    <w:p w:rsidR="00D8544E" w:rsidRDefault="00D8544E" w:rsidP="00D8544E">
      <w:pPr>
        <w:pStyle w:val="Zarkazkladnhotextu2"/>
        <w:tabs>
          <w:tab w:val="right" w:leader="dot" w:pos="9000"/>
        </w:tabs>
        <w:ind w:left="720"/>
        <w:rPr>
          <w:rFonts w:ascii="Arial Narrow" w:hAnsi="Arial Narrow" w:cs="Arial Narrow"/>
          <w:b/>
          <w:sz w:val="22"/>
          <w:szCs w:val="22"/>
        </w:rPr>
      </w:pPr>
    </w:p>
    <w:p w:rsidR="00D8544E" w:rsidRDefault="00D8544E" w:rsidP="00D8544E">
      <w:pPr>
        <w:pStyle w:val="Zarkazkladnhotextu2"/>
        <w:tabs>
          <w:tab w:val="right" w:leader="dot" w:pos="9000"/>
        </w:tabs>
        <w:ind w:left="720"/>
        <w:rPr>
          <w:rFonts w:ascii="Arial Narrow" w:hAnsi="Arial Narrow" w:cs="Arial Narrow"/>
          <w:b/>
          <w:sz w:val="22"/>
          <w:szCs w:val="22"/>
        </w:rPr>
      </w:pPr>
    </w:p>
    <w:p w:rsidR="00D8544E" w:rsidRDefault="00D8544E" w:rsidP="00D8544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D8544E" w:rsidRDefault="00D8544E" w:rsidP="00D8544E">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D8544E" w:rsidRPr="00B76624" w:rsidRDefault="00D8544E" w:rsidP="00D8544E">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D8544E" w:rsidRPr="00754AD9" w:rsidRDefault="00D8544E" w:rsidP="00D8544E">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D8544E" w:rsidRPr="00B17A1D" w:rsidRDefault="00D8544E" w:rsidP="00D8544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D8544E" w:rsidRPr="00E04123" w:rsidRDefault="00D8544E" w:rsidP="00D8544E">
      <w:pPr>
        <w:pStyle w:val="Zarkazkladnhotextu2"/>
        <w:tabs>
          <w:tab w:val="right" w:leader="dot" w:pos="9000"/>
        </w:tabs>
        <w:ind w:left="720"/>
        <w:rPr>
          <w:rFonts w:ascii="Arial Narrow" w:hAnsi="Arial Narrow" w:cs="Arial Narrow"/>
          <w:b/>
          <w:sz w:val="22"/>
          <w:szCs w:val="22"/>
        </w:rPr>
      </w:pPr>
    </w:p>
    <w:p w:rsidR="00D8544E" w:rsidRDefault="00D8544E" w:rsidP="00D8544E">
      <w:pPr>
        <w:pStyle w:val="Nadpis3"/>
        <w:rPr>
          <w:rFonts w:ascii="Arial Narrow" w:hAnsi="Arial Narrow"/>
          <w:sz w:val="22"/>
          <w:szCs w:val="22"/>
        </w:rPr>
      </w:pPr>
      <w:bookmarkStart w:id="3" w:name="_Toc39080551"/>
      <w:bookmarkStart w:id="4" w:name="_Toc39670442"/>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Pr>
        <w:pStyle w:val="Nadpis3"/>
        <w:rPr>
          <w:rFonts w:ascii="Arial Narrow" w:hAnsi="Arial Narrow"/>
          <w:sz w:val="22"/>
          <w:szCs w:val="22"/>
        </w:rPr>
      </w:pPr>
    </w:p>
    <w:p w:rsidR="00D8544E" w:rsidRDefault="00D8544E" w:rsidP="00D8544E"/>
    <w:p w:rsidR="00D8544E" w:rsidRPr="00B17A1D" w:rsidRDefault="00D8544E" w:rsidP="00D8544E"/>
    <w:p w:rsidR="00D8544E" w:rsidRDefault="00D8544E" w:rsidP="00D8544E"/>
    <w:p w:rsidR="00D8544E" w:rsidRPr="00B17A1D" w:rsidRDefault="00D8544E" w:rsidP="00D8544E"/>
    <w:p w:rsidR="00D8544E" w:rsidRPr="00E04123" w:rsidRDefault="00D8544E" w:rsidP="00D8544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D8544E" w:rsidRPr="00E04123" w:rsidRDefault="00D8544E" w:rsidP="00D8544E">
      <w:pPr>
        <w:pStyle w:val="Standard"/>
        <w:jc w:val="center"/>
        <w:rPr>
          <w:rFonts w:ascii="Arial Narrow" w:hAnsi="Arial Narrow"/>
          <w:lang w:eastAsia="cs-CZ"/>
        </w:rPr>
      </w:pPr>
    </w:p>
    <w:p w:rsidR="00D8544E" w:rsidRDefault="00D8544E" w:rsidP="00D8544E">
      <w:pPr>
        <w:pStyle w:val="Standard"/>
        <w:jc w:val="center"/>
        <w:rPr>
          <w:rFonts w:ascii="Arial Narrow" w:hAnsi="Arial Narrow"/>
          <w:lang w:eastAsia="cs-CZ"/>
        </w:rPr>
      </w:pPr>
    </w:p>
    <w:p w:rsidR="00D8544E" w:rsidRPr="00E04123" w:rsidRDefault="00D8544E" w:rsidP="00D8544E">
      <w:pPr>
        <w:pStyle w:val="Standard"/>
        <w:jc w:val="center"/>
        <w:rPr>
          <w:rFonts w:ascii="Arial Narrow" w:hAnsi="Arial Narrow"/>
          <w:lang w:eastAsia="cs-CZ"/>
        </w:rPr>
      </w:pPr>
    </w:p>
    <w:p w:rsidR="00D8544E" w:rsidRPr="00E04123" w:rsidRDefault="00D8544E" w:rsidP="00D8544E">
      <w:pPr>
        <w:pStyle w:val="Standard"/>
        <w:jc w:val="center"/>
        <w:rPr>
          <w:rFonts w:ascii="Arial Narrow" w:hAnsi="Arial Narrow"/>
          <w:lang w:eastAsia="cs-CZ"/>
        </w:rPr>
      </w:pPr>
    </w:p>
    <w:p w:rsidR="00D8544E" w:rsidRPr="00E04123" w:rsidRDefault="00D8544E" w:rsidP="00D8544E">
      <w:pPr>
        <w:pStyle w:val="Standard"/>
        <w:jc w:val="center"/>
        <w:rPr>
          <w:rFonts w:ascii="Arial Narrow" w:hAnsi="Arial Narrow"/>
          <w:lang w:eastAsia="cs-CZ"/>
        </w:rPr>
      </w:pPr>
    </w:p>
    <w:p w:rsidR="00D8544E" w:rsidRPr="00E04123" w:rsidRDefault="00D8544E" w:rsidP="00D8544E">
      <w:pPr>
        <w:pStyle w:val="Standard"/>
        <w:jc w:val="center"/>
        <w:rPr>
          <w:rFonts w:ascii="Arial Narrow" w:hAnsi="Arial Narrow"/>
          <w:lang w:eastAsia="cs-CZ"/>
        </w:rPr>
      </w:pPr>
    </w:p>
    <w:p w:rsidR="00D8544E" w:rsidRPr="00E04123" w:rsidRDefault="00D8544E" w:rsidP="00D8544E">
      <w:pPr>
        <w:pStyle w:val="Standard"/>
        <w:jc w:val="center"/>
        <w:rPr>
          <w:rFonts w:ascii="Arial Narrow" w:hAnsi="Arial Narrow"/>
          <w:lang w:eastAsia="cs-CZ"/>
        </w:rPr>
      </w:pPr>
    </w:p>
    <w:p w:rsidR="00D8544E" w:rsidRPr="00E04123" w:rsidRDefault="00D8544E" w:rsidP="00D8544E">
      <w:pPr>
        <w:pStyle w:val="Standard"/>
        <w:jc w:val="center"/>
        <w:rPr>
          <w:rFonts w:ascii="Arial Narrow" w:hAnsi="Arial Narrow"/>
          <w:lang w:eastAsia="cs-CZ"/>
        </w:rPr>
      </w:pPr>
    </w:p>
    <w:p w:rsidR="00D8544E" w:rsidRPr="00E04123" w:rsidRDefault="00D8544E" w:rsidP="00D8544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D8544E" w:rsidRPr="00E04123" w:rsidTr="00132CF2">
        <w:trPr>
          <w:trHeight w:val="697"/>
        </w:trPr>
        <w:tc>
          <w:tcPr>
            <w:tcW w:w="3331" w:type="dxa"/>
            <w:tcBorders>
              <w:right w:val="single" w:sz="4" w:space="0" w:color="00000A"/>
            </w:tcBorders>
            <w:shd w:val="clear" w:color="auto" w:fill="FFFFFF"/>
            <w:tcMar>
              <w:top w:w="57" w:type="dxa"/>
              <w:left w:w="0" w:type="dxa"/>
              <w:bottom w:w="57" w:type="dxa"/>
              <w:right w:w="108" w:type="dxa"/>
            </w:tcMar>
          </w:tcPr>
          <w:p w:rsidR="00D8544E" w:rsidRPr="00E04123" w:rsidRDefault="00D8544E" w:rsidP="00132CF2">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D8544E" w:rsidRPr="00E04123" w:rsidRDefault="00D8544E" w:rsidP="00132CF2">
            <w:pPr>
              <w:pStyle w:val="Standard"/>
              <w:rPr>
                <w:rFonts w:ascii="Arial Narrow" w:hAnsi="Arial Narrow"/>
                <w:sz w:val="22"/>
                <w:szCs w:val="28"/>
              </w:rPr>
            </w:pPr>
          </w:p>
        </w:tc>
      </w:tr>
      <w:tr w:rsidR="00D8544E" w:rsidRPr="00E04123" w:rsidTr="00132CF2">
        <w:trPr>
          <w:trHeight w:val="263"/>
        </w:trPr>
        <w:tc>
          <w:tcPr>
            <w:tcW w:w="3331" w:type="dxa"/>
            <w:tcBorders>
              <w:right w:val="single" w:sz="4" w:space="0" w:color="00000A"/>
            </w:tcBorders>
            <w:shd w:val="clear" w:color="auto" w:fill="FFFFFF"/>
            <w:tcMar>
              <w:top w:w="0" w:type="dxa"/>
              <w:left w:w="0" w:type="dxa"/>
              <w:bottom w:w="0" w:type="dxa"/>
              <w:right w:w="108" w:type="dxa"/>
            </w:tcMar>
          </w:tcPr>
          <w:p w:rsidR="00D8544E" w:rsidRPr="00E04123" w:rsidRDefault="00D8544E" w:rsidP="00132CF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544E" w:rsidRPr="00E04123" w:rsidRDefault="00D8544E" w:rsidP="00132CF2">
            <w:pPr>
              <w:pStyle w:val="Standard"/>
              <w:rPr>
                <w:rFonts w:ascii="Arial Narrow" w:hAnsi="Arial Narrow"/>
                <w:sz w:val="22"/>
                <w:szCs w:val="28"/>
              </w:rPr>
            </w:pPr>
          </w:p>
        </w:tc>
      </w:tr>
      <w:tr w:rsidR="00D8544E" w:rsidRPr="00E04123" w:rsidTr="00132CF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D8544E" w:rsidRPr="00E04123" w:rsidRDefault="00D8544E" w:rsidP="00132CF2">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D8544E" w:rsidRPr="00E04123" w:rsidRDefault="00D8544E" w:rsidP="00132CF2">
            <w:pPr>
              <w:pStyle w:val="Standard"/>
              <w:rPr>
                <w:rFonts w:ascii="Arial Narrow" w:hAnsi="Arial Narrow"/>
                <w:sz w:val="22"/>
                <w:szCs w:val="28"/>
              </w:rPr>
            </w:pPr>
            <w:r w:rsidRPr="00E04123">
              <w:rPr>
                <w:rFonts w:ascii="Arial Narrow" w:hAnsi="Arial Narrow"/>
                <w:sz w:val="22"/>
                <w:szCs w:val="28"/>
              </w:rPr>
              <w:t>Najnižšia cena</w:t>
            </w:r>
          </w:p>
        </w:tc>
      </w:tr>
      <w:tr w:rsidR="00D8544E" w:rsidRPr="00E04123" w:rsidTr="00132CF2">
        <w:trPr>
          <w:trHeight w:val="270"/>
        </w:trPr>
        <w:tc>
          <w:tcPr>
            <w:tcW w:w="3331" w:type="dxa"/>
            <w:tcBorders>
              <w:right w:val="single" w:sz="4" w:space="0" w:color="00000A"/>
            </w:tcBorders>
            <w:shd w:val="clear" w:color="auto" w:fill="FFFFFF"/>
            <w:tcMar>
              <w:top w:w="0" w:type="dxa"/>
              <w:left w:w="0" w:type="dxa"/>
              <w:bottom w:w="0" w:type="dxa"/>
              <w:right w:w="108" w:type="dxa"/>
            </w:tcMar>
          </w:tcPr>
          <w:p w:rsidR="00D8544E" w:rsidRPr="00E04123" w:rsidRDefault="00D8544E" w:rsidP="00132CF2">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8544E" w:rsidRPr="00E04123" w:rsidRDefault="00D8544E" w:rsidP="00132CF2">
            <w:pPr>
              <w:pStyle w:val="Standard"/>
              <w:rPr>
                <w:rFonts w:ascii="Arial Narrow" w:hAnsi="Arial Narrow"/>
                <w:sz w:val="22"/>
                <w:szCs w:val="28"/>
              </w:rPr>
            </w:pPr>
          </w:p>
        </w:tc>
      </w:tr>
      <w:tr w:rsidR="00D8544E" w:rsidRPr="00E04123" w:rsidTr="00132CF2">
        <w:trPr>
          <w:trHeight w:val="144"/>
        </w:trPr>
        <w:tc>
          <w:tcPr>
            <w:tcW w:w="3331" w:type="dxa"/>
            <w:tcBorders>
              <w:right w:val="single" w:sz="4" w:space="0" w:color="00000A"/>
            </w:tcBorders>
            <w:shd w:val="clear" w:color="auto" w:fill="FFFFFF"/>
            <w:tcMar>
              <w:top w:w="57" w:type="dxa"/>
              <w:left w:w="0" w:type="dxa"/>
              <w:bottom w:w="57" w:type="dxa"/>
              <w:right w:w="108" w:type="dxa"/>
            </w:tcMar>
          </w:tcPr>
          <w:p w:rsidR="00D8544E" w:rsidRPr="00E04123" w:rsidRDefault="00D8544E" w:rsidP="00132CF2">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D8544E" w:rsidRPr="00E04123" w:rsidRDefault="00D8544E" w:rsidP="00132CF2">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D8544E" w:rsidRPr="00E04123" w:rsidRDefault="00D8544E" w:rsidP="00132CF2">
            <w:pPr>
              <w:pStyle w:val="Standard"/>
              <w:rPr>
                <w:rFonts w:ascii="Arial Narrow" w:hAnsi="Arial Narrow"/>
                <w:bCs/>
                <w:sz w:val="22"/>
                <w:szCs w:val="28"/>
              </w:rPr>
            </w:pPr>
            <w:r w:rsidRPr="00E04123">
              <w:rPr>
                <w:rFonts w:ascii="Arial Narrow" w:hAnsi="Arial Narrow"/>
                <w:bCs/>
                <w:sz w:val="22"/>
                <w:szCs w:val="28"/>
              </w:rPr>
              <w:t>NIE</w:t>
            </w:r>
          </w:p>
        </w:tc>
      </w:tr>
      <w:tr w:rsidR="00D8544E" w:rsidRPr="00E04123" w:rsidTr="00132CF2">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D8544E" w:rsidRPr="00E04123" w:rsidRDefault="00D8544E" w:rsidP="00132CF2">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D8544E" w:rsidRPr="00E04123" w:rsidRDefault="00D8544E" w:rsidP="00132CF2">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D8544E" w:rsidRPr="00E04123" w:rsidRDefault="00D8544E" w:rsidP="00132CF2">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D8544E" w:rsidRPr="00E04123" w:rsidRDefault="00D8544E" w:rsidP="00132CF2">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D8544E" w:rsidRPr="00E04123" w:rsidTr="00132CF2">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D8544E" w:rsidRPr="00E04123" w:rsidRDefault="00D8544E" w:rsidP="00132CF2">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D8544E" w:rsidRPr="00E04123" w:rsidRDefault="00D8544E" w:rsidP="00132CF2">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D8544E" w:rsidRPr="00E04123" w:rsidRDefault="00D8544E" w:rsidP="00132CF2">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D8544E" w:rsidRPr="00E04123" w:rsidRDefault="00D8544E" w:rsidP="00132CF2">
            <w:pPr>
              <w:pStyle w:val="Standard"/>
              <w:rPr>
                <w:rFonts w:ascii="Arial Narrow" w:hAnsi="Arial Narrow"/>
                <w:sz w:val="22"/>
                <w:szCs w:val="28"/>
              </w:rPr>
            </w:pPr>
          </w:p>
        </w:tc>
      </w:tr>
      <w:tr w:rsidR="00D8544E" w:rsidRPr="00E04123" w:rsidTr="00132CF2">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D8544E" w:rsidRPr="00E04123" w:rsidRDefault="00D8544E" w:rsidP="00132CF2">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D8544E" w:rsidRPr="00E04123" w:rsidRDefault="00D8544E" w:rsidP="00132CF2">
            <w:pPr>
              <w:pStyle w:val="Standard"/>
              <w:jc w:val="both"/>
              <w:rPr>
                <w:rFonts w:ascii="Arial Narrow" w:hAnsi="Arial Narrow"/>
                <w:sz w:val="22"/>
                <w:szCs w:val="28"/>
              </w:rPr>
            </w:pPr>
          </w:p>
        </w:tc>
      </w:tr>
      <w:tr w:rsidR="00D8544E" w:rsidRPr="00E04123" w:rsidTr="00132CF2">
        <w:trPr>
          <w:trHeight w:val="910"/>
        </w:trPr>
        <w:tc>
          <w:tcPr>
            <w:tcW w:w="4304" w:type="dxa"/>
            <w:gridSpan w:val="2"/>
            <w:shd w:val="clear" w:color="auto" w:fill="FFFFFF"/>
            <w:tcMar>
              <w:top w:w="57" w:type="dxa"/>
              <w:left w:w="113" w:type="dxa"/>
              <w:bottom w:w="57" w:type="dxa"/>
              <w:right w:w="108" w:type="dxa"/>
            </w:tcMar>
            <w:vAlign w:val="center"/>
          </w:tcPr>
          <w:p w:rsidR="00D8544E" w:rsidRPr="00E04123" w:rsidRDefault="00D8544E" w:rsidP="00132CF2">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D8544E" w:rsidRPr="00E04123" w:rsidRDefault="00D8544E" w:rsidP="00132CF2">
            <w:pPr>
              <w:pStyle w:val="Standard"/>
              <w:rPr>
                <w:rFonts w:ascii="Arial Narrow" w:hAnsi="Arial Narrow"/>
                <w:sz w:val="22"/>
                <w:szCs w:val="28"/>
              </w:rPr>
            </w:pPr>
          </w:p>
          <w:p w:rsidR="00D8544E" w:rsidRPr="00E04123" w:rsidRDefault="00D8544E" w:rsidP="00132CF2">
            <w:pPr>
              <w:pStyle w:val="Standard"/>
              <w:jc w:val="center"/>
              <w:rPr>
                <w:rFonts w:ascii="Arial Narrow" w:hAnsi="Arial Narrow"/>
                <w:sz w:val="22"/>
                <w:szCs w:val="28"/>
              </w:rPr>
            </w:pPr>
          </w:p>
          <w:p w:rsidR="00D8544E" w:rsidRPr="00E04123" w:rsidRDefault="00D8544E" w:rsidP="00132CF2">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D8544E" w:rsidRPr="00E04123" w:rsidRDefault="00D8544E" w:rsidP="00132CF2">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D8544E" w:rsidRPr="00E04123" w:rsidRDefault="00D8544E" w:rsidP="00132CF2">
            <w:pPr>
              <w:pStyle w:val="Standard"/>
              <w:tabs>
                <w:tab w:val="center" w:pos="1939"/>
              </w:tabs>
              <w:jc w:val="center"/>
              <w:rPr>
                <w:rFonts w:ascii="Arial Narrow" w:hAnsi="Arial Narrow"/>
              </w:rPr>
            </w:pPr>
            <w:r w:rsidRPr="00E04123">
              <w:rPr>
                <w:rFonts w:ascii="Arial Narrow" w:hAnsi="Arial Narrow"/>
                <w:sz w:val="22"/>
                <w:szCs w:val="28"/>
              </w:rPr>
              <w:t>podpis**</w:t>
            </w:r>
          </w:p>
        </w:tc>
      </w:tr>
      <w:tr w:rsidR="00D8544E" w:rsidRPr="00E04123" w:rsidTr="00132CF2">
        <w:trPr>
          <w:trHeight w:val="910"/>
        </w:trPr>
        <w:tc>
          <w:tcPr>
            <w:tcW w:w="4304" w:type="dxa"/>
            <w:gridSpan w:val="2"/>
            <w:shd w:val="clear" w:color="auto" w:fill="FFFFFF"/>
            <w:tcMar>
              <w:top w:w="57" w:type="dxa"/>
              <w:left w:w="113" w:type="dxa"/>
              <w:bottom w:w="57" w:type="dxa"/>
              <w:right w:w="108" w:type="dxa"/>
            </w:tcMar>
            <w:vAlign w:val="center"/>
          </w:tcPr>
          <w:p w:rsidR="00D8544E" w:rsidRPr="00E04123" w:rsidRDefault="00D8544E" w:rsidP="00132CF2">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D8544E" w:rsidRPr="00E04123" w:rsidRDefault="00D8544E" w:rsidP="00132CF2">
            <w:pPr>
              <w:pStyle w:val="Standard"/>
              <w:rPr>
                <w:rFonts w:ascii="Arial Narrow" w:hAnsi="Arial Narrow"/>
                <w:sz w:val="22"/>
                <w:szCs w:val="28"/>
              </w:rPr>
            </w:pPr>
          </w:p>
        </w:tc>
      </w:tr>
    </w:tbl>
    <w:p w:rsidR="00D8544E" w:rsidRPr="00E04123" w:rsidRDefault="00D8544E" w:rsidP="00D8544E">
      <w:pPr>
        <w:pStyle w:val="Standard"/>
        <w:rPr>
          <w:rFonts w:ascii="Arial Narrow" w:hAnsi="Arial Narrow"/>
        </w:rPr>
      </w:pPr>
    </w:p>
    <w:p w:rsidR="00D8544E" w:rsidRPr="00E04123" w:rsidRDefault="00D8544E" w:rsidP="00D8544E">
      <w:pPr>
        <w:pStyle w:val="Standard"/>
        <w:rPr>
          <w:rFonts w:ascii="Arial Narrow" w:hAnsi="Arial Narrow"/>
        </w:rPr>
      </w:pPr>
    </w:p>
    <w:p w:rsidR="00D8544E" w:rsidRPr="00E04123" w:rsidRDefault="00D8544E" w:rsidP="00D8544E">
      <w:pPr>
        <w:pStyle w:val="Standard"/>
        <w:rPr>
          <w:rFonts w:ascii="Arial Narrow" w:hAnsi="Arial Narrow"/>
        </w:rPr>
      </w:pPr>
    </w:p>
    <w:p w:rsidR="00D8544E" w:rsidRPr="00E04123" w:rsidRDefault="00D8544E" w:rsidP="00D8544E">
      <w:pPr>
        <w:pStyle w:val="Standard"/>
        <w:rPr>
          <w:rFonts w:hint="eastAsia"/>
        </w:rPr>
      </w:pPr>
    </w:p>
    <w:p w:rsidR="00D8544E" w:rsidRPr="00E04123" w:rsidRDefault="00D8544E" w:rsidP="00D8544E">
      <w:pPr>
        <w:pStyle w:val="Standard"/>
        <w:rPr>
          <w:rFonts w:hint="eastAsia"/>
        </w:rPr>
      </w:pPr>
    </w:p>
    <w:p w:rsidR="00D8544E" w:rsidRPr="00E04123" w:rsidRDefault="00D8544E" w:rsidP="00D8544E">
      <w:pPr>
        <w:pStyle w:val="Standard"/>
        <w:rPr>
          <w:rFonts w:hint="eastAsia"/>
        </w:rPr>
      </w:pPr>
    </w:p>
    <w:p w:rsidR="00D8544E" w:rsidRPr="00E04123" w:rsidRDefault="00D8544E" w:rsidP="00D8544E">
      <w:pPr>
        <w:pStyle w:val="Standard"/>
        <w:rPr>
          <w:rFonts w:hint="eastAsia"/>
        </w:rPr>
      </w:pPr>
    </w:p>
    <w:p w:rsidR="00D8544E" w:rsidRPr="00E04123" w:rsidRDefault="00D8544E" w:rsidP="00D8544E">
      <w:pPr>
        <w:pStyle w:val="Standard"/>
        <w:rPr>
          <w:rFonts w:hint="eastAsia"/>
        </w:rPr>
      </w:pPr>
    </w:p>
    <w:p w:rsidR="00D8544E" w:rsidRPr="00E04123" w:rsidRDefault="00D8544E" w:rsidP="00D8544E">
      <w:pPr>
        <w:pStyle w:val="Standard"/>
        <w:rPr>
          <w:rFonts w:hint="eastAsia"/>
        </w:rPr>
      </w:pPr>
    </w:p>
    <w:p w:rsidR="00D8544E" w:rsidRPr="00E04123" w:rsidRDefault="00D8544E" w:rsidP="00D8544E">
      <w:pPr>
        <w:pStyle w:val="Standard"/>
        <w:rPr>
          <w:rFonts w:hint="eastAsia"/>
        </w:rPr>
      </w:pPr>
    </w:p>
    <w:p w:rsidR="00D8544E" w:rsidRPr="00E04123" w:rsidRDefault="00D8544E" w:rsidP="00D8544E">
      <w:pPr>
        <w:pStyle w:val="Standard"/>
        <w:rPr>
          <w:rFonts w:hint="eastAsia"/>
        </w:rPr>
      </w:pPr>
    </w:p>
    <w:p w:rsidR="00D8544E" w:rsidRPr="00E04123" w:rsidRDefault="00D8544E" w:rsidP="00D8544E">
      <w:pPr>
        <w:pStyle w:val="Standard"/>
        <w:rPr>
          <w:rFonts w:hint="eastAsia"/>
          <w:sz w:val="16"/>
          <w:szCs w:val="16"/>
        </w:rPr>
      </w:pPr>
    </w:p>
    <w:p w:rsidR="00D8544E" w:rsidRPr="00E04123" w:rsidRDefault="00D8544E" w:rsidP="00D8544E">
      <w:pPr>
        <w:pStyle w:val="Standard"/>
        <w:rPr>
          <w:rFonts w:hint="eastAsia"/>
          <w:sz w:val="16"/>
          <w:szCs w:val="16"/>
        </w:rPr>
      </w:pPr>
    </w:p>
    <w:p w:rsidR="00D8544E" w:rsidRPr="00E04123" w:rsidRDefault="00D8544E" w:rsidP="00D8544E">
      <w:pPr>
        <w:pStyle w:val="Standard"/>
        <w:rPr>
          <w:rFonts w:hint="eastAsia"/>
          <w:sz w:val="16"/>
          <w:szCs w:val="16"/>
        </w:rPr>
      </w:pPr>
    </w:p>
    <w:p w:rsidR="00D8544E" w:rsidRPr="00E04123" w:rsidRDefault="00D8544E" w:rsidP="00D8544E">
      <w:pPr>
        <w:pStyle w:val="Standard"/>
        <w:rPr>
          <w:rFonts w:hint="eastAsia"/>
          <w:sz w:val="16"/>
          <w:szCs w:val="16"/>
        </w:rPr>
      </w:pPr>
    </w:p>
    <w:p w:rsidR="00D8544E" w:rsidRPr="00E04123" w:rsidRDefault="00D8544E" w:rsidP="00D8544E">
      <w:pPr>
        <w:pStyle w:val="Standard"/>
        <w:rPr>
          <w:rFonts w:hint="eastAsia"/>
          <w:sz w:val="16"/>
          <w:szCs w:val="16"/>
        </w:rPr>
      </w:pPr>
    </w:p>
    <w:p w:rsidR="00D8544E" w:rsidRPr="00E04123" w:rsidRDefault="00D8544E" w:rsidP="00D8544E">
      <w:pPr>
        <w:pStyle w:val="Standard"/>
        <w:rPr>
          <w:rFonts w:hint="eastAsia"/>
          <w:sz w:val="16"/>
          <w:szCs w:val="16"/>
        </w:rPr>
      </w:pPr>
    </w:p>
    <w:p w:rsidR="00D8544E" w:rsidRPr="00E04123" w:rsidRDefault="00D8544E" w:rsidP="00D8544E">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D8544E" w:rsidRPr="00E04123" w:rsidRDefault="00D8544E" w:rsidP="00D8544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D8544E" w:rsidRDefault="00D8544E" w:rsidP="00D8544E">
      <w:pPr>
        <w:spacing w:after="160" w:line="259" w:lineRule="auto"/>
        <w:rPr>
          <w:sz w:val="16"/>
          <w:szCs w:val="16"/>
        </w:rPr>
      </w:pPr>
      <w:r>
        <w:rPr>
          <w:sz w:val="16"/>
          <w:szCs w:val="16"/>
        </w:rPr>
        <w:br w:type="page"/>
      </w:r>
    </w:p>
    <w:p w:rsidR="00D8544E" w:rsidRPr="003C67A6" w:rsidRDefault="00D8544E" w:rsidP="00D8544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D8544E" w:rsidRDefault="00D8544E" w:rsidP="00D8544E">
      <w:pPr>
        <w:pStyle w:val="Standard"/>
        <w:jc w:val="center"/>
        <w:rPr>
          <w:rFonts w:ascii="Arial Narrow" w:hAnsi="Arial Narrow"/>
          <w:b/>
          <w:bCs/>
          <w:caps/>
          <w:sz w:val="22"/>
          <w:szCs w:val="22"/>
        </w:rPr>
      </w:pPr>
    </w:p>
    <w:p w:rsidR="00D8544E" w:rsidRPr="00E04123" w:rsidRDefault="00D8544E" w:rsidP="00D8544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D8544E" w:rsidRPr="00E04123" w:rsidRDefault="00D8544E" w:rsidP="00D8544E">
      <w:pPr>
        <w:pStyle w:val="Standard"/>
        <w:rPr>
          <w:rFonts w:ascii="Arial Narrow" w:hAnsi="Arial Narrow"/>
          <w:sz w:val="22"/>
          <w:szCs w:val="22"/>
          <w:u w:val="single"/>
        </w:rPr>
      </w:pPr>
    </w:p>
    <w:p w:rsidR="00D8544E" w:rsidRPr="00E04123" w:rsidRDefault="00D8544E" w:rsidP="00D8544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D8544E" w:rsidRPr="00E04123" w:rsidRDefault="00D8544E" w:rsidP="00D8544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D8544E" w:rsidRPr="00E04123" w:rsidRDefault="00D8544E" w:rsidP="00D8544E">
      <w:pPr>
        <w:pStyle w:val="Standard"/>
        <w:rPr>
          <w:rFonts w:ascii="Arial Narrow" w:hAnsi="Arial Narrow"/>
          <w:b/>
          <w:bCs/>
          <w:sz w:val="22"/>
          <w:szCs w:val="22"/>
          <w:lang w:eastAsia="cs-CZ"/>
        </w:rPr>
      </w:pPr>
    </w:p>
    <w:p w:rsidR="00D8544E" w:rsidRPr="00E04123" w:rsidRDefault="00D8544E" w:rsidP="00D8544E">
      <w:pPr>
        <w:pStyle w:val="Zarkazkladnhotextu2"/>
        <w:tabs>
          <w:tab w:val="right" w:leader="dot" w:pos="9000"/>
        </w:tabs>
        <w:ind w:left="0"/>
        <w:rPr>
          <w:rFonts w:ascii="Arial Narrow" w:hAnsi="Arial Narrow"/>
          <w:b/>
          <w:sz w:val="22"/>
          <w:szCs w:val="22"/>
        </w:rPr>
      </w:pPr>
    </w:p>
    <w:p w:rsidR="00D8544E" w:rsidRPr="00E04123" w:rsidRDefault="00D8544E" w:rsidP="00D8544E">
      <w:pPr>
        <w:pStyle w:val="Nadpis1"/>
        <w:jc w:val="center"/>
        <w:rPr>
          <w:rFonts w:ascii="Arial Narrow" w:hAnsi="Arial Narrow"/>
          <w:sz w:val="22"/>
          <w:szCs w:val="22"/>
        </w:rPr>
      </w:pPr>
      <w:r w:rsidRPr="00E04123">
        <w:rPr>
          <w:rFonts w:ascii="Arial Narrow" w:hAnsi="Arial Narrow"/>
          <w:sz w:val="22"/>
          <w:szCs w:val="22"/>
        </w:rPr>
        <w:t>Článok I - Zmluvné strany</w:t>
      </w:r>
    </w:p>
    <w:p w:rsidR="00D8544E" w:rsidRPr="00E04123"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D8544E" w:rsidRPr="00E04123"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D8544E" w:rsidRPr="00E04123"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D8544E" w:rsidRPr="00E04123"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D8544E" w:rsidRPr="00E04123"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D8544E" w:rsidRPr="006E7172"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D8544E" w:rsidRPr="006E7172"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D8544E" w:rsidRDefault="00D8544E" w:rsidP="00D8544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D8544E" w:rsidRDefault="00D8544E" w:rsidP="00D8544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D8544E" w:rsidRPr="00E04123" w:rsidRDefault="00D8544E" w:rsidP="00D8544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D8544E" w:rsidRPr="00E04123" w:rsidRDefault="00D8544E" w:rsidP="00D8544E">
      <w:pPr>
        <w:rPr>
          <w:rFonts w:ascii="Arial Narrow" w:hAnsi="Arial Narrow"/>
          <w:sz w:val="22"/>
          <w:szCs w:val="22"/>
        </w:rPr>
      </w:pP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D8544E" w:rsidRPr="00E04123" w:rsidRDefault="00D8544E" w:rsidP="00D8544E">
      <w:pPr>
        <w:pStyle w:val="Husto"/>
        <w:tabs>
          <w:tab w:val="left" w:pos="284"/>
          <w:tab w:val="left" w:pos="2268"/>
        </w:tabs>
        <w:rPr>
          <w:rFonts w:ascii="Arial Narrow" w:hAnsi="Arial Narrow" w:cs="Arial"/>
          <w:sz w:val="22"/>
          <w:szCs w:val="22"/>
        </w:rPr>
      </w:pP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D8544E" w:rsidRPr="00E04123" w:rsidRDefault="00D8544E" w:rsidP="00D8544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D8544E" w:rsidRPr="00E04123" w:rsidRDefault="00D8544E" w:rsidP="00D8544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D8544E" w:rsidRPr="0051360E" w:rsidRDefault="00D8544E" w:rsidP="00D8544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D8544E" w:rsidRPr="00E04123" w:rsidRDefault="00D8544E" w:rsidP="00D8544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D8544E" w:rsidRPr="00E04123" w:rsidRDefault="00D8544E" w:rsidP="00D8544E">
      <w:pPr>
        <w:ind w:left="360"/>
        <w:jc w:val="both"/>
        <w:rPr>
          <w:rFonts w:ascii="Arial Narrow" w:hAnsi="Arial Narrow" w:cs="Arial"/>
          <w:sz w:val="22"/>
          <w:szCs w:val="22"/>
        </w:rPr>
      </w:pPr>
    </w:p>
    <w:p w:rsidR="00D8544E" w:rsidRPr="00707B35" w:rsidRDefault="00D8544E" w:rsidP="00D8544E">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Pr="00707B35">
        <w:rPr>
          <w:rStyle w:val="Nadpis1Char"/>
          <w:rFonts w:ascii="Arial Narrow" w:hAnsi="Arial Narrow"/>
          <w:sz w:val="22"/>
          <w:szCs w:val="22"/>
        </w:rPr>
        <w:t xml:space="preserve"> </w:t>
      </w:r>
      <w:r w:rsidRPr="004F1E17">
        <w:rPr>
          <w:rStyle w:val="markedcontent"/>
          <w:rFonts w:ascii="Arial Narrow" w:hAnsi="Arial Narrow"/>
          <w:sz w:val="22"/>
          <w:szCs w:val="22"/>
        </w:rPr>
        <w:t xml:space="preserve">Nákup </w:t>
      </w:r>
      <w:r>
        <w:rPr>
          <w:rStyle w:val="markedcontent"/>
          <w:rFonts w:ascii="Arial Narrow" w:hAnsi="Arial Narrow"/>
          <w:sz w:val="22"/>
          <w:szCs w:val="22"/>
        </w:rPr>
        <w:t>tlačiarní</w:t>
      </w:r>
      <w:r w:rsidRPr="004F1E17">
        <w:rPr>
          <w:rStyle w:val="markedcontent"/>
          <w:rFonts w:ascii="Arial Narrow" w:hAnsi="Arial Narrow"/>
          <w:sz w:val="22"/>
          <w:szCs w:val="22"/>
        </w:rPr>
        <w:t xml:space="preserve"> </w:t>
      </w:r>
      <w:r w:rsidRPr="004F1E17">
        <w:rPr>
          <w:rFonts w:ascii="Arial Narrow" w:hAnsi="Arial Narrow"/>
          <w:sz w:val="22"/>
          <w:szCs w:val="22"/>
        </w:rPr>
        <w:t>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D8544E" w:rsidRPr="00E04123" w:rsidRDefault="00D8544E" w:rsidP="00D8544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D8544E" w:rsidRPr="00E04123" w:rsidRDefault="00D8544E" w:rsidP="00D8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D8544E" w:rsidRPr="00E04123" w:rsidRDefault="00D8544E" w:rsidP="00D8544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D8544E" w:rsidRPr="00E04123" w:rsidRDefault="00D8544E" w:rsidP="00D8544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D8544E" w:rsidRPr="00E04123" w:rsidRDefault="00D8544E" w:rsidP="00D8544E">
      <w:pPr>
        <w:keepNext/>
        <w:outlineLvl w:val="1"/>
        <w:rPr>
          <w:rFonts w:ascii="Arial Narrow" w:hAnsi="Arial Narrow" w:cs="Arial"/>
          <w:b/>
          <w:sz w:val="22"/>
          <w:szCs w:val="22"/>
        </w:rPr>
      </w:pPr>
    </w:p>
    <w:p w:rsidR="00D8544E" w:rsidRPr="00E04123" w:rsidRDefault="00D8544E" w:rsidP="00D8544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D8544E" w:rsidRPr="00E04123" w:rsidRDefault="00D8544E" w:rsidP="00D8544E">
      <w:pPr>
        <w:keepNext/>
        <w:ind w:left="357"/>
        <w:jc w:val="center"/>
        <w:outlineLvl w:val="1"/>
        <w:rPr>
          <w:rFonts w:ascii="Arial Narrow" w:hAnsi="Arial Narrow" w:cs="Arial"/>
          <w:b/>
          <w:sz w:val="22"/>
          <w:szCs w:val="22"/>
        </w:rPr>
      </w:pPr>
    </w:p>
    <w:p w:rsidR="00D8544E" w:rsidRPr="00E04123" w:rsidRDefault="00D8544E" w:rsidP="00D8544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D8544E" w:rsidRPr="00E04123" w:rsidRDefault="00D8544E" w:rsidP="00D8544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D8544E" w:rsidRPr="00E04123" w:rsidRDefault="00D8544E" w:rsidP="00D8544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D8544E" w:rsidRPr="00E04123" w:rsidRDefault="00D8544E" w:rsidP="00D8544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D8544E" w:rsidRPr="00E04123" w:rsidRDefault="00D8544E" w:rsidP="00D8544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D8544E" w:rsidRPr="00E04123" w:rsidRDefault="00D8544E" w:rsidP="00D8544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D8544E" w:rsidRDefault="00D8544E" w:rsidP="00D8544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D8544E" w:rsidRPr="00E04123" w:rsidRDefault="00D8544E" w:rsidP="00D8544E">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D8544E" w:rsidRPr="00E04123" w:rsidRDefault="00D8544E" w:rsidP="00D8544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D8544E" w:rsidRPr="00E04123" w:rsidRDefault="00D8544E" w:rsidP="00D8544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D8544E" w:rsidRPr="00E04123" w:rsidRDefault="00D8544E" w:rsidP="00D8544E">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D8544E" w:rsidRPr="00E04123" w:rsidRDefault="00D8544E" w:rsidP="00D8544E">
      <w:pPr>
        <w:pStyle w:val="Zarkazkladnhotextu"/>
        <w:rPr>
          <w:rFonts w:cs="Arial"/>
          <w:sz w:val="22"/>
          <w:szCs w:val="22"/>
        </w:rPr>
      </w:pPr>
    </w:p>
    <w:p w:rsidR="00D8544E" w:rsidRPr="00E04123" w:rsidRDefault="00D8544E" w:rsidP="00D8544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D8544E" w:rsidRPr="00E04123" w:rsidRDefault="00D8544E" w:rsidP="00D8544E">
      <w:pPr>
        <w:keepNext/>
        <w:ind w:left="360"/>
        <w:jc w:val="center"/>
        <w:rPr>
          <w:rFonts w:ascii="Arial Narrow" w:hAnsi="Arial Narrow" w:cs="Arial"/>
          <w:sz w:val="22"/>
          <w:szCs w:val="22"/>
        </w:rPr>
      </w:pPr>
    </w:p>
    <w:p w:rsidR="00D8544E" w:rsidRPr="00E04123" w:rsidRDefault="00D8544E" w:rsidP="00D8544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D8544E" w:rsidRPr="00E04123" w:rsidRDefault="00D8544E" w:rsidP="00D8544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C86585">
        <w:rPr>
          <w:rFonts w:ascii="Arial Narrow" w:hAnsi="Arial Narrow"/>
          <w:b/>
          <w:bCs/>
          <w:sz w:val="22"/>
          <w:szCs w:val="22"/>
        </w:rPr>
        <w:t>6</w:t>
      </w:r>
      <w:r>
        <w:rPr>
          <w:rFonts w:ascii="Arial Narrow" w:hAnsi="Arial Narrow"/>
          <w:b/>
          <w:bCs/>
          <w:sz w:val="22"/>
          <w:szCs w:val="22"/>
        </w:rPr>
        <w:t>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D8544E" w:rsidRPr="00E04123" w:rsidRDefault="00D8544E" w:rsidP="00D8544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D8544E" w:rsidRPr="00E04123" w:rsidRDefault="00D8544E" w:rsidP="00D8544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D8544E" w:rsidRPr="00E04123" w:rsidRDefault="00D8544E" w:rsidP="00D8544E">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D8544E" w:rsidRPr="00E04123" w:rsidRDefault="00D8544E" w:rsidP="00D8544E">
      <w:pPr>
        <w:rPr>
          <w:rFonts w:ascii="Arial Narrow" w:hAnsi="Arial Narrow" w:cs="Arial"/>
          <w:b/>
          <w:sz w:val="22"/>
          <w:szCs w:val="22"/>
        </w:rPr>
      </w:pPr>
    </w:p>
    <w:p w:rsidR="00D8544E" w:rsidRPr="00E04123" w:rsidRDefault="00D8544E" w:rsidP="00D8544E">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D8544E" w:rsidRPr="00E04123" w:rsidRDefault="00D8544E" w:rsidP="00D8544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D8544E" w:rsidRPr="00E04123" w:rsidRDefault="00D8544E" w:rsidP="00D8544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D8544E" w:rsidRPr="00E04123" w:rsidRDefault="00D8544E" w:rsidP="00D8544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D8544E" w:rsidRPr="00E04123" w:rsidRDefault="00D8544E" w:rsidP="00D8544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D8544E" w:rsidRPr="00E04123" w:rsidRDefault="00D8544E" w:rsidP="00D8544E">
      <w:pPr>
        <w:pStyle w:val="Zarkazkladnhotextu3"/>
        <w:ind w:left="540" w:firstLine="0"/>
        <w:jc w:val="both"/>
        <w:rPr>
          <w:rFonts w:ascii="Arial Narrow" w:hAnsi="Arial Narrow"/>
          <w:sz w:val="22"/>
          <w:szCs w:val="22"/>
        </w:rPr>
      </w:pPr>
    </w:p>
    <w:p w:rsidR="00D8544E" w:rsidRPr="00E04123" w:rsidRDefault="00D8544E" w:rsidP="00D8544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D8544E" w:rsidRPr="00E04123" w:rsidRDefault="00D8544E" w:rsidP="00D8544E">
      <w:pPr>
        <w:pStyle w:val="Zarkazkladnhotextu3"/>
        <w:ind w:left="360" w:firstLine="0"/>
        <w:jc w:val="both"/>
        <w:rPr>
          <w:rFonts w:ascii="Arial Narrow" w:hAnsi="Arial Narrow"/>
          <w:sz w:val="22"/>
          <w:szCs w:val="22"/>
        </w:rPr>
      </w:pPr>
    </w:p>
    <w:p w:rsidR="00D8544E" w:rsidRPr="00E04123" w:rsidRDefault="00D8544E" w:rsidP="00D8544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D8544E" w:rsidRPr="00E04123" w:rsidRDefault="00D8544E" w:rsidP="00D8544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D8544E" w:rsidRPr="00E04123" w:rsidRDefault="00D8544E" w:rsidP="00D8544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D8544E" w:rsidRPr="00E04123" w:rsidRDefault="00D8544E" w:rsidP="00D8544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D8544E" w:rsidRPr="00E04123" w:rsidRDefault="00D8544E" w:rsidP="00D8544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D8544E" w:rsidRPr="00E04123" w:rsidRDefault="00D8544E" w:rsidP="00D8544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D8544E" w:rsidRPr="00E04123" w:rsidRDefault="00D8544E" w:rsidP="00D8544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D8544E" w:rsidRPr="00E04123" w:rsidRDefault="00D8544E" w:rsidP="00D8544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D8544E" w:rsidRPr="00E04123" w:rsidRDefault="00D8544E" w:rsidP="00D8544E">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D8544E" w:rsidRPr="00E04123" w:rsidRDefault="00D8544E" w:rsidP="00D8544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D8544E" w:rsidRPr="00E04123" w:rsidRDefault="00D8544E" w:rsidP="00D8544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D8544E" w:rsidRPr="00E04123" w:rsidRDefault="00D8544E" w:rsidP="00D8544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D8544E" w:rsidRPr="00E04123" w:rsidRDefault="00D8544E" w:rsidP="00D8544E">
      <w:pPr>
        <w:pStyle w:val="Standard"/>
        <w:ind w:left="780"/>
        <w:jc w:val="both"/>
        <w:rPr>
          <w:rFonts w:ascii="Arial Narrow" w:hAnsi="Arial Narrow" w:cs="Times New Roman"/>
          <w:bCs/>
          <w:sz w:val="22"/>
          <w:szCs w:val="22"/>
          <w:lang w:eastAsia="cs-CZ"/>
        </w:rPr>
      </w:pPr>
    </w:p>
    <w:p w:rsidR="00D8544E" w:rsidRPr="00E04123" w:rsidRDefault="00D8544E" w:rsidP="00D8544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D8544E" w:rsidRPr="00E04123" w:rsidRDefault="00D8544E" w:rsidP="00D8544E">
      <w:pPr>
        <w:keepNext/>
        <w:ind w:left="357"/>
        <w:jc w:val="center"/>
        <w:outlineLvl w:val="1"/>
        <w:rPr>
          <w:rFonts w:ascii="Arial Narrow" w:hAnsi="Arial Narrow" w:cs="Arial"/>
          <w:b/>
          <w:sz w:val="22"/>
          <w:szCs w:val="22"/>
        </w:rPr>
      </w:pPr>
    </w:p>
    <w:p w:rsidR="00D8544E" w:rsidRPr="00E04123" w:rsidRDefault="00D8544E" w:rsidP="00D8544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D8544E" w:rsidRPr="00E04123" w:rsidRDefault="00D8544E" w:rsidP="00D8544E">
      <w:pPr>
        <w:ind w:left="360"/>
        <w:jc w:val="center"/>
        <w:rPr>
          <w:rFonts w:ascii="Arial Narrow" w:hAnsi="Arial Narrow" w:cs="Arial"/>
          <w:b/>
          <w:sz w:val="22"/>
          <w:szCs w:val="22"/>
        </w:rPr>
      </w:pPr>
    </w:p>
    <w:p w:rsidR="00D8544E" w:rsidRPr="00E04123" w:rsidRDefault="00D8544E" w:rsidP="00D8544E">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D8544E" w:rsidRPr="00E04123" w:rsidRDefault="00D8544E" w:rsidP="00D8544E">
      <w:pPr>
        <w:pStyle w:val="Odsekzoznamu"/>
        <w:ind w:left="426"/>
        <w:jc w:val="both"/>
        <w:rPr>
          <w:rFonts w:ascii="Arial Narrow" w:hAnsi="Arial Narrow"/>
          <w:bCs/>
          <w:sz w:val="22"/>
          <w:szCs w:val="22"/>
        </w:rPr>
      </w:pPr>
    </w:p>
    <w:p w:rsidR="00D8544E" w:rsidRPr="00E04123" w:rsidRDefault="00D8544E" w:rsidP="00D8544E">
      <w:pPr>
        <w:keepNext/>
        <w:ind w:left="357"/>
        <w:jc w:val="center"/>
        <w:outlineLvl w:val="1"/>
        <w:rPr>
          <w:rFonts w:ascii="Arial Narrow" w:hAnsi="Arial Narrow" w:cs="Arial"/>
          <w:b/>
          <w:sz w:val="22"/>
          <w:szCs w:val="22"/>
        </w:rPr>
      </w:pPr>
    </w:p>
    <w:p w:rsidR="00D8544E" w:rsidRPr="00E04123" w:rsidRDefault="00D8544E" w:rsidP="00D8544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D8544E" w:rsidRPr="00E04123" w:rsidRDefault="00D8544E" w:rsidP="00D8544E">
      <w:pPr>
        <w:keepNext/>
        <w:ind w:left="360"/>
        <w:jc w:val="center"/>
        <w:rPr>
          <w:rFonts w:ascii="Arial Narrow" w:hAnsi="Arial Narrow" w:cs="Arial"/>
          <w:b/>
          <w:sz w:val="22"/>
          <w:szCs w:val="22"/>
        </w:rPr>
      </w:pPr>
    </w:p>
    <w:p w:rsidR="00D8544E" w:rsidRPr="00E04123" w:rsidRDefault="00D8544E" w:rsidP="00D8544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D8544E" w:rsidRPr="00E04123" w:rsidRDefault="00D8544E" w:rsidP="00D8544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D8544E" w:rsidRPr="00E04123" w:rsidRDefault="00D8544E" w:rsidP="00D8544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D8544E" w:rsidRPr="00E04123" w:rsidRDefault="00D8544E" w:rsidP="00D8544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D8544E" w:rsidRPr="00E04123" w:rsidRDefault="00D8544E" w:rsidP="00D8544E">
      <w:pPr>
        <w:keepNext/>
        <w:outlineLvl w:val="1"/>
        <w:rPr>
          <w:rFonts w:ascii="Arial Narrow" w:hAnsi="Arial Narrow" w:cs="Arial"/>
          <w:b/>
          <w:sz w:val="22"/>
          <w:szCs w:val="22"/>
        </w:rPr>
      </w:pPr>
    </w:p>
    <w:p w:rsidR="00D8544E" w:rsidRPr="00E04123" w:rsidRDefault="00D8544E" w:rsidP="00D8544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D8544E" w:rsidRPr="00E04123" w:rsidRDefault="00D8544E" w:rsidP="00D8544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D8544E" w:rsidRPr="00E04123" w:rsidRDefault="00D8544E" w:rsidP="00D8544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D8544E" w:rsidRPr="00E04123" w:rsidRDefault="00D8544E" w:rsidP="00D8544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D8544E" w:rsidRPr="00E04123" w:rsidRDefault="00D8544E" w:rsidP="00D8544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D8544E" w:rsidRPr="00E04123" w:rsidRDefault="00D8544E" w:rsidP="00D8544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D8544E" w:rsidRPr="00E04123" w:rsidRDefault="00D8544E" w:rsidP="00D8544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D8544E" w:rsidRPr="00E04123" w:rsidRDefault="00D8544E" w:rsidP="00D8544E">
      <w:pPr>
        <w:keepNext/>
        <w:ind w:left="357"/>
        <w:jc w:val="center"/>
        <w:outlineLvl w:val="1"/>
        <w:rPr>
          <w:rFonts w:ascii="Arial Narrow" w:hAnsi="Arial Narrow" w:cs="Arial"/>
          <w:b/>
          <w:sz w:val="22"/>
          <w:szCs w:val="22"/>
        </w:rPr>
      </w:pPr>
    </w:p>
    <w:p w:rsidR="00D8544E" w:rsidRPr="00E04123" w:rsidRDefault="00D8544E" w:rsidP="00D8544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D8544E" w:rsidRPr="00E04123" w:rsidRDefault="00D8544E" w:rsidP="00D8544E">
      <w:pPr>
        <w:keepNext/>
        <w:jc w:val="center"/>
        <w:rPr>
          <w:rFonts w:ascii="Arial Narrow" w:hAnsi="Arial Narrow" w:cs="Arial"/>
          <w:sz w:val="22"/>
          <w:szCs w:val="22"/>
        </w:rPr>
      </w:pPr>
    </w:p>
    <w:p w:rsidR="00D8544E" w:rsidRPr="00E04123" w:rsidRDefault="00D8544E" w:rsidP="00D8544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D8544E" w:rsidRPr="00E04123" w:rsidRDefault="00D8544E" w:rsidP="00D8544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D8544E" w:rsidRPr="00E04123" w:rsidRDefault="00D8544E" w:rsidP="00D8544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D8544E" w:rsidRDefault="00D8544E" w:rsidP="00D8544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D8544E" w:rsidRDefault="00D8544E" w:rsidP="00D8544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D8544E" w:rsidRPr="003B09BD" w:rsidRDefault="00D8544E" w:rsidP="00D8544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D8544E" w:rsidRPr="003B09BD" w:rsidRDefault="00D8544E" w:rsidP="00D8544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D8544E" w:rsidRPr="00E04123" w:rsidRDefault="00D8544E" w:rsidP="00D8544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D8544E" w:rsidRPr="00E04123" w:rsidRDefault="00D8544E" w:rsidP="00D8544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D8544E" w:rsidRPr="00E04123" w:rsidRDefault="00D8544E" w:rsidP="00D8544E">
      <w:pPr>
        <w:pStyle w:val="Zarkazkladnhotextu2"/>
        <w:tabs>
          <w:tab w:val="right" w:leader="dot" w:pos="9000"/>
        </w:tabs>
        <w:ind w:left="0"/>
        <w:rPr>
          <w:rFonts w:ascii="Arial Narrow" w:hAnsi="Arial Narrow" w:cs="Arial Narrow"/>
          <w:b/>
          <w:sz w:val="22"/>
          <w:szCs w:val="22"/>
        </w:rPr>
      </w:pPr>
    </w:p>
    <w:p w:rsidR="00D8544E" w:rsidRDefault="00D8544E" w:rsidP="00D8544E"/>
    <w:p w:rsidR="00D8544E" w:rsidRDefault="00D8544E" w:rsidP="00D8544E"/>
    <w:p w:rsidR="00D8544E" w:rsidRDefault="00D8544E" w:rsidP="00D8544E"/>
    <w:p w:rsidR="00D8544E" w:rsidRDefault="00D8544E" w:rsidP="00D8544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D8544E" w:rsidRDefault="00D8544E" w:rsidP="00D8544E">
      <w:pPr>
        <w:rPr>
          <w:rFonts w:ascii="Arial Narrow" w:hAnsi="Arial Narrow"/>
          <w:sz w:val="22"/>
          <w:szCs w:val="22"/>
        </w:rPr>
      </w:pPr>
    </w:p>
    <w:p w:rsidR="00D8544E" w:rsidRDefault="00D8544E" w:rsidP="00D8544E">
      <w:pPr>
        <w:rPr>
          <w:rFonts w:ascii="Arial Narrow" w:hAnsi="Arial Narrow"/>
          <w:sz w:val="22"/>
          <w:szCs w:val="22"/>
        </w:rPr>
      </w:pPr>
    </w:p>
    <w:p w:rsidR="00D8544E" w:rsidRDefault="00D8544E" w:rsidP="00D8544E">
      <w:pPr>
        <w:rPr>
          <w:rFonts w:ascii="Arial Narrow" w:hAnsi="Arial Narrow"/>
          <w:sz w:val="22"/>
          <w:szCs w:val="22"/>
        </w:rPr>
      </w:pPr>
    </w:p>
    <w:p w:rsidR="00D8544E" w:rsidRDefault="00D8544E" w:rsidP="00D8544E">
      <w:pPr>
        <w:rPr>
          <w:rFonts w:ascii="Arial Narrow" w:hAnsi="Arial Narrow"/>
          <w:sz w:val="22"/>
          <w:szCs w:val="22"/>
        </w:rPr>
      </w:pPr>
    </w:p>
    <w:p w:rsidR="00D8544E" w:rsidRDefault="00D8544E" w:rsidP="00D8544E">
      <w:pPr>
        <w:rPr>
          <w:rFonts w:ascii="Arial Narrow" w:hAnsi="Arial Narrow"/>
          <w:sz w:val="22"/>
          <w:szCs w:val="22"/>
        </w:rPr>
      </w:pPr>
    </w:p>
    <w:p w:rsidR="00D8544E" w:rsidRDefault="00D8544E" w:rsidP="00D8544E">
      <w:pPr>
        <w:rPr>
          <w:rFonts w:ascii="Arial Narrow" w:hAnsi="Arial Narrow"/>
          <w:sz w:val="22"/>
          <w:szCs w:val="22"/>
        </w:rPr>
      </w:pPr>
    </w:p>
    <w:p w:rsidR="00D8544E" w:rsidRDefault="00D8544E" w:rsidP="00D8544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D8544E" w:rsidRDefault="00D8544E" w:rsidP="00D8544E">
      <w:pPr>
        <w:rPr>
          <w:rFonts w:ascii="Arial Narrow" w:hAnsi="Arial Narrow"/>
          <w:sz w:val="22"/>
          <w:szCs w:val="22"/>
        </w:rPr>
      </w:pPr>
      <w:r>
        <w:rPr>
          <w:rFonts w:ascii="Arial Narrow" w:hAnsi="Arial Narrow"/>
          <w:sz w:val="22"/>
          <w:szCs w:val="22"/>
        </w:rPr>
        <w:t xml:space="preserve">                                                                                                                          rektor EU v BA</w:t>
      </w:r>
    </w:p>
    <w:p w:rsidR="00D8544E" w:rsidRPr="007A4F43" w:rsidRDefault="00D8544E" w:rsidP="00D8544E">
      <w:pPr>
        <w:rPr>
          <w:rFonts w:ascii="Arial Narrow" w:hAnsi="Arial Narrow"/>
          <w:sz w:val="22"/>
          <w:szCs w:val="22"/>
        </w:rPr>
      </w:pPr>
      <w:r>
        <w:rPr>
          <w:rFonts w:ascii="Arial Narrow" w:hAnsi="Arial Narrow"/>
          <w:sz w:val="22"/>
          <w:szCs w:val="22"/>
        </w:rPr>
        <w:t xml:space="preserve"> </w:t>
      </w:r>
    </w:p>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D8544E" w:rsidRDefault="00D8544E" w:rsidP="00D8544E"/>
    <w:p w:rsidR="00E0781C" w:rsidRDefault="00E0781C"/>
    <w:sectPr w:rsidR="00E0781C"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42221D">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4</w:t>
        </w:r>
        <w:r w:rsidRPr="008C5C41">
          <w:rPr>
            <w:rFonts w:ascii="Arial Narrow" w:hAnsi="Arial Narrow"/>
            <w:sz w:val="22"/>
            <w:szCs w:val="22"/>
          </w:rPr>
          <w:fldChar w:fldCharType="end"/>
        </w:r>
      </w:p>
    </w:sdtContent>
  </w:sdt>
  <w:p w:rsidR="002C7D18" w:rsidRPr="00A311DD" w:rsidRDefault="0042221D"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1"/>
  </w:num>
  <w:num w:numId="10">
    <w:abstractNumId w:val="7"/>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2"/>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4E"/>
    <w:rsid w:val="0042221D"/>
    <w:rsid w:val="00C86585"/>
    <w:rsid w:val="00D8544E"/>
    <w:rsid w:val="00E0781C"/>
    <w:rsid w:val="00F75958"/>
    <w:rsid w:val="00F85E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E06"/>
  <w15:chartTrackingRefBased/>
  <w15:docId w15:val="{6F6BB4E0-D08F-4317-B7AD-7332B57E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54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D8544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D8544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8544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D8544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D8544E"/>
    <w:pPr>
      <w:ind w:left="360"/>
      <w:jc w:val="both"/>
    </w:pPr>
  </w:style>
  <w:style w:type="character" w:customStyle="1" w:styleId="Zarkazkladnhotextu2Char">
    <w:name w:val="Zarážka základného textu 2 Char"/>
    <w:basedOn w:val="Predvolenpsmoodseku"/>
    <w:link w:val="Zarkazkladnhotextu2"/>
    <w:rsid w:val="00D8544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D8544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D8544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D8544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D8544E"/>
    <w:rPr>
      <w:rFonts w:ascii="Arial Narrow" w:eastAsia="Times New Roman" w:hAnsi="Arial Narrow" w:cs="Times New Roman"/>
      <w:sz w:val="18"/>
      <w:szCs w:val="18"/>
      <w:lang w:eastAsia="sk-SK"/>
    </w:rPr>
  </w:style>
  <w:style w:type="paragraph" w:styleId="Pta">
    <w:name w:val="footer"/>
    <w:basedOn w:val="Normlny"/>
    <w:link w:val="PtaChar"/>
    <w:rsid w:val="00D8544E"/>
    <w:pPr>
      <w:tabs>
        <w:tab w:val="center" w:pos="4536"/>
        <w:tab w:val="right" w:pos="9072"/>
      </w:tabs>
    </w:pPr>
  </w:style>
  <w:style w:type="character" w:customStyle="1" w:styleId="PtaChar">
    <w:name w:val="Päta Char"/>
    <w:basedOn w:val="Predvolenpsmoodseku"/>
    <w:link w:val="Pta"/>
    <w:rsid w:val="00D8544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D8544E"/>
    <w:rPr>
      <w:rFonts w:cs="Times New Roman"/>
      <w:color w:val="0000FF"/>
      <w:u w:val="single"/>
    </w:rPr>
  </w:style>
  <w:style w:type="paragraph" w:customStyle="1" w:styleId="Odsek">
    <w:name w:val="Odsek"/>
    <w:basedOn w:val="Normlny"/>
    <w:rsid w:val="00D8544E"/>
    <w:pPr>
      <w:spacing w:before="120"/>
      <w:ind w:left="510" w:hanging="510"/>
      <w:jc w:val="both"/>
    </w:pPr>
  </w:style>
  <w:style w:type="paragraph" w:customStyle="1" w:styleId="Husto">
    <w:name w:val="Husto"/>
    <w:basedOn w:val="Normlny"/>
    <w:rsid w:val="00D8544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D8544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D8544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D8544E"/>
  </w:style>
  <w:style w:type="paragraph" w:customStyle="1" w:styleId="Standard">
    <w:name w:val="Standard"/>
    <w:rsid w:val="00D8544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D8544E"/>
    <w:pPr>
      <w:numPr>
        <w:numId w:val="6"/>
      </w:numPr>
    </w:pPr>
  </w:style>
  <w:style w:type="numbering" w:customStyle="1" w:styleId="WWNum12">
    <w:name w:val="WWNum12"/>
    <w:basedOn w:val="Bezzoznamu"/>
    <w:rsid w:val="00D8544E"/>
    <w:pPr>
      <w:numPr>
        <w:numId w:val="7"/>
      </w:numPr>
    </w:pPr>
  </w:style>
  <w:style w:type="numbering" w:customStyle="1" w:styleId="WWNum11">
    <w:name w:val="WWNum11"/>
    <w:basedOn w:val="Bezzoznamu"/>
    <w:rsid w:val="00D8544E"/>
    <w:pPr>
      <w:numPr>
        <w:numId w:val="9"/>
      </w:numPr>
    </w:pPr>
  </w:style>
  <w:style w:type="numbering" w:customStyle="1" w:styleId="WWNum14">
    <w:name w:val="WWNum14"/>
    <w:basedOn w:val="Bezzoznamu"/>
    <w:rsid w:val="00D8544E"/>
    <w:pPr>
      <w:numPr>
        <w:numId w:val="11"/>
      </w:numPr>
    </w:pPr>
  </w:style>
  <w:style w:type="paragraph" w:styleId="Normlnywebov">
    <w:name w:val="Normal (Web)"/>
    <w:basedOn w:val="Normlny"/>
    <w:uiPriority w:val="99"/>
    <w:semiHidden/>
    <w:unhideWhenUsed/>
    <w:rsid w:val="00D8544E"/>
    <w:pPr>
      <w:spacing w:before="100" w:beforeAutospacing="1" w:after="100" w:afterAutospacing="1"/>
    </w:pPr>
  </w:style>
  <w:style w:type="character" w:styleId="Zvraznenie">
    <w:name w:val="Emphasis"/>
    <w:basedOn w:val="Predvolenpsmoodseku"/>
    <w:uiPriority w:val="20"/>
    <w:qFormat/>
    <w:rsid w:val="00D8544E"/>
    <w:rPr>
      <w:i/>
      <w:iCs/>
    </w:rPr>
  </w:style>
  <w:style w:type="paragraph" w:styleId="Textbubliny">
    <w:name w:val="Balloon Text"/>
    <w:basedOn w:val="Normlny"/>
    <w:link w:val="TextbublinyChar"/>
    <w:uiPriority w:val="99"/>
    <w:semiHidden/>
    <w:unhideWhenUsed/>
    <w:rsid w:val="00F85E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5EE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mailto:eplatforma@vlada.gov.sk"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viac-o-is-evo/prirucky-5f7.html" TargetMode="External"/><Relationship Id="rId4" Type="http://schemas.openxmlformats.org/officeDocument/2006/relationships/webSettings" Target="webSettings.xml"/><Relationship Id="rId9" Type="http://schemas.openxmlformats.org/officeDocument/2006/relationships/hyperlink" Target="https://www.uvo.gov.sk/portal-systemu-evo-5f5.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2D836F22645D2B14A0F71BFAF3E58"/>
        <w:category>
          <w:name w:val="Všeobecné"/>
          <w:gallery w:val="placeholder"/>
        </w:category>
        <w:types>
          <w:type w:val="bbPlcHdr"/>
        </w:types>
        <w:behaviors>
          <w:behavior w:val="content"/>
        </w:behaviors>
        <w:guid w:val="{BF0E634B-A723-4F6C-8423-6EC8C37AAB75}"/>
      </w:docPartPr>
      <w:docPartBody>
        <w:p w:rsidR="00000000" w:rsidRDefault="000A6774" w:rsidP="000A6774">
          <w:pPr>
            <w:pStyle w:val="7672D836F22645D2B14A0F71BFAF3E58"/>
          </w:pPr>
          <w:r w:rsidRPr="00747983">
            <w:rPr>
              <w:rFonts w:eastAsia="Times New Roman"/>
              <w:color w:val="808080"/>
            </w:rPr>
            <w:t>Kliknutím zadáte text.</w:t>
          </w:r>
        </w:p>
      </w:docPartBody>
    </w:docPart>
    <w:docPart>
      <w:docPartPr>
        <w:name w:val="C0E12D663D5446939C2AA650DB928B05"/>
        <w:category>
          <w:name w:val="Všeobecné"/>
          <w:gallery w:val="placeholder"/>
        </w:category>
        <w:types>
          <w:type w:val="bbPlcHdr"/>
        </w:types>
        <w:behaviors>
          <w:behavior w:val="content"/>
        </w:behaviors>
        <w:guid w:val="{F5A60387-B664-4AD2-A16F-2476B40F1728}"/>
      </w:docPartPr>
      <w:docPartBody>
        <w:p w:rsidR="00000000" w:rsidRDefault="000A6774" w:rsidP="000A6774">
          <w:pPr>
            <w:pStyle w:val="C0E12D663D5446939C2AA650DB928B05"/>
          </w:pPr>
          <w:r w:rsidRPr="00747983">
            <w:rPr>
              <w:rFonts w:eastAsia="Times New Roman"/>
              <w:color w:val="808080"/>
            </w:rPr>
            <w:t>Kliknutím zadáte text.</w:t>
          </w:r>
        </w:p>
      </w:docPartBody>
    </w:docPart>
    <w:docPart>
      <w:docPartPr>
        <w:name w:val="C99DA7ECBF3340FA85F9CB415FE0974D"/>
        <w:category>
          <w:name w:val="Všeobecné"/>
          <w:gallery w:val="placeholder"/>
        </w:category>
        <w:types>
          <w:type w:val="bbPlcHdr"/>
        </w:types>
        <w:behaviors>
          <w:behavior w:val="content"/>
        </w:behaviors>
        <w:guid w:val="{3DB0F306-F0E0-4C5A-B84B-5D6E95A5B59C}"/>
      </w:docPartPr>
      <w:docPartBody>
        <w:p w:rsidR="00000000" w:rsidRDefault="000A6774" w:rsidP="000A6774">
          <w:pPr>
            <w:pStyle w:val="C99DA7ECBF3340FA85F9CB415FE0974D"/>
          </w:pPr>
          <w:r w:rsidRPr="00747983">
            <w:rPr>
              <w:rFonts w:eastAsia="Times New Roman"/>
              <w:color w:val="808080"/>
            </w:rPr>
            <w:t>Kliknutím zadáte text.</w:t>
          </w:r>
        </w:p>
      </w:docPartBody>
    </w:docPart>
    <w:docPart>
      <w:docPartPr>
        <w:name w:val="A9D9863D20C349FB9D64DB11092194D2"/>
        <w:category>
          <w:name w:val="Všeobecné"/>
          <w:gallery w:val="placeholder"/>
        </w:category>
        <w:types>
          <w:type w:val="bbPlcHdr"/>
        </w:types>
        <w:behaviors>
          <w:behavior w:val="content"/>
        </w:behaviors>
        <w:guid w:val="{D8B3A248-FA83-4E18-965A-973F0DB7165B}"/>
      </w:docPartPr>
      <w:docPartBody>
        <w:p w:rsidR="00000000" w:rsidRDefault="000A6774" w:rsidP="000A6774">
          <w:pPr>
            <w:pStyle w:val="A9D9863D20C349FB9D64DB11092194D2"/>
          </w:pPr>
          <w:r w:rsidRPr="00747983">
            <w:rPr>
              <w:rFonts w:eastAsia="Times New Roman"/>
              <w:color w:val="808080"/>
            </w:rPr>
            <w:t>Kliknutím zadáte text.</w:t>
          </w:r>
        </w:p>
      </w:docPartBody>
    </w:docPart>
    <w:docPart>
      <w:docPartPr>
        <w:name w:val="EA8B7EAC13D8473585097790EF20F84D"/>
        <w:category>
          <w:name w:val="Všeobecné"/>
          <w:gallery w:val="placeholder"/>
        </w:category>
        <w:types>
          <w:type w:val="bbPlcHdr"/>
        </w:types>
        <w:behaviors>
          <w:behavior w:val="content"/>
        </w:behaviors>
        <w:guid w:val="{FF4FAE5E-EE01-4EB6-BF2C-E4BCD2287595}"/>
      </w:docPartPr>
      <w:docPartBody>
        <w:p w:rsidR="00000000" w:rsidRDefault="000A6774" w:rsidP="000A6774">
          <w:pPr>
            <w:pStyle w:val="EA8B7EAC13D8473585097790EF20F84D"/>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4"/>
    <w:rsid w:val="000A6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7672D836F22645D2B14A0F71BFAF3E58">
    <w:name w:val="7672D836F22645D2B14A0F71BFAF3E58"/>
    <w:rsid w:val="000A6774"/>
  </w:style>
  <w:style w:type="paragraph" w:customStyle="1" w:styleId="C0E12D663D5446939C2AA650DB928B05">
    <w:name w:val="C0E12D663D5446939C2AA650DB928B05"/>
    <w:rsid w:val="000A6774"/>
  </w:style>
  <w:style w:type="paragraph" w:customStyle="1" w:styleId="C99DA7ECBF3340FA85F9CB415FE0974D">
    <w:name w:val="C99DA7ECBF3340FA85F9CB415FE0974D"/>
    <w:rsid w:val="000A6774"/>
  </w:style>
  <w:style w:type="paragraph" w:customStyle="1" w:styleId="A9D9863D20C349FB9D64DB11092194D2">
    <w:name w:val="A9D9863D20C349FB9D64DB11092194D2"/>
    <w:rsid w:val="000A6774"/>
  </w:style>
  <w:style w:type="paragraph" w:customStyle="1" w:styleId="EA8B7EAC13D8473585097790EF20F84D">
    <w:name w:val="EA8B7EAC13D8473585097790EF20F84D"/>
    <w:rsid w:val="000A6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6084</Words>
  <Characters>34685</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dc:creator>
  <cp:keywords/>
  <dc:description/>
  <cp:lastModifiedBy>Anna Národová</cp:lastModifiedBy>
  <cp:revision>4</cp:revision>
  <cp:lastPrinted>2022-08-30T09:51:00Z</cp:lastPrinted>
  <dcterms:created xsi:type="dcterms:W3CDTF">2022-08-30T09:47:00Z</dcterms:created>
  <dcterms:modified xsi:type="dcterms:W3CDTF">2022-08-30T10:03:00Z</dcterms:modified>
</cp:coreProperties>
</file>