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pStyle w:val="Odsekzoznamu"/>
        <w:ind w:left="0" w:firstLine="142"/>
        <w:jc w:val="center"/>
        <w:rPr>
          <w:rFonts w:ascii="Arial" w:hAnsi="Arial" w:cs="Arial"/>
          <w:b/>
          <w:sz w:val="26"/>
          <w:szCs w:val="26"/>
          <w:lang w:eastAsia="sk-SK"/>
        </w:rPr>
      </w:pPr>
    </w:p>
    <w:p w:rsidR="00DB13CE" w:rsidRPr="00F77896" w:rsidRDefault="00DB13CE" w:rsidP="00DB13C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41</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DB13CE" w:rsidRPr="00F77896" w:rsidRDefault="00DB13CE" w:rsidP="00DB13C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DB13CE" w:rsidRPr="00F77896" w:rsidRDefault="00DB13CE" w:rsidP="00DB13C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DB13CE" w:rsidRPr="00F77896" w:rsidRDefault="00DB13CE" w:rsidP="00DB13CE">
      <w:pPr>
        <w:jc w:val="center"/>
        <w:rPr>
          <w:rStyle w:val="markedcontent"/>
          <w:rFonts w:ascii="Arial Narrow" w:hAnsi="Arial Narrow"/>
          <w:b/>
          <w:sz w:val="22"/>
          <w:szCs w:val="22"/>
        </w:rPr>
      </w:pPr>
    </w:p>
    <w:p w:rsidR="00DB13CE" w:rsidRPr="00E04123" w:rsidRDefault="00DB13CE" w:rsidP="00DB13CE">
      <w:pPr>
        <w:jc w:val="center"/>
        <w:rPr>
          <w:rStyle w:val="markedcontent"/>
          <w:rFonts w:ascii="Arial Narrow" w:hAnsi="Arial Narrow"/>
          <w:b/>
          <w:sz w:val="28"/>
          <w:szCs w:val="28"/>
        </w:rPr>
      </w:pPr>
    </w:p>
    <w:p w:rsidR="00DB13CE" w:rsidRDefault="00DB13CE" w:rsidP="00DB13CE">
      <w:pPr>
        <w:pStyle w:val="Odsekzoznamu"/>
        <w:ind w:left="0" w:hanging="142"/>
        <w:jc w:val="center"/>
        <w:rPr>
          <w:rFonts w:ascii="Arial" w:hAnsi="Arial" w:cs="Arial"/>
          <w:b/>
          <w:lang w:eastAsia="sk-SK"/>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b/>
        </w:rPr>
      </w:pPr>
      <w:r>
        <w:rPr>
          <w:rStyle w:val="markedcontent"/>
          <w:rFonts w:ascii="Arial Narrow" w:hAnsi="Arial Narrow"/>
          <w:b/>
        </w:rPr>
        <w:t>Príloha č. 1 k Výzve č. 41 v rámci zriadeného DNS</w:t>
      </w:r>
    </w:p>
    <w:p w:rsidR="00DB13CE" w:rsidRDefault="00DB13CE" w:rsidP="00DB13CE">
      <w:pPr>
        <w:jc w:val="center"/>
        <w:rPr>
          <w:rStyle w:val="markedcontent"/>
          <w:rFonts w:ascii="Arial Narrow" w:hAnsi="Arial Narrow"/>
          <w:b/>
        </w:rPr>
      </w:pPr>
    </w:p>
    <w:p w:rsidR="00DB13CE" w:rsidRDefault="00DB13CE" w:rsidP="00DB13C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7087E542C32F4A13B9A9DE8F28F74A46"/>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DB13CE" w:rsidRPr="00E04123" w:rsidRDefault="00DB13CE" w:rsidP="00DB13C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EE624310FB5D40948C310B7D4968E449"/>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41</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Default="00DB13CE" w:rsidP="00DB13C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41</w:t>
      </w:r>
    </w:p>
    <w:p w:rsidR="00DB13CE" w:rsidRPr="00E04123" w:rsidRDefault="00DB13CE" w:rsidP="00DB13CE">
      <w:pPr>
        <w:jc w:val="center"/>
        <w:rPr>
          <w:rStyle w:val="markedcontent"/>
          <w:rFonts w:ascii="Arial Narrow" w:hAnsi="Arial Narrow"/>
          <w:b/>
          <w:sz w:val="28"/>
          <w:szCs w:val="28"/>
        </w:rPr>
      </w:pPr>
    </w:p>
    <w:p w:rsidR="00DB13CE" w:rsidRPr="002C5780" w:rsidRDefault="00DB13CE" w:rsidP="00DB13C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náhradných dielov, spotrebného a doplnkového tovaru k počítačom </w:t>
      </w:r>
      <w:r>
        <w:rPr>
          <w:rFonts w:ascii="Arial Narrow" w:hAnsi="Arial Narrow"/>
          <w:b/>
          <w:sz w:val="28"/>
          <w:szCs w:val="28"/>
        </w:rPr>
        <w:t>a</w:t>
      </w:r>
      <w:r w:rsidRPr="002C5780">
        <w:rPr>
          <w:rFonts w:ascii="Arial Narrow" w:hAnsi="Arial Narrow"/>
          <w:b/>
          <w:sz w:val="28"/>
          <w:szCs w:val="28"/>
        </w:rPr>
        <w:t> s tým súvisiace služby“</w:t>
      </w:r>
    </w:p>
    <w:p w:rsidR="00DB13CE" w:rsidRPr="002C5780" w:rsidRDefault="00DB13CE" w:rsidP="00DB13CE">
      <w:pPr>
        <w:jc w:val="center"/>
        <w:rPr>
          <w:rStyle w:val="markedcontent"/>
          <w:rFonts w:ascii="Arial Narrow" w:hAnsi="Arial Narrow"/>
          <w:b/>
          <w:sz w:val="28"/>
          <w:szCs w:val="28"/>
        </w:rPr>
      </w:pPr>
    </w:p>
    <w:p w:rsidR="00DB13CE" w:rsidRPr="002C5780"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Pr="00E04123" w:rsidRDefault="00DB13CE" w:rsidP="00DB13CE">
      <w:pPr>
        <w:jc w:val="center"/>
        <w:rPr>
          <w:rStyle w:val="markedcontent"/>
          <w:rFonts w:ascii="Arial Narrow" w:hAnsi="Arial Narrow"/>
          <w:b/>
          <w:sz w:val="28"/>
          <w:szCs w:val="28"/>
        </w:rPr>
      </w:pPr>
    </w:p>
    <w:p w:rsidR="00DB13CE" w:rsidRDefault="00DB13CE" w:rsidP="00DB13C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03.11.2022</w:t>
      </w:r>
      <w:r>
        <w:rPr>
          <w:rStyle w:val="markedcontent"/>
          <w:rFonts w:ascii="Arial Narrow" w:hAnsi="Arial Narrow"/>
          <w:sz w:val="28"/>
          <w:szCs w:val="28"/>
        </w:rPr>
        <w:br w:type="page"/>
      </w:r>
    </w:p>
    <w:p w:rsidR="00DB13CE" w:rsidRPr="009657F4" w:rsidRDefault="00DB13CE" w:rsidP="00DB13C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DB13CE" w:rsidRPr="00E04123" w:rsidRDefault="00DB13CE" w:rsidP="00DB13CE">
      <w:pPr>
        <w:pStyle w:val="Odsekzoznamu"/>
        <w:autoSpaceDE/>
        <w:autoSpaceDN/>
        <w:ind w:left="1494"/>
        <w:contextualSpacing/>
        <w:jc w:val="both"/>
        <w:rPr>
          <w:rStyle w:val="markedcontent"/>
          <w:rFonts w:ascii="Arial Narrow" w:hAnsi="Arial Narrow"/>
          <w:b/>
          <w:color w:val="000000"/>
          <w:sz w:val="22"/>
          <w:szCs w:val="22"/>
        </w:rPr>
      </w:pPr>
    </w:p>
    <w:p w:rsidR="00DB13CE" w:rsidRPr="00E04123" w:rsidRDefault="00DB13CE" w:rsidP="00DB13C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DB13CE" w:rsidRPr="00E04123" w:rsidRDefault="00DB13CE" w:rsidP="00DB13C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DB13CE" w:rsidRDefault="00DB13CE" w:rsidP="00DB13C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DB13CE" w:rsidRPr="0072697F" w:rsidRDefault="00DB13CE" w:rsidP="00DB13C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DB13CE" w:rsidRDefault="00E04D99" w:rsidP="00DB13C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44FD8F87653F469390841D06B0B5C087"/>
          </w:placeholder>
        </w:sdtPr>
        <w:sdtEndPr>
          <w:rPr>
            <w:b/>
          </w:rPr>
        </w:sdtEndPr>
        <w:sdtContent>
          <w:r w:rsidR="00DB13CE" w:rsidRPr="0072697F">
            <w:rPr>
              <w:rFonts w:ascii="Arial Narrow" w:hAnsi="Arial Narrow"/>
              <w:bCs/>
              <w:sz w:val="22"/>
              <w:szCs w:val="22"/>
              <w:lang w:eastAsia="x-none"/>
            </w:rPr>
            <w:t>Nákup výpočtovej techniky a príslušenstva pre Ekonomickú univerzitu v</w:t>
          </w:r>
          <w:r w:rsidR="00DB13CE">
            <w:rPr>
              <w:rFonts w:ascii="Arial Narrow" w:hAnsi="Arial Narrow"/>
              <w:bCs/>
              <w:sz w:val="22"/>
              <w:szCs w:val="22"/>
              <w:lang w:eastAsia="x-none"/>
            </w:rPr>
            <w:t> </w:t>
          </w:r>
          <w:r w:rsidR="00DB13CE" w:rsidRPr="0072697F">
            <w:rPr>
              <w:rFonts w:ascii="Arial Narrow" w:hAnsi="Arial Narrow"/>
              <w:bCs/>
              <w:sz w:val="22"/>
              <w:szCs w:val="22"/>
              <w:lang w:eastAsia="x-none"/>
            </w:rPr>
            <w:t>Bratislave</w:t>
          </w:r>
        </w:sdtContent>
      </w:sdt>
      <w:r w:rsidR="00DB13CE">
        <w:rPr>
          <w:rFonts w:ascii="Arial Narrow" w:hAnsi="Arial Narrow"/>
          <w:b/>
          <w:bCs/>
          <w:sz w:val="22"/>
          <w:szCs w:val="22"/>
          <w:lang w:eastAsia="x-none"/>
        </w:rPr>
        <w:t xml:space="preserve"> -</w:t>
      </w:r>
      <w:r w:rsidR="00DB13CE">
        <w:rPr>
          <w:rStyle w:val="Hypertextovprepojenie"/>
          <w:rFonts w:ascii="Arial Narrow" w:hAnsi="Arial Narrow"/>
          <w:color w:val="auto"/>
          <w:sz w:val="22"/>
          <w:szCs w:val="22"/>
          <w:u w:val="none"/>
          <w:lang w:val="en-US"/>
        </w:rPr>
        <w:t>DNS)</w:t>
      </w:r>
      <w:r w:rsidR="00DB13CE">
        <w:rPr>
          <w:rStyle w:val="Hypertextovprepojenie"/>
          <w:rFonts w:ascii="Arial Narrow" w:hAnsi="Arial Narrow"/>
          <w:color w:val="auto"/>
          <w:sz w:val="22"/>
          <w:szCs w:val="22"/>
          <w:u w:val="none"/>
        </w:rPr>
        <w:t xml:space="preserve">: </w:t>
      </w:r>
      <w:hyperlink r:id="rId8" w:history="1">
        <w:r w:rsidR="00DB13CE" w:rsidRPr="00E04123">
          <w:rPr>
            <w:rStyle w:val="Hypertextovprepojenie"/>
            <w:rFonts w:ascii="Arial Narrow" w:hAnsi="Arial Narrow"/>
            <w:sz w:val="22"/>
            <w:szCs w:val="22"/>
          </w:rPr>
          <w:t>https://www.uvo.gov.sk/vyhladavanie-profilov/zakazky/1068</w:t>
        </w:r>
      </w:hyperlink>
    </w:p>
    <w:p w:rsidR="00DB13CE" w:rsidRDefault="00DB13CE" w:rsidP="00DB13CE">
      <w:pPr>
        <w:contextualSpacing/>
        <w:jc w:val="both"/>
        <w:rPr>
          <w:rFonts w:ascii="Arial Narrow" w:hAnsi="Arial Narrow"/>
          <w:sz w:val="22"/>
          <w:szCs w:val="22"/>
        </w:rPr>
      </w:pPr>
    </w:p>
    <w:p w:rsidR="00DB13CE" w:rsidRPr="009657F4" w:rsidRDefault="00DB13CE" w:rsidP="00DB13C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DB13CE" w:rsidRPr="00DB13CE" w:rsidRDefault="00DB13CE" w:rsidP="00DB13CE">
      <w:pPr>
        <w:jc w:val="center"/>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Fonts w:ascii="Arial Narrow" w:hAnsi="Arial Narrow"/>
          <w:sz w:val="22"/>
          <w:szCs w:val="22"/>
        </w:rPr>
        <w:t>.</w:t>
      </w:r>
    </w:p>
    <w:p w:rsidR="00DB13CE" w:rsidRPr="00E04123" w:rsidRDefault="00DB13CE" w:rsidP="00DB13C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5 028,67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DB13CE" w:rsidRPr="00E04123" w:rsidRDefault="00DB13CE" w:rsidP="00DB13C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DB13CE" w:rsidRPr="00E04123" w:rsidRDefault="00DB13CE" w:rsidP="00DB13CE">
      <w:pPr>
        <w:pStyle w:val="Zarkazkladnhotextu2"/>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DB13CE" w:rsidRPr="00E04123" w:rsidRDefault="00DB13CE" w:rsidP="00DB13CE">
      <w:pPr>
        <w:pStyle w:val="Zarkazkladnhotextu2"/>
        <w:tabs>
          <w:tab w:val="right" w:leader="dot" w:pos="9000"/>
        </w:tabs>
        <w:ind w:left="0"/>
        <w:rPr>
          <w:rFonts w:ascii="Arial Narrow" w:hAnsi="Arial Narrow" w:cs="Arial Narrow"/>
          <w:sz w:val="22"/>
          <w:szCs w:val="22"/>
        </w:rPr>
      </w:pPr>
    </w:p>
    <w:p w:rsidR="00DB13CE" w:rsidRPr="00E04123" w:rsidRDefault="00DB13CE" w:rsidP="00DB13C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DB13CE" w:rsidRPr="00E04123" w:rsidRDefault="00DB13CE" w:rsidP="00DB13CE">
      <w:pPr>
        <w:pStyle w:val="Zarkazkladnhotextu2"/>
        <w:tabs>
          <w:tab w:val="right" w:leader="dot" w:pos="9000"/>
        </w:tabs>
        <w:ind w:left="0"/>
        <w:rPr>
          <w:rFonts w:ascii="Arial Narrow" w:hAnsi="Arial Narrow" w:cs="Arial Narrow"/>
          <w:sz w:val="22"/>
          <w:szCs w:val="22"/>
        </w:rPr>
      </w:pPr>
    </w:p>
    <w:p w:rsidR="00DB13CE" w:rsidRPr="00E04123" w:rsidRDefault="00DB13CE" w:rsidP="00DB13C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DB13CE" w:rsidRPr="00E04123" w:rsidRDefault="00DB13CE" w:rsidP="00DB13CE">
      <w:pPr>
        <w:pStyle w:val="Zarkazkladnhotextu2"/>
        <w:tabs>
          <w:tab w:val="right" w:leader="dot" w:pos="9000"/>
        </w:tabs>
        <w:ind w:left="0"/>
        <w:rPr>
          <w:rFonts w:ascii="Arial Narrow" w:hAnsi="Arial Narrow" w:cs="Arial Narrow"/>
          <w:sz w:val="22"/>
          <w:szCs w:val="22"/>
        </w:rPr>
      </w:pPr>
    </w:p>
    <w:p w:rsidR="00DB13CE" w:rsidRPr="00E04123" w:rsidRDefault="00DB13CE" w:rsidP="00DB13C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DB13CE" w:rsidRPr="00E04123" w:rsidRDefault="00DB13CE" w:rsidP="00DB13CE">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DB13CE" w:rsidRPr="00E04123" w:rsidRDefault="00DB13CE" w:rsidP="00DB13C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DB13CE" w:rsidRPr="00E04123" w:rsidRDefault="00DB13CE" w:rsidP="00DB13CE">
      <w:pPr>
        <w:pStyle w:val="Zarkazkladnhotextu2"/>
        <w:tabs>
          <w:tab w:val="right" w:leader="dot" w:pos="9000"/>
        </w:tabs>
        <w:ind w:left="0"/>
        <w:rPr>
          <w:rFonts w:ascii="Arial Narrow" w:hAnsi="Arial Narrow" w:cs="Arial Narrow"/>
          <w:sz w:val="22"/>
          <w:szCs w:val="22"/>
        </w:rPr>
      </w:pPr>
    </w:p>
    <w:p w:rsidR="00DB13CE" w:rsidRPr="00E04123" w:rsidRDefault="00DB13CE" w:rsidP="00DB13C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7.Predkladanie a obsah ponuky</w:t>
      </w:r>
    </w:p>
    <w:p w:rsidR="00DB13CE" w:rsidRDefault="00DB13CE" w:rsidP="00DB13C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DB13CE" w:rsidRPr="00E04123" w:rsidRDefault="00DB13CE" w:rsidP="00DB13C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DB13CE" w:rsidRPr="00E04123" w:rsidRDefault="00DB13CE" w:rsidP="00DB13C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DB13CE" w:rsidRPr="00E04123" w:rsidRDefault="00DB13CE" w:rsidP="00DB13CE">
      <w:pPr>
        <w:spacing w:after="120"/>
        <w:jc w:val="both"/>
        <w:rPr>
          <w:rFonts w:ascii="Arial Narrow" w:hAnsi="Arial Narrow"/>
          <w:sz w:val="22"/>
          <w:szCs w:val="22"/>
        </w:rPr>
      </w:pPr>
      <w:r w:rsidRPr="00E04123">
        <w:rPr>
          <w:rFonts w:ascii="Arial Narrow" w:hAnsi="Arial Narrow"/>
          <w:sz w:val="22"/>
          <w:szCs w:val="22"/>
        </w:rPr>
        <w:t>Ponuka bude obsahovať:</w:t>
      </w:r>
    </w:p>
    <w:p w:rsidR="00DB13CE" w:rsidRPr="00E04123" w:rsidRDefault="00DB13CE" w:rsidP="00DB13C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DB13CE" w:rsidRPr="00E04123" w:rsidRDefault="00DB13CE" w:rsidP="00DB13C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DB13CE" w:rsidRPr="00E04123" w:rsidRDefault="00DB13CE" w:rsidP="00DB13C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DB13CE" w:rsidRPr="00E04123" w:rsidRDefault="00DB13CE" w:rsidP="00DB13C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DB13CE" w:rsidRPr="00E04123" w:rsidRDefault="00DB13CE" w:rsidP="00DB13CE">
      <w:pPr>
        <w:jc w:val="both"/>
        <w:rPr>
          <w:rFonts w:ascii="Arial Narrow" w:hAnsi="Arial Narrow" w:cs="Arial Narrow"/>
          <w:sz w:val="22"/>
          <w:szCs w:val="22"/>
        </w:rPr>
      </w:pPr>
    </w:p>
    <w:p w:rsidR="00DB13CE" w:rsidRPr="00E04123" w:rsidRDefault="00DB13CE" w:rsidP="00DB13C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DB13CE" w:rsidRPr="00E04123" w:rsidRDefault="00DB13CE" w:rsidP="00DB13C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11.11.2022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9.Platnosť (viazanosť) ponuky</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10.Zábezpeka ponuky</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Zábezpeka ponuky sa nevyžaduje.</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11.Doplnenie, zmena a odvolanie ponuky</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w:t>
      </w:r>
      <w:r>
        <w:rPr>
          <w:rFonts w:ascii="Arial Narrow" w:hAnsi="Arial Narrow"/>
          <w:sz w:val="22"/>
          <w:szCs w:val="22"/>
        </w:rPr>
        <w:t>systému</w:t>
      </w:r>
      <w:r w:rsidRPr="00E04123">
        <w:rPr>
          <w:rFonts w:ascii="Arial Narrow" w:hAnsi="Arial Narrow"/>
          <w:sz w:val="22"/>
          <w:szCs w:val="22"/>
        </w:rPr>
        <w:t xml:space="preserve"> EVO v primeranej lehote pred uplynutím lehoty na predkladanie ponúk. </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12. Náklady na ponuku</w:t>
      </w:r>
    </w:p>
    <w:p w:rsidR="00DB13CE" w:rsidRDefault="00DB13CE" w:rsidP="00DB13CE">
      <w:pPr>
        <w:jc w:val="both"/>
        <w:rPr>
          <w:rFonts w:ascii="Arial Narrow" w:hAnsi="Arial Narrow"/>
          <w:sz w:val="22"/>
          <w:szCs w:val="22"/>
        </w:rPr>
      </w:pPr>
      <w:r w:rsidRPr="00E04123">
        <w:rPr>
          <w:rFonts w:ascii="Arial Narrow" w:hAnsi="Arial Narrow"/>
          <w:sz w:val="22"/>
          <w:szCs w:val="22"/>
        </w:rPr>
        <w:t xml:space="preserve">Všetky výdavky spojené s prípravou a predložením ponuky znáša zaradený </w:t>
      </w:r>
      <w:r>
        <w:rPr>
          <w:rFonts w:ascii="Arial Narrow" w:hAnsi="Arial Narrow"/>
          <w:sz w:val="22"/>
          <w:szCs w:val="22"/>
        </w:rPr>
        <w:t>záuj</w:t>
      </w:r>
      <w:r w:rsidRPr="00E04123">
        <w:rPr>
          <w:rFonts w:ascii="Arial Narrow" w:hAnsi="Arial Narrow"/>
          <w:sz w:val="22"/>
          <w:szCs w:val="22"/>
        </w:rPr>
        <w:t>emca/uchádzač bez akéhokoľvek finančného alebo iného nároku voči verejnému obstarávateľovi, a to aj v prípade, že verejný obstarávateľ neprijme ani jednu z predložených ponúk alebo zruší postup zadávania zákazky.</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lastRenderedPageBreak/>
        <w:t>13. Variantné riešenia</w:t>
      </w:r>
    </w:p>
    <w:p w:rsidR="00DB13CE" w:rsidRPr="00E04123" w:rsidRDefault="00DB13CE" w:rsidP="00DB13C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DB13CE" w:rsidRPr="00E04123" w:rsidRDefault="00DB13CE" w:rsidP="00DB13C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w:t>
      </w:r>
      <w:r>
        <w:rPr>
          <w:rFonts w:ascii="Arial Narrow" w:hAnsi="Arial Narrow"/>
          <w:sz w:val="22"/>
          <w:szCs w:val="22"/>
        </w:rPr>
        <w:t>systém</w:t>
      </w:r>
      <w:r w:rsidRPr="00E04123">
        <w:rPr>
          <w:rFonts w:ascii="Arial Narrow" w:hAnsi="Arial Narrow"/>
          <w:sz w:val="22"/>
          <w:szCs w:val="22"/>
        </w:rPr>
        <w:t xml:space="preserve"> EVO).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Všetky vysvetlenia  a prípadné úpravy budú tiež zverejnené v </w:t>
      </w:r>
      <w:r>
        <w:rPr>
          <w:rFonts w:ascii="Arial Narrow" w:hAnsi="Arial Narrow"/>
          <w:sz w:val="22"/>
          <w:szCs w:val="22"/>
        </w:rPr>
        <w:t>systéme</w:t>
      </w:r>
      <w:r w:rsidRPr="00E04123">
        <w:rPr>
          <w:rFonts w:ascii="Arial Narrow" w:hAnsi="Arial Narrow"/>
          <w:sz w:val="22"/>
          <w:szCs w:val="22"/>
        </w:rPr>
        <w:t xml:space="preserve"> EVO.</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DB13CE" w:rsidRPr="00E04123" w:rsidRDefault="00DB13CE" w:rsidP="00DB13CE">
      <w:pPr>
        <w:jc w:val="both"/>
        <w:rPr>
          <w:rFonts w:ascii="Arial Narrow" w:hAnsi="Arial Narrow"/>
          <w:sz w:val="22"/>
          <w:szCs w:val="22"/>
        </w:rPr>
      </w:pPr>
    </w:p>
    <w:p w:rsidR="00DB13CE" w:rsidRPr="00E04123" w:rsidRDefault="00DB13CE" w:rsidP="00DB13CE">
      <w:pPr>
        <w:jc w:val="both"/>
        <w:rPr>
          <w:rFonts w:ascii="Arial Narrow" w:hAnsi="Arial Narrow"/>
          <w:b/>
          <w:sz w:val="22"/>
          <w:szCs w:val="22"/>
        </w:rPr>
      </w:pPr>
      <w:r w:rsidRPr="00E04123">
        <w:rPr>
          <w:rFonts w:ascii="Arial Narrow" w:hAnsi="Arial Narrow"/>
          <w:b/>
          <w:sz w:val="22"/>
          <w:szCs w:val="22"/>
        </w:rPr>
        <w:t xml:space="preserve">16. Komunikácia </w:t>
      </w:r>
    </w:p>
    <w:p w:rsidR="00DB13CE" w:rsidRPr="00E04123" w:rsidRDefault="00DB13CE" w:rsidP="00DB13C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DB13CE" w:rsidRPr="00E04123" w:rsidRDefault="00DB13CE" w:rsidP="00DB13C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DB13CE" w:rsidRPr="00E04123" w:rsidRDefault="00DB13CE" w:rsidP="00DB13C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DB13CE" w:rsidRPr="00E04123" w:rsidRDefault="00DB13CE" w:rsidP="00DB13C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DB13CE" w:rsidRPr="00E04123" w:rsidRDefault="00DB13CE" w:rsidP="00DB13C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DB13CE" w:rsidRPr="00E04123" w:rsidRDefault="00DB13CE" w:rsidP="00DB13C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DB13CE" w:rsidRPr="00E04123" w:rsidRDefault="00DB13CE" w:rsidP="00DB13C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DB13CE" w:rsidRPr="00E04123" w:rsidRDefault="00DB13CE" w:rsidP="00DB13C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DB13CE" w:rsidRPr="00E04123" w:rsidRDefault="00DB13CE" w:rsidP="00DB13C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DB13CE" w:rsidRPr="00E04123" w:rsidRDefault="00DB13CE" w:rsidP="00DB13C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DB13CE" w:rsidRPr="00E04123" w:rsidRDefault="00DB13CE" w:rsidP="00DB13C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DB13CE" w:rsidRDefault="00DB13CE" w:rsidP="00DB13C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DB13CE" w:rsidRPr="00C44043" w:rsidRDefault="00DB13CE" w:rsidP="00DB13CE">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DB13CE" w:rsidRPr="00C44043" w:rsidRDefault="00E04D99" w:rsidP="00DB13CE">
      <w:pPr>
        <w:pStyle w:val="Normlnywebov"/>
        <w:shd w:val="clear" w:color="auto" w:fill="FFFFFF"/>
        <w:spacing w:before="0" w:beforeAutospacing="0" w:after="0" w:afterAutospacing="0"/>
        <w:jc w:val="both"/>
        <w:rPr>
          <w:rFonts w:ascii="Arial Narrow" w:hAnsi="Arial Narrow"/>
          <w:sz w:val="22"/>
          <w:szCs w:val="22"/>
        </w:rPr>
      </w:pPr>
      <w:hyperlink r:id="rId11" w:history="1">
        <w:r w:rsidR="00DB13CE" w:rsidRPr="00C44043">
          <w:rPr>
            <w:rStyle w:val="Hypertextovprepojenie"/>
            <w:rFonts w:ascii="Arial Narrow" w:hAnsi="Arial Narrow"/>
            <w:b/>
            <w:bCs/>
            <w:color w:val="337AB7"/>
            <w:sz w:val="22"/>
            <w:szCs w:val="22"/>
          </w:rPr>
          <w:t>eplatforma@vlada.gov.sk</w:t>
        </w:r>
      </w:hyperlink>
    </w:p>
    <w:p w:rsidR="00DB13CE" w:rsidRPr="00C44043" w:rsidRDefault="00DB13CE" w:rsidP="00DB13CE">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DB13CE" w:rsidRPr="00C44043" w:rsidRDefault="00DB13CE" w:rsidP="00DB13CE">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DB13CE" w:rsidRPr="00DB57B7" w:rsidRDefault="00DB13CE" w:rsidP="00DB13CE">
      <w:pPr>
        <w:jc w:val="both"/>
        <w:rPr>
          <w:rFonts w:ascii="Arial Narrow" w:hAnsi="Arial Narrow"/>
          <w:sz w:val="22"/>
          <w:szCs w:val="22"/>
        </w:rPr>
      </w:pPr>
    </w:p>
    <w:p w:rsidR="00DB13CE" w:rsidRDefault="00DB13CE" w:rsidP="00DB13C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DB13CE" w:rsidRDefault="00DB13CE" w:rsidP="00DB13CE">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DB13CE" w:rsidRPr="005365B1" w:rsidRDefault="00DB13CE" w:rsidP="00DB13CE">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DB13CE" w:rsidRPr="00E04123" w:rsidRDefault="00DB13CE" w:rsidP="00DB13CE">
      <w:pPr>
        <w:tabs>
          <w:tab w:val="num" w:pos="993"/>
        </w:tabs>
        <w:jc w:val="both"/>
        <w:rPr>
          <w:rFonts w:ascii="Arial Narrow" w:hAnsi="Arial Narrow"/>
          <w:b/>
          <w:sz w:val="22"/>
          <w:szCs w:val="22"/>
        </w:rPr>
      </w:pPr>
    </w:p>
    <w:p w:rsidR="00DB13CE" w:rsidRPr="00E04123" w:rsidRDefault="00DB13CE" w:rsidP="00DB13CE">
      <w:pPr>
        <w:keepNext/>
        <w:jc w:val="both"/>
        <w:rPr>
          <w:rFonts w:ascii="Arial Narrow" w:hAnsi="Arial Narrow"/>
          <w:b/>
          <w:sz w:val="22"/>
          <w:szCs w:val="22"/>
        </w:rPr>
      </w:pPr>
      <w:r w:rsidRPr="00E04123">
        <w:rPr>
          <w:rFonts w:ascii="Arial Narrow" w:hAnsi="Arial Narrow"/>
          <w:b/>
          <w:sz w:val="22"/>
          <w:szCs w:val="22"/>
        </w:rPr>
        <w:t>18. Spôsob určenia ceny</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DB13CE" w:rsidRPr="00E04123" w:rsidRDefault="00DB13CE" w:rsidP="00DB13C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DB13CE" w:rsidRPr="00E04123" w:rsidRDefault="00DB13CE" w:rsidP="00DB13CE">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DB13CE" w:rsidRPr="00E04123" w:rsidRDefault="00DB13CE" w:rsidP="00DB13C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DB13CE" w:rsidRPr="00E04123" w:rsidRDefault="00DB13CE" w:rsidP="00DB13CE">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DB13CE" w:rsidRPr="00E04123" w:rsidRDefault="00DB13CE" w:rsidP="00DB13C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DB13CE" w:rsidRPr="00E04123" w:rsidRDefault="00DB13CE" w:rsidP="00DB13C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DB13CE" w:rsidRPr="00E04123" w:rsidRDefault="00DB13CE" w:rsidP="00DB13C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DB13CE" w:rsidRPr="00E04123" w:rsidRDefault="00DB13CE" w:rsidP="00DB13CE">
      <w:pPr>
        <w:ind w:firstLine="708"/>
        <w:jc w:val="both"/>
        <w:rPr>
          <w:rFonts w:ascii="Arial Narrow" w:hAnsi="Arial Narrow"/>
          <w:sz w:val="22"/>
          <w:szCs w:val="22"/>
        </w:rPr>
      </w:pPr>
    </w:p>
    <w:p w:rsidR="00DB13CE" w:rsidRPr="00E04123" w:rsidRDefault="00DB13CE" w:rsidP="00DB13C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11.11.2022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DB13CE" w:rsidRPr="00E04123" w:rsidRDefault="00DB13CE" w:rsidP="00DB13CE">
      <w:pPr>
        <w:jc w:val="both"/>
        <w:rPr>
          <w:rFonts w:ascii="Arial Narrow" w:hAnsi="Arial Narrow"/>
          <w:sz w:val="22"/>
          <w:szCs w:val="22"/>
        </w:rPr>
      </w:pPr>
    </w:p>
    <w:p w:rsidR="00DB13CE" w:rsidRPr="00E04123" w:rsidRDefault="00DB13CE" w:rsidP="00DB13CE">
      <w:pPr>
        <w:keepNext/>
        <w:jc w:val="both"/>
        <w:rPr>
          <w:rFonts w:ascii="Arial Narrow" w:hAnsi="Arial Narrow"/>
          <w:b/>
          <w:sz w:val="22"/>
          <w:szCs w:val="22"/>
        </w:rPr>
      </w:pPr>
      <w:r w:rsidRPr="00E04123">
        <w:rPr>
          <w:rFonts w:ascii="Arial Narrow" w:hAnsi="Arial Narrow"/>
          <w:b/>
          <w:sz w:val="22"/>
          <w:szCs w:val="22"/>
        </w:rPr>
        <w:t>20. Vyhodnotenie ponúk</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 xml:space="preserve">Komunikácia medzi uchádzačom/uchádzačmi a verejným obstarávateľom/komisiou na vyhodnotenie ponúk počas vyhodnotenia ponúk bude prebiehať elektronicky, prostredníctvom </w:t>
      </w:r>
      <w:proofErr w:type="spellStart"/>
      <w:r>
        <w:rPr>
          <w:rFonts w:ascii="Arial Narrow" w:hAnsi="Arial Narrow"/>
          <w:sz w:val="22"/>
          <w:szCs w:val="22"/>
        </w:rPr>
        <w:t>systému</w:t>
      </w:r>
      <w:r w:rsidRPr="00E04123">
        <w:rPr>
          <w:rFonts w:ascii="Arial Narrow" w:hAnsi="Arial Narrow"/>
          <w:sz w:val="22"/>
          <w:szCs w:val="22"/>
        </w:rPr>
        <w:t>IS</w:t>
      </w:r>
      <w:proofErr w:type="spellEnd"/>
      <w:r w:rsidRPr="00E04123">
        <w:rPr>
          <w:rFonts w:ascii="Arial Narrow" w:hAnsi="Arial Narrow"/>
          <w:sz w:val="22"/>
          <w:szCs w:val="22"/>
        </w:rPr>
        <w:t xml:space="preserve"> EVO.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EVO na: </w:t>
      </w:r>
      <w:hyperlink r:id="rId12"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DB13CE" w:rsidRPr="00E04123" w:rsidRDefault="00DB13CE" w:rsidP="00DB13C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DB13CE" w:rsidRPr="00E04123" w:rsidRDefault="00DB13CE" w:rsidP="00DB13C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DB13CE" w:rsidRPr="00E04123" w:rsidRDefault="00DB13CE" w:rsidP="00DB13CE">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DB13CE" w:rsidRPr="00E04123" w:rsidRDefault="00DB13CE" w:rsidP="00DB13C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DB13CE" w:rsidRPr="00E04123" w:rsidRDefault="00DB13CE" w:rsidP="00DB13C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DB13CE" w:rsidRPr="00E04123" w:rsidRDefault="00DB13CE" w:rsidP="00DB13C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DB13CE" w:rsidRPr="00E04123" w:rsidRDefault="00DB13CE" w:rsidP="00DB13CE">
      <w:pPr>
        <w:autoSpaceDE w:val="0"/>
        <w:autoSpaceDN w:val="0"/>
        <w:jc w:val="both"/>
        <w:rPr>
          <w:rFonts w:ascii="Arial Narrow" w:hAnsi="Arial Narrow"/>
          <w:sz w:val="22"/>
          <w:szCs w:val="22"/>
        </w:rPr>
      </w:pPr>
    </w:p>
    <w:p w:rsidR="00DB13CE" w:rsidRDefault="00DB13CE" w:rsidP="00DB13C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DB13CE" w:rsidRDefault="00DB13CE" w:rsidP="00DB13CE">
      <w:pPr>
        <w:jc w:val="both"/>
        <w:rPr>
          <w:rFonts w:ascii="Arial Narrow" w:hAnsi="Arial Narrow"/>
          <w:sz w:val="22"/>
          <w:szCs w:val="22"/>
        </w:rPr>
      </w:pPr>
      <w:r>
        <w:rPr>
          <w:rFonts w:ascii="Arial Narrow" w:hAnsi="Arial Narrow"/>
          <w:sz w:val="22"/>
          <w:szCs w:val="22"/>
        </w:rPr>
        <w:t>Elektronická aukcia:</w:t>
      </w:r>
    </w:p>
    <w:p w:rsidR="00DB13CE" w:rsidRDefault="00DB13CE" w:rsidP="00DB13C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DB13CE" w:rsidRDefault="00DB13CE" w:rsidP="00DB13C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3" w:history="1">
        <w:r w:rsidRPr="00AB0F7C">
          <w:rPr>
            <w:rStyle w:val="Hypertextovprepojenie"/>
            <w:rFonts w:ascii="Arial Narrow" w:hAnsi="Arial Narrow" w:cs="Arial"/>
            <w:sz w:val="22"/>
            <w:szCs w:val="22"/>
          </w:rPr>
          <w:t>https://www.uvo.gov.sk/viac-o-is-evo/prirucky-5f7.html</w:t>
        </w:r>
      </w:hyperlink>
    </w:p>
    <w:p w:rsidR="00DB13CE" w:rsidRDefault="00DB13CE" w:rsidP="00DB13CE">
      <w:pPr>
        <w:rPr>
          <w:rFonts w:ascii="Arial Narrow" w:hAnsi="Arial Narrow"/>
          <w:sz w:val="22"/>
          <w:szCs w:val="22"/>
        </w:rPr>
      </w:pPr>
    </w:p>
    <w:p w:rsidR="00DB13CE" w:rsidRDefault="00DB13CE" w:rsidP="00DB13C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DB13CE" w:rsidRPr="00264D3E" w:rsidRDefault="00DB13CE" w:rsidP="00DB13C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DB13CE" w:rsidRPr="00264D3E" w:rsidRDefault="00DB13CE" w:rsidP="00DB13C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DB13CE" w:rsidRPr="00264D3E" w:rsidRDefault="00DB13CE" w:rsidP="00DB13C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DB13CE" w:rsidRPr="00264D3E" w:rsidRDefault="00DB13CE" w:rsidP="00DB13CE">
      <w:pPr>
        <w:rPr>
          <w:rFonts w:ascii="Arial Narrow" w:hAnsi="Arial Narrow"/>
          <w:b/>
          <w:sz w:val="22"/>
          <w:szCs w:val="22"/>
        </w:rPr>
      </w:pPr>
      <w:r w:rsidRPr="00264D3E">
        <w:rPr>
          <w:rFonts w:ascii="Arial Narrow" w:hAnsi="Arial Narrow"/>
          <w:b/>
          <w:sz w:val="22"/>
          <w:szCs w:val="22"/>
        </w:rPr>
        <w:t>22. Informácia o výsledku vyhodnotenia ponúk</w:t>
      </w:r>
    </w:p>
    <w:p w:rsidR="00DB13CE" w:rsidRPr="00264D3E" w:rsidRDefault="00DB13CE" w:rsidP="00DB13C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DB13CE" w:rsidRPr="00264D3E" w:rsidRDefault="00DB13CE" w:rsidP="00DB13C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DB13CE" w:rsidRPr="00264D3E" w:rsidRDefault="00DB13CE" w:rsidP="00DB13C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DB13CE" w:rsidRPr="00264D3E" w:rsidRDefault="00DB13CE" w:rsidP="00DB13CE">
      <w:pPr>
        <w:autoSpaceDE w:val="0"/>
        <w:autoSpaceDN w:val="0"/>
        <w:adjustRightInd w:val="0"/>
        <w:ind w:firstLine="708"/>
        <w:rPr>
          <w:rFonts w:ascii="Arial Narrow" w:eastAsia="TimesNewRomanPSMT" w:hAnsi="Arial Narrow"/>
          <w:color w:val="000000"/>
          <w:sz w:val="22"/>
          <w:szCs w:val="22"/>
        </w:rPr>
      </w:pPr>
    </w:p>
    <w:p w:rsidR="00DB13CE" w:rsidRPr="00264D3E" w:rsidRDefault="00DB13CE" w:rsidP="00DB13C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DB13CE" w:rsidRPr="00264D3E" w:rsidRDefault="00DB13CE" w:rsidP="00DB13C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DB13CE" w:rsidRPr="00264D3E" w:rsidRDefault="00DB13CE" w:rsidP="00DB13CE">
      <w:pPr>
        <w:autoSpaceDE w:val="0"/>
        <w:autoSpaceDN w:val="0"/>
        <w:adjustRightInd w:val="0"/>
        <w:rPr>
          <w:rFonts w:ascii="Arial Narrow" w:eastAsia="TimesNewRomanPSMT" w:hAnsi="Arial Narrow"/>
          <w:color w:val="000000"/>
          <w:sz w:val="22"/>
          <w:szCs w:val="22"/>
        </w:rPr>
      </w:pPr>
    </w:p>
    <w:p w:rsidR="00DB13CE" w:rsidRDefault="00DB13CE" w:rsidP="00DB13CE">
      <w:pPr>
        <w:autoSpaceDE w:val="0"/>
        <w:autoSpaceDN w:val="0"/>
        <w:adjustRightInd w:val="0"/>
        <w:rPr>
          <w:rFonts w:ascii="Arial Narrow" w:eastAsia="TimesNewRomanPSMT" w:hAnsi="Arial Narrow"/>
          <w:b/>
          <w:color w:val="000000"/>
          <w:sz w:val="22"/>
          <w:szCs w:val="22"/>
        </w:rPr>
      </w:pPr>
    </w:p>
    <w:p w:rsidR="00DB13CE" w:rsidRPr="00264D3E" w:rsidRDefault="00DB13CE" w:rsidP="00DB13C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DB13CE" w:rsidRDefault="00DB13CE" w:rsidP="00DB13C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DB13CE" w:rsidRDefault="00DB13CE" w:rsidP="00DB13CE">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DB13CE" w:rsidRDefault="00DB13CE" w:rsidP="00DB13CE">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DB13CE" w:rsidRDefault="00DB13CE" w:rsidP="00DB13CE">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DB13CE" w:rsidRDefault="00DB13CE" w:rsidP="00DB13CE">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DB13CE" w:rsidRPr="00762820" w:rsidRDefault="00DB13CE" w:rsidP="00DB13CE">
      <w:pPr>
        <w:pStyle w:val="Odsekzoznamu"/>
        <w:adjustRightInd w:val="0"/>
        <w:ind w:left="720"/>
        <w:rPr>
          <w:rFonts w:ascii="Arial Narrow" w:eastAsia="TimesNewRomanPSMT" w:hAnsi="Arial Narrow"/>
          <w:color w:val="000000"/>
          <w:sz w:val="22"/>
          <w:szCs w:val="22"/>
        </w:rPr>
      </w:pPr>
    </w:p>
    <w:p w:rsidR="00DB13CE" w:rsidRPr="00264D3E" w:rsidRDefault="00DB13CE" w:rsidP="00DB13CE">
      <w:pPr>
        <w:autoSpaceDE w:val="0"/>
        <w:autoSpaceDN w:val="0"/>
        <w:adjustRightInd w:val="0"/>
        <w:rPr>
          <w:rFonts w:ascii="Arial Narrow" w:eastAsia="TimesNewRomanPSMT" w:hAnsi="Arial Narrow"/>
          <w:color w:val="000000"/>
          <w:sz w:val="22"/>
          <w:szCs w:val="22"/>
        </w:rPr>
      </w:pPr>
    </w:p>
    <w:p w:rsidR="00DB13CE" w:rsidRPr="00264D3E" w:rsidRDefault="00DB13CE" w:rsidP="00DB13C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DB13CE" w:rsidRPr="00264D3E" w:rsidRDefault="00DB13CE" w:rsidP="00DB13C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DB13CE" w:rsidRPr="00E04123" w:rsidRDefault="00DB13CE" w:rsidP="00DB13C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DB13CE" w:rsidRPr="00E04123" w:rsidRDefault="00DB13CE" w:rsidP="00DB13CE">
      <w:pPr>
        <w:rPr>
          <w:rFonts w:ascii="Arial Narrow" w:hAnsi="Arial Narrow"/>
          <w:sz w:val="22"/>
          <w:szCs w:val="22"/>
        </w:rPr>
      </w:pPr>
      <w:r w:rsidRPr="00E04123">
        <w:rPr>
          <w:rFonts w:ascii="Arial Narrow" w:hAnsi="Arial Narrow"/>
          <w:sz w:val="22"/>
          <w:szCs w:val="22"/>
        </w:rPr>
        <w:t>Príloha č. 2 - Opis predmetu zákazky k výzve v rámci DNS</w:t>
      </w:r>
    </w:p>
    <w:p w:rsidR="00DB13CE" w:rsidRPr="00E04123" w:rsidRDefault="00DB13CE" w:rsidP="00DB13CE">
      <w:pPr>
        <w:rPr>
          <w:rFonts w:ascii="Arial Narrow" w:hAnsi="Arial Narrow"/>
          <w:sz w:val="22"/>
          <w:szCs w:val="22"/>
        </w:rPr>
      </w:pPr>
      <w:r w:rsidRPr="00E04123">
        <w:rPr>
          <w:rFonts w:ascii="Arial Narrow" w:hAnsi="Arial Narrow"/>
          <w:sz w:val="22"/>
          <w:szCs w:val="22"/>
        </w:rPr>
        <w:t>Príloha č. 3 - Návrh na plnenie kritéria k výzve v rámci DNS</w:t>
      </w:r>
    </w:p>
    <w:p w:rsidR="00DB13CE" w:rsidRDefault="00DB13CE" w:rsidP="00DB13CE">
      <w:pPr>
        <w:rPr>
          <w:rFonts w:ascii="Arial Narrow" w:hAnsi="Arial Narrow"/>
          <w:sz w:val="22"/>
          <w:szCs w:val="22"/>
        </w:rPr>
      </w:pPr>
      <w:r w:rsidRPr="00E04123">
        <w:rPr>
          <w:rFonts w:ascii="Arial Narrow" w:hAnsi="Arial Narrow"/>
          <w:sz w:val="22"/>
          <w:szCs w:val="22"/>
        </w:rPr>
        <w:t>Príloha č. 4 - kúpna zmluva k výzve v rámci DNS</w:t>
      </w:r>
    </w:p>
    <w:p w:rsidR="00DB13CE" w:rsidRDefault="00DB13CE" w:rsidP="00DB13CE">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DB13CE" w:rsidRPr="00304B75" w:rsidRDefault="00DB13CE" w:rsidP="00DB13CE">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DB13CE" w:rsidRPr="00304B75" w:rsidRDefault="00DB13CE" w:rsidP="00DB13CE">
      <w:pPr>
        <w:jc w:val="both"/>
        <w:rPr>
          <w:rFonts w:ascii="Arial Narrow" w:hAnsi="Arial Narrow"/>
          <w:sz w:val="22"/>
          <w:szCs w:val="22"/>
        </w:rPr>
      </w:pPr>
    </w:p>
    <w:p w:rsidR="00DB13CE" w:rsidRPr="00E04123" w:rsidRDefault="00DB13CE" w:rsidP="00DB13CE">
      <w:pPr>
        <w:rPr>
          <w:rFonts w:ascii="Arial Narrow" w:hAnsi="Arial Narrow"/>
          <w:sz w:val="22"/>
          <w:szCs w:val="22"/>
        </w:rPr>
      </w:pPr>
    </w:p>
    <w:p w:rsidR="00DB13CE" w:rsidRPr="00E04123" w:rsidRDefault="00DB13CE" w:rsidP="00DB13CE">
      <w:pPr>
        <w:jc w:val="both"/>
        <w:rPr>
          <w:rFonts w:ascii="Arial Narrow" w:hAnsi="Arial Narrow"/>
          <w:sz w:val="22"/>
          <w:szCs w:val="22"/>
        </w:rPr>
      </w:pPr>
    </w:p>
    <w:bookmarkEnd w:id="0"/>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Default="00DB13CE" w:rsidP="00DB13CE">
      <w:pPr>
        <w:spacing w:after="160" w:line="259" w:lineRule="auto"/>
        <w:rPr>
          <w:rFonts w:ascii="Arial Narrow" w:hAnsi="Arial Narrow"/>
          <w:b/>
          <w:sz w:val="22"/>
          <w:szCs w:val="22"/>
        </w:rPr>
      </w:pPr>
    </w:p>
    <w:p w:rsidR="00DB13CE" w:rsidRPr="00AB77FC" w:rsidRDefault="00DB13CE" w:rsidP="00DB13CE">
      <w:pPr>
        <w:spacing w:after="160" w:line="259" w:lineRule="auto"/>
        <w:rPr>
          <w:rFonts w:ascii="Arial Narrow" w:hAnsi="Arial Narrow"/>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Default="00DB13CE" w:rsidP="00DB13CE">
      <w:pPr>
        <w:rPr>
          <w:rFonts w:ascii="Arial Narrow" w:hAnsi="Arial Narrow" w:cs="Arial"/>
          <w:b/>
          <w:sz w:val="22"/>
          <w:szCs w:val="22"/>
        </w:rPr>
      </w:pPr>
    </w:p>
    <w:p w:rsidR="00DB13CE" w:rsidRPr="00E04123" w:rsidRDefault="00DB13CE" w:rsidP="00DB13C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DB13CE" w:rsidRPr="00E04123" w:rsidRDefault="00DB13CE" w:rsidP="00DB13CE">
      <w:pPr>
        <w:rPr>
          <w:rFonts w:ascii="Arial Narrow" w:hAnsi="Arial Narrow" w:cs="Arial"/>
          <w:b/>
          <w:sz w:val="22"/>
          <w:szCs w:val="22"/>
        </w:rPr>
      </w:pPr>
    </w:p>
    <w:p w:rsidR="00DB13CE" w:rsidRPr="00E04123" w:rsidRDefault="00DB13CE" w:rsidP="00DB13CE">
      <w:pPr>
        <w:jc w:val="center"/>
        <w:rPr>
          <w:rFonts w:ascii="Arial Narrow" w:hAnsi="Arial Narrow" w:cs="Arial"/>
          <w:b/>
          <w:sz w:val="22"/>
          <w:szCs w:val="22"/>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cs="Arial"/>
          <w:b/>
          <w:sz w:val="22"/>
          <w:szCs w:val="22"/>
          <w:u w:val="single"/>
        </w:rPr>
      </w:pPr>
    </w:p>
    <w:p w:rsidR="00DB13CE" w:rsidRPr="00E04123" w:rsidRDefault="00DB13CE" w:rsidP="00DB13C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DB13CE" w:rsidRPr="00E04123" w:rsidRDefault="00DB13CE" w:rsidP="00DB13CE">
      <w:pPr>
        <w:jc w:val="center"/>
        <w:rPr>
          <w:rFonts w:ascii="Arial Narrow" w:hAnsi="Arial Narrow"/>
          <w:b/>
          <w:sz w:val="22"/>
          <w:szCs w:val="22"/>
          <w:u w:val="single"/>
        </w:rPr>
      </w:pPr>
    </w:p>
    <w:p w:rsidR="00DB13CE" w:rsidRPr="00E04123" w:rsidRDefault="00DB13CE" w:rsidP="00DB13CE">
      <w:pPr>
        <w:rPr>
          <w:rFonts w:ascii="Arial Narrow" w:hAnsi="Arial Narrow"/>
          <w:b/>
          <w:sz w:val="22"/>
          <w:szCs w:val="22"/>
          <w:u w:val="single"/>
        </w:rPr>
      </w:pPr>
    </w:p>
    <w:p w:rsidR="00DB13CE" w:rsidRPr="00E04123" w:rsidRDefault="00DB13CE" w:rsidP="00DB13CE">
      <w:pPr>
        <w:rPr>
          <w:rFonts w:ascii="Arial Narrow" w:hAnsi="Arial Narrow"/>
          <w:b/>
          <w:sz w:val="22"/>
          <w:szCs w:val="22"/>
          <w:u w:val="single"/>
        </w:rPr>
      </w:pPr>
      <w:r w:rsidRPr="00E04123">
        <w:rPr>
          <w:rFonts w:ascii="Arial Narrow" w:hAnsi="Arial Narrow"/>
          <w:b/>
          <w:sz w:val="22"/>
          <w:szCs w:val="22"/>
          <w:u w:val="single"/>
        </w:rPr>
        <w:t>Záujemca:</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Sídlo záujemcu:</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IČO:</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DIČ:</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IČ DPH:</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Štatutárny zástupca/</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splnomocnená osoba:</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DB13CE" w:rsidRPr="00E04123" w:rsidRDefault="00DB13CE" w:rsidP="00DB13CE">
      <w:pPr>
        <w:rPr>
          <w:rFonts w:ascii="Arial Narrow" w:hAnsi="Arial Narrow"/>
          <w:color w:val="000000"/>
          <w:sz w:val="22"/>
          <w:szCs w:val="22"/>
        </w:rPr>
      </w:pPr>
      <w:r w:rsidRPr="00E04123">
        <w:rPr>
          <w:rFonts w:ascii="Arial Narrow" w:hAnsi="Arial Narrow"/>
          <w:color w:val="000000"/>
          <w:sz w:val="22"/>
          <w:szCs w:val="22"/>
        </w:rPr>
        <w:t>Tel/mobil:</w:t>
      </w:r>
    </w:p>
    <w:p w:rsidR="00DB13CE" w:rsidRPr="00E04123" w:rsidRDefault="00DB13CE" w:rsidP="00DB13CE">
      <w:pPr>
        <w:rPr>
          <w:rFonts w:ascii="Arial Narrow" w:hAnsi="Arial Narrow"/>
          <w:b/>
          <w:sz w:val="22"/>
          <w:szCs w:val="22"/>
          <w:u w:val="single"/>
        </w:rPr>
      </w:pPr>
      <w:r w:rsidRPr="00E04123">
        <w:rPr>
          <w:rFonts w:ascii="Arial Narrow" w:hAnsi="Arial Narrow"/>
          <w:color w:val="000000"/>
          <w:sz w:val="22"/>
          <w:szCs w:val="22"/>
        </w:rPr>
        <w:t xml:space="preserve">Email:  </w:t>
      </w:r>
    </w:p>
    <w:p w:rsidR="00DB13CE" w:rsidRPr="00E04123" w:rsidRDefault="00DB13CE" w:rsidP="00DB13CE">
      <w:pPr>
        <w:rPr>
          <w:rFonts w:ascii="Arial Narrow" w:hAnsi="Arial Narrow"/>
          <w:sz w:val="22"/>
          <w:szCs w:val="22"/>
        </w:rPr>
      </w:pPr>
      <w:r w:rsidRPr="00E04123">
        <w:rPr>
          <w:rFonts w:ascii="Arial Narrow" w:hAnsi="Arial Narrow"/>
          <w:sz w:val="22"/>
          <w:szCs w:val="22"/>
        </w:rPr>
        <w:t>(zhodná s adresou uvedenou pri registrácii do systému IS EVO)</w:t>
      </w:r>
    </w:p>
    <w:p w:rsidR="00DB13CE" w:rsidRPr="00E04123" w:rsidRDefault="00DB13CE" w:rsidP="00DB13CE">
      <w:pPr>
        <w:rPr>
          <w:rFonts w:ascii="Arial Narrow" w:hAnsi="Arial Narrow"/>
          <w:sz w:val="22"/>
          <w:szCs w:val="22"/>
        </w:rPr>
      </w:pPr>
    </w:p>
    <w:p w:rsidR="00DB13CE" w:rsidRPr="00E04123" w:rsidRDefault="00DB13CE" w:rsidP="00DB13CE">
      <w:pPr>
        <w:rPr>
          <w:rFonts w:ascii="Arial Narrow" w:hAnsi="Arial Narrow"/>
          <w:sz w:val="22"/>
          <w:szCs w:val="22"/>
        </w:rPr>
      </w:pPr>
    </w:p>
    <w:p w:rsidR="00DB13CE" w:rsidRPr="00E04123" w:rsidRDefault="00DB13CE" w:rsidP="00DB13C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DB13CE" w:rsidRPr="00E04123" w:rsidRDefault="00DB13CE" w:rsidP="00DB13C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17E1B169090C49539B9987C50433BBC6"/>
          </w:placeholder>
        </w:sdtPr>
        <w:sdtEndPr>
          <w:rPr>
            <w:highlight w:val="yellow"/>
          </w:rPr>
        </w:sdtEndPr>
        <w:sdtContent>
          <w:sdt>
            <w:sdtPr>
              <w:rPr>
                <w:rFonts w:ascii="Arial Narrow" w:hAnsi="Arial Narrow"/>
                <w:bCs/>
                <w:sz w:val="22"/>
                <w:szCs w:val="22"/>
                <w:lang w:eastAsia="x-none"/>
              </w:rPr>
              <w:id w:val="-813559121"/>
              <w:placeholder>
                <w:docPart w:val="9FCC48CF250B40E6B9CC04A2EEEFC7EA"/>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DB13CE" w:rsidRPr="00762820" w:rsidRDefault="00DB13CE" w:rsidP="00DB13CE">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w:t>
      </w:r>
      <w:bookmarkStart w:id="2" w:name="_GoBack"/>
      <w:bookmarkEnd w:id="2"/>
      <w:r w:rsidR="005C714A">
        <w:rPr>
          <w:rFonts w:ascii="Arial Narrow" w:hAnsi="Arial Narrow"/>
          <w:sz w:val="22"/>
          <w:szCs w:val="22"/>
        </w:rPr>
        <w:t>N</w:t>
      </w:r>
      <w:r w:rsidR="00402D5B" w:rsidRPr="00B54E21">
        <w:rPr>
          <w:rStyle w:val="markedcontent"/>
          <w:rFonts w:ascii="Arial Narrow" w:hAnsi="Arial Narrow"/>
          <w:sz w:val="22"/>
          <w:szCs w:val="22"/>
        </w:rPr>
        <w:t xml:space="preserve">ákup náhradných dielov, spotrebného a doplnkového tovaru k počítačom </w:t>
      </w:r>
      <w:r w:rsidR="00402D5B" w:rsidRPr="00B54E21">
        <w:rPr>
          <w:rFonts w:ascii="Arial Narrow" w:hAnsi="Arial Narrow"/>
          <w:sz w:val="22"/>
          <w:szCs w:val="22"/>
        </w:rPr>
        <w:t>a s tým súvisiace služby</w:t>
      </w:r>
      <w:r w:rsidR="00402D5B">
        <w:rPr>
          <w:rFonts w:ascii="Arial Narrow" w:hAnsi="Arial Narrow"/>
          <w:sz w:val="22"/>
          <w:szCs w:val="22"/>
        </w:rPr>
        <w:t>“.</w:t>
      </w:r>
      <w:r w:rsidRPr="00DB13CE">
        <w:rPr>
          <w:rFonts w:ascii="Arial Narrow" w:hAnsi="Arial Narrow" w:cs="Calibri"/>
          <w:color w:val="000000"/>
          <w:sz w:val="22"/>
          <w:szCs w:val="22"/>
        </w:rPr>
        <w:t xml:space="preserve"> </w:t>
      </w:r>
    </w:p>
    <w:p w:rsidR="00DB13CE" w:rsidRPr="00762820" w:rsidRDefault="00DB13CE" w:rsidP="00DB13CE">
      <w:pPr>
        <w:jc w:val="both"/>
        <w:rPr>
          <w:sz w:val="22"/>
          <w:szCs w:val="22"/>
        </w:rPr>
      </w:pPr>
    </w:p>
    <w:p w:rsidR="00DB13CE" w:rsidRPr="00E04123" w:rsidRDefault="00DB13CE" w:rsidP="00DB13CE">
      <w:pPr>
        <w:rPr>
          <w:rFonts w:ascii="Arial Narrow" w:hAnsi="Arial Narrow"/>
          <w:sz w:val="22"/>
          <w:szCs w:val="22"/>
        </w:rPr>
      </w:pPr>
    </w:p>
    <w:p w:rsidR="00DB13CE" w:rsidRPr="00E04123" w:rsidRDefault="00DB13CE" w:rsidP="00DB13CE">
      <w:pPr>
        <w:rPr>
          <w:rFonts w:ascii="Arial Narrow" w:hAnsi="Arial Narrow"/>
          <w:sz w:val="22"/>
          <w:szCs w:val="22"/>
        </w:rPr>
      </w:pPr>
    </w:p>
    <w:p w:rsidR="00DB13CE" w:rsidRPr="00E04123" w:rsidRDefault="00DB13CE" w:rsidP="00DB13CE">
      <w:pPr>
        <w:rPr>
          <w:rFonts w:ascii="Arial Narrow" w:hAnsi="Arial Narrow"/>
          <w:sz w:val="22"/>
          <w:szCs w:val="22"/>
          <w:u w:val="single"/>
        </w:rPr>
      </w:pPr>
    </w:p>
    <w:p w:rsidR="00DB13CE" w:rsidRPr="00E04123" w:rsidRDefault="00DB13CE" w:rsidP="00DB13CE">
      <w:pPr>
        <w:rPr>
          <w:rFonts w:ascii="Arial Narrow" w:hAnsi="Arial Narrow"/>
          <w:sz w:val="22"/>
          <w:szCs w:val="22"/>
          <w:u w:val="single"/>
        </w:rPr>
      </w:pPr>
    </w:p>
    <w:p w:rsidR="00DB13CE" w:rsidRDefault="00DB13CE" w:rsidP="00DB13C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DB13CE" w:rsidRPr="00E04123" w:rsidRDefault="00DB13CE" w:rsidP="00DB13C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DB13CE" w:rsidRPr="00E04123" w:rsidRDefault="00DB13CE" w:rsidP="00DB13C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DB13CE" w:rsidRPr="00E04123" w:rsidRDefault="00DB13CE" w:rsidP="00DB13CE">
      <w:pPr>
        <w:rPr>
          <w:rFonts w:ascii="Arial Narrow" w:hAnsi="Arial Narrow"/>
          <w:sz w:val="22"/>
          <w:szCs w:val="22"/>
          <w:highlight w:val="yellow"/>
        </w:rPr>
      </w:pPr>
    </w:p>
    <w:p w:rsidR="00DB13CE" w:rsidRPr="00E04123" w:rsidRDefault="00DB13CE" w:rsidP="00DB13CE">
      <w:pPr>
        <w:rPr>
          <w:rFonts w:ascii="Arial Narrow" w:hAnsi="Arial Narrow"/>
          <w:sz w:val="22"/>
          <w:szCs w:val="22"/>
        </w:rPr>
      </w:pPr>
    </w:p>
    <w:p w:rsidR="00DB13CE" w:rsidRDefault="00DB13CE" w:rsidP="00DB13CE">
      <w:pPr>
        <w:spacing w:after="160" w:line="259" w:lineRule="auto"/>
        <w:rPr>
          <w:rFonts w:ascii="Arial Narrow" w:hAnsi="Arial Narrow"/>
          <w:sz w:val="22"/>
          <w:szCs w:val="22"/>
        </w:rPr>
      </w:pPr>
      <w:r>
        <w:rPr>
          <w:rFonts w:ascii="Arial Narrow" w:hAnsi="Arial Narrow"/>
          <w:sz w:val="22"/>
          <w:szCs w:val="22"/>
        </w:rPr>
        <w:br w:type="page"/>
      </w:r>
    </w:p>
    <w:p w:rsidR="00DB13CE" w:rsidRDefault="00DB13CE" w:rsidP="00DB13C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DB13CE" w:rsidRDefault="00DB13CE" w:rsidP="00DB13CE">
      <w:pPr>
        <w:jc w:val="both"/>
        <w:rPr>
          <w:rFonts w:ascii="Arial Narrow" w:hAnsi="Arial Narrow"/>
          <w:b/>
          <w:sz w:val="22"/>
          <w:szCs w:val="22"/>
        </w:rPr>
      </w:pPr>
    </w:p>
    <w:p w:rsidR="00DB13CE" w:rsidRPr="00765135" w:rsidRDefault="00DB13CE" w:rsidP="00DB13CE">
      <w:pPr>
        <w:jc w:val="both"/>
        <w:rPr>
          <w:sz w:val="22"/>
          <w:szCs w:val="22"/>
        </w:rPr>
      </w:pPr>
      <w:r w:rsidRPr="00402D5B">
        <w:rPr>
          <w:rFonts w:ascii="Arial Narrow" w:hAnsi="Arial Narrow"/>
          <w:b/>
          <w:sz w:val="22"/>
          <w:szCs w:val="22"/>
        </w:rPr>
        <w:t xml:space="preserve">Predmetom  zákazky je </w:t>
      </w:r>
      <w:r w:rsidR="00402D5B" w:rsidRPr="00402D5B">
        <w:rPr>
          <w:rFonts w:ascii="Arial Narrow" w:hAnsi="Arial Narrow"/>
          <w:b/>
          <w:sz w:val="22"/>
          <w:szCs w:val="22"/>
        </w:rPr>
        <w:t>n</w:t>
      </w:r>
      <w:r w:rsidR="00402D5B" w:rsidRPr="00402D5B">
        <w:rPr>
          <w:rStyle w:val="markedcontent"/>
          <w:rFonts w:ascii="Arial Narrow" w:hAnsi="Arial Narrow"/>
          <w:b/>
          <w:sz w:val="22"/>
          <w:szCs w:val="22"/>
        </w:rPr>
        <w:t xml:space="preserve">ákup náhradných dielov, spotrebného a doplnkového tovaru k počítačom </w:t>
      </w:r>
      <w:r w:rsidR="00402D5B" w:rsidRPr="00402D5B">
        <w:rPr>
          <w:rFonts w:ascii="Arial Narrow" w:hAnsi="Arial Narrow"/>
          <w:b/>
          <w:sz w:val="22"/>
          <w:szCs w:val="22"/>
        </w:rPr>
        <w:t>a s tým súvisiace služby</w:t>
      </w:r>
      <w:r w:rsidRPr="00402D5B">
        <w:rPr>
          <w:rStyle w:val="markedcontent"/>
          <w:rFonts w:ascii="Arial Narrow" w:hAnsi="Arial Narrow"/>
          <w:b/>
          <w:sz w:val="22"/>
          <w:szCs w:val="22"/>
        </w:rPr>
        <w:t>,</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DB13CE" w:rsidRPr="009657F4" w:rsidRDefault="00DB13CE" w:rsidP="00DB13C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DB13CE" w:rsidRDefault="00DB13CE" w:rsidP="00DB13CE">
      <w:pPr>
        <w:pStyle w:val="Zarkazkladnhotextu2"/>
        <w:tabs>
          <w:tab w:val="right" w:leader="dot" w:pos="9000"/>
        </w:tabs>
        <w:ind w:left="720"/>
        <w:rPr>
          <w:rFonts w:ascii="Arial Narrow" w:hAnsi="Arial Narrow" w:cs="Arial Narrow"/>
          <w:b/>
          <w:sz w:val="22"/>
          <w:szCs w:val="22"/>
        </w:rPr>
      </w:pPr>
    </w:p>
    <w:p w:rsidR="00DB13CE" w:rsidRDefault="00DB13CE" w:rsidP="00DB13CE">
      <w:pPr>
        <w:pStyle w:val="Zarkazkladnhotextu2"/>
        <w:tabs>
          <w:tab w:val="right" w:leader="dot" w:pos="9000"/>
        </w:tabs>
        <w:ind w:left="720"/>
        <w:rPr>
          <w:rFonts w:ascii="Arial Narrow" w:hAnsi="Arial Narrow" w:cs="Arial Narrow"/>
          <w:b/>
          <w:sz w:val="22"/>
          <w:szCs w:val="22"/>
        </w:rPr>
      </w:pPr>
    </w:p>
    <w:p w:rsidR="00DB13CE" w:rsidRDefault="00DB13CE" w:rsidP="00DB13CE">
      <w:pPr>
        <w:pStyle w:val="Zarkazkladnhotextu2"/>
        <w:tabs>
          <w:tab w:val="right" w:leader="dot" w:pos="9000"/>
        </w:tabs>
        <w:ind w:left="720"/>
        <w:rPr>
          <w:rFonts w:ascii="Arial Narrow" w:hAnsi="Arial Narrow" w:cs="Arial Narrow"/>
          <w:b/>
          <w:sz w:val="22"/>
          <w:szCs w:val="22"/>
        </w:rPr>
      </w:pPr>
    </w:p>
    <w:p w:rsidR="00DB13CE" w:rsidRDefault="00DB13CE" w:rsidP="00DB13C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DB13CE" w:rsidRDefault="00DB13CE" w:rsidP="00DB13CE">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DB13CE" w:rsidRPr="00B76624" w:rsidRDefault="00DB13CE" w:rsidP="00DB13CE">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DB13CE" w:rsidRPr="00754AD9" w:rsidRDefault="00DB13CE" w:rsidP="00DB13CE">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DB13CE" w:rsidRPr="00B17A1D" w:rsidRDefault="00DB13CE" w:rsidP="00DB13C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DB13CE" w:rsidRPr="00E04123" w:rsidRDefault="00DB13CE" w:rsidP="00DB13CE">
      <w:pPr>
        <w:pStyle w:val="Zarkazkladnhotextu2"/>
        <w:tabs>
          <w:tab w:val="right" w:leader="dot" w:pos="9000"/>
        </w:tabs>
        <w:ind w:left="720"/>
        <w:rPr>
          <w:rFonts w:ascii="Arial Narrow" w:hAnsi="Arial Narrow" w:cs="Arial Narrow"/>
          <w:b/>
          <w:sz w:val="22"/>
          <w:szCs w:val="22"/>
        </w:rPr>
      </w:pPr>
    </w:p>
    <w:p w:rsidR="00DB13CE" w:rsidRDefault="00DB13CE" w:rsidP="00DB13CE">
      <w:pPr>
        <w:pStyle w:val="Nadpis3"/>
        <w:rPr>
          <w:rFonts w:ascii="Arial Narrow" w:hAnsi="Arial Narrow"/>
          <w:sz w:val="22"/>
          <w:szCs w:val="22"/>
        </w:rPr>
      </w:pPr>
      <w:bookmarkStart w:id="3" w:name="_Toc39080551"/>
      <w:bookmarkStart w:id="4" w:name="_Toc39670442"/>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Pr>
        <w:pStyle w:val="Nadpis3"/>
        <w:rPr>
          <w:rFonts w:ascii="Arial Narrow" w:hAnsi="Arial Narrow"/>
          <w:sz w:val="22"/>
          <w:szCs w:val="22"/>
        </w:rPr>
      </w:pPr>
    </w:p>
    <w:p w:rsidR="00DB13CE" w:rsidRDefault="00DB13CE" w:rsidP="00DB13CE"/>
    <w:p w:rsidR="00DB13CE" w:rsidRPr="00B17A1D" w:rsidRDefault="00DB13CE" w:rsidP="00DB13CE"/>
    <w:p w:rsidR="00DB13CE" w:rsidRDefault="00DB13CE" w:rsidP="00DB13CE"/>
    <w:p w:rsidR="00DB13CE" w:rsidRPr="00B17A1D" w:rsidRDefault="00DB13CE" w:rsidP="00DB13CE"/>
    <w:p w:rsidR="00DB13CE" w:rsidRPr="00E04123" w:rsidRDefault="00DB13CE" w:rsidP="00DB13C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DB13CE" w:rsidRPr="00E04123" w:rsidRDefault="00DB13CE" w:rsidP="00DB13CE">
      <w:pPr>
        <w:pStyle w:val="Standard"/>
        <w:jc w:val="center"/>
        <w:rPr>
          <w:rFonts w:ascii="Arial Narrow" w:hAnsi="Arial Narrow"/>
          <w:lang w:eastAsia="cs-CZ"/>
        </w:rPr>
      </w:pPr>
    </w:p>
    <w:p w:rsidR="00DB13CE"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p w:rsidR="00DB13CE" w:rsidRPr="00E04123" w:rsidRDefault="00DB13CE" w:rsidP="00DB13C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DB13CE" w:rsidRPr="00E04123" w:rsidTr="00DB13C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DB13CE" w:rsidRPr="00E04123" w:rsidRDefault="00DB13CE" w:rsidP="00DB13C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DB13CE" w:rsidRPr="00E04123" w:rsidRDefault="00DB13CE" w:rsidP="00DB13CE">
            <w:pPr>
              <w:pStyle w:val="Standard"/>
              <w:rPr>
                <w:rFonts w:ascii="Arial Narrow" w:hAnsi="Arial Narrow"/>
                <w:sz w:val="22"/>
                <w:szCs w:val="28"/>
              </w:rPr>
            </w:pPr>
          </w:p>
        </w:tc>
      </w:tr>
      <w:tr w:rsidR="00DB13CE" w:rsidRPr="00E04123" w:rsidTr="00DB13CE">
        <w:trPr>
          <w:trHeight w:val="263"/>
        </w:trPr>
        <w:tc>
          <w:tcPr>
            <w:tcW w:w="3331" w:type="dxa"/>
            <w:tcBorders>
              <w:right w:val="single" w:sz="4" w:space="0" w:color="00000A"/>
            </w:tcBorders>
            <w:shd w:val="clear" w:color="auto" w:fill="FFFFFF"/>
            <w:tcMar>
              <w:top w:w="0" w:type="dxa"/>
              <w:left w:w="0" w:type="dxa"/>
              <w:bottom w:w="0" w:type="dxa"/>
              <w:right w:w="108" w:type="dxa"/>
            </w:tcMar>
          </w:tcPr>
          <w:p w:rsidR="00DB13CE" w:rsidRPr="00E04123" w:rsidRDefault="00DB13CE" w:rsidP="00DB13C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13CE" w:rsidRPr="00E04123" w:rsidRDefault="00DB13CE" w:rsidP="00DB13CE">
            <w:pPr>
              <w:pStyle w:val="Standard"/>
              <w:rPr>
                <w:rFonts w:ascii="Arial Narrow" w:hAnsi="Arial Narrow"/>
                <w:sz w:val="22"/>
                <w:szCs w:val="28"/>
              </w:rPr>
            </w:pPr>
          </w:p>
        </w:tc>
      </w:tr>
      <w:tr w:rsidR="00DB13CE" w:rsidRPr="00E04123" w:rsidTr="00DB13C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DB13CE" w:rsidRPr="00E04123" w:rsidRDefault="00DB13CE" w:rsidP="00DB13C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DB13CE" w:rsidRPr="00E04123" w:rsidRDefault="00DB13CE" w:rsidP="00DB13CE">
            <w:pPr>
              <w:pStyle w:val="Standard"/>
              <w:rPr>
                <w:rFonts w:ascii="Arial Narrow" w:hAnsi="Arial Narrow"/>
                <w:sz w:val="22"/>
                <w:szCs w:val="28"/>
              </w:rPr>
            </w:pPr>
            <w:r w:rsidRPr="00E04123">
              <w:rPr>
                <w:rFonts w:ascii="Arial Narrow" w:hAnsi="Arial Narrow"/>
                <w:sz w:val="22"/>
                <w:szCs w:val="28"/>
              </w:rPr>
              <w:t>Najnižšia cena</w:t>
            </w:r>
          </w:p>
        </w:tc>
      </w:tr>
      <w:tr w:rsidR="00DB13CE" w:rsidRPr="00E04123" w:rsidTr="00DB13CE">
        <w:trPr>
          <w:trHeight w:val="270"/>
        </w:trPr>
        <w:tc>
          <w:tcPr>
            <w:tcW w:w="3331" w:type="dxa"/>
            <w:tcBorders>
              <w:right w:val="single" w:sz="4" w:space="0" w:color="00000A"/>
            </w:tcBorders>
            <w:shd w:val="clear" w:color="auto" w:fill="FFFFFF"/>
            <w:tcMar>
              <w:top w:w="0" w:type="dxa"/>
              <w:left w:w="0" w:type="dxa"/>
              <w:bottom w:w="0" w:type="dxa"/>
              <w:right w:w="108" w:type="dxa"/>
            </w:tcMar>
          </w:tcPr>
          <w:p w:rsidR="00DB13CE" w:rsidRPr="00E04123" w:rsidRDefault="00DB13CE" w:rsidP="00DB13C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13CE" w:rsidRPr="00E04123" w:rsidRDefault="00DB13CE" w:rsidP="00DB13CE">
            <w:pPr>
              <w:pStyle w:val="Standard"/>
              <w:rPr>
                <w:rFonts w:ascii="Arial Narrow" w:hAnsi="Arial Narrow"/>
                <w:sz w:val="22"/>
                <w:szCs w:val="28"/>
              </w:rPr>
            </w:pPr>
          </w:p>
        </w:tc>
      </w:tr>
      <w:tr w:rsidR="00DB13CE" w:rsidRPr="00E04123" w:rsidTr="00DB13C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DB13CE" w:rsidRPr="00E04123" w:rsidRDefault="00DB13CE" w:rsidP="00DB13C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DB13CE" w:rsidRPr="00E04123" w:rsidRDefault="00DB13CE" w:rsidP="00DB13C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DB13CE" w:rsidRPr="00E04123" w:rsidRDefault="00DB13CE" w:rsidP="00DB13CE">
            <w:pPr>
              <w:pStyle w:val="Standard"/>
              <w:rPr>
                <w:rFonts w:ascii="Arial Narrow" w:hAnsi="Arial Narrow"/>
                <w:bCs/>
                <w:sz w:val="22"/>
                <w:szCs w:val="28"/>
              </w:rPr>
            </w:pPr>
            <w:r w:rsidRPr="00E04123">
              <w:rPr>
                <w:rFonts w:ascii="Arial Narrow" w:hAnsi="Arial Narrow"/>
                <w:bCs/>
                <w:sz w:val="22"/>
                <w:szCs w:val="28"/>
              </w:rPr>
              <w:t>NIE</w:t>
            </w:r>
          </w:p>
        </w:tc>
      </w:tr>
      <w:tr w:rsidR="00DB13CE" w:rsidRPr="00E04123" w:rsidTr="00DB13C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DB13CE" w:rsidRPr="00E04123" w:rsidRDefault="00DB13CE" w:rsidP="00DB13C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DB13CE" w:rsidRPr="00E04123" w:rsidRDefault="00DB13CE" w:rsidP="00DB13C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DB13CE" w:rsidRPr="00E04123" w:rsidRDefault="00DB13CE" w:rsidP="00DB13C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DB13CE" w:rsidRPr="00E04123" w:rsidRDefault="00DB13CE" w:rsidP="00DB13C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DB13CE" w:rsidRPr="00E04123" w:rsidTr="00DB13C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DB13CE" w:rsidRPr="00E04123" w:rsidRDefault="00DB13CE" w:rsidP="00DB13C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DB13CE" w:rsidRPr="00E04123" w:rsidRDefault="00DB13CE" w:rsidP="00DB13C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DB13CE" w:rsidRPr="00E04123" w:rsidRDefault="00DB13CE" w:rsidP="00DB13C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DB13CE" w:rsidRPr="00E04123" w:rsidRDefault="00DB13CE" w:rsidP="00DB13CE">
            <w:pPr>
              <w:pStyle w:val="Standard"/>
              <w:rPr>
                <w:rFonts w:ascii="Arial Narrow" w:hAnsi="Arial Narrow"/>
                <w:sz w:val="22"/>
                <w:szCs w:val="28"/>
              </w:rPr>
            </w:pPr>
          </w:p>
        </w:tc>
      </w:tr>
      <w:tr w:rsidR="00DB13CE" w:rsidRPr="00E04123" w:rsidTr="00DB13C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DB13CE" w:rsidRPr="00E04123" w:rsidRDefault="00DB13CE" w:rsidP="00DB13C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DB13CE" w:rsidRPr="00E04123" w:rsidRDefault="00DB13CE" w:rsidP="00DB13CE">
            <w:pPr>
              <w:pStyle w:val="Standard"/>
              <w:jc w:val="both"/>
              <w:rPr>
                <w:rFonts w:ascii="Arial Narrow" w:hAnsi="Arial Narrow"/>
                <w:sz w:val="22"/>
                <w:szCs w:val="28"/>
              </w:rPr>
            </w:pPr>
          </w:p>
        </w:tc>
      </w:tr>
      <w:tr w:rsidR="00DB13CE" w:rsidRPr="00E04123" w:rsidTr="00DB13CE">
        <w:trPr>
          <w:trHeight w:val="910"/>
        </w:trPr>
        <w:tc>
          <w:tcPr>
            <w:tcW w:w="4304" w:type="dxa"/>
            <w:gridSpan w:val="2"/>
            <w:shd w:val="clear" w:color="auto" w:fill="FFFFFF"/>
            <w:tcMar>
              <w:top w:w="57" w:type="dxa"/>
              <w:left w:w="113" w:type="dxa"/>
              <w:bottom w:w="57" w:type="dxa"/>
              <w:right w:w="108" w:type="dxa"/>
            </w:tcMar>
            <w:vAlign w:val="center"/>
          </w:tcPr>
          <w:p w:rsidR="00DB13CE" w:rsidRPr="00E04123" w:rsidRDefault="00DB13CE" w:rsidP="00DB13C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DB13CE" w:rsidRPr="00E04123" w:rsidRDefault="00DB13CE" w:rsidP="00DB13CE">
            <w:pPr>
              <w:pStyle w:val="Standard"/>
              <w:rPr>
                <w:rFonts w:ascii="Arial Narrow" w:hAnsi="Arial Narrow"/>
                <w:sz w:val="22"/>
                <w:szCs w:val="28"/>
              </w:rPr>
            </w:pPr>
          </w:p>
          <w:p w:rsidR="00DB13CE" w:rsidRPr="00E04123" w:rsidRDefault="00DB13CE" w:rsidP="00DB13CE">
            <w:pPr>
              <w:pStyle w:val="Standard"/>
              <w:jc w:val="center"/>
              <w:rPr>
                <w:rFonts w:ascii="Arial Narrow" w:hAnsi="Arial Narrow"/>
                <w:sz w:val="22"/>
                <w:szCs w:val="28"/>
              </w:rPr>
            </w:pPr>
          </w:p>
          <w:p w:rsidR="00DB13CE" w:rsidRPr="00E04123" w:rsidRDefault="00DB13CE" w:rsidP="00DB13C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DB13CE" w:rsidRPr="00E04123" w:rsidRDefault="00DB13CE" w:rsidP="00DB13C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DB13CE" w:rsidRPr="00E04123" w:rsidRDefault="00DB13CE" w:rsidP="00DB13CE">
            <w:pPr>
              <w:pStyle w:val="Standard"/>
              <w:tabs>
                <w:tab w:val="center" w:pos="1939"/>
              </w:tabs>
              <w:jc w:val="center"/>
              <w:rPr>
                <w:rFonts w:ascii="Arial Narrow" w:hAnsi="Arial Narrow"/>
              </w:rPr>
            </w:pPr>
            <w:r w:rsidRPr="00E04123">
              <w:rPr>
                <w:rFonts w:ascii="Arial Narrow" w:hAnsi="Arial Narrow"/>
                <w:sz w:val="22"/>
                <w:szCs w:val="28"/>
              </w:rPr>
              <w:t>podpis**</w:t>
            </w:r>
          </w:p>
        </w:tc>
      </w:tr>
      <w:tr w:rsidR="00DB13CE" w:rsidRPr="00E04123" w:rsidTr="00DB13CE">
        <w:trPr>
          <w:trHeight w:val="910"/>
        </w:trPr>
        <w:tc>
          <w:tcPr>
            <w:tcW w:w="4304" w:type="dxa"/>
            <w:gridSpan w:val="2"/>
            <w:shd w:val="clear" w:color="auto" w:fill="FFFFFF"/>
            <w:tcMar>
              <w:top w:w="57" w:type="dxa"/>
              <w:left w:w="113" w:type="dxa"/>
              <w:bottom w:w="57" w:type="dxa"/>
              <w:right w:w="108" w:type="dxa"/>
            </w:tcMar>
            <w:vAlign w:val="center"/>
          </w:tcPr>
          <w:p w:rsidR="00DB13CE" w:rsidRPr="00E04123" w:rsidRDefault="00DB13CE" w:rsidP="00DB13C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DB13CE" w:rsidRPr="00E04123" w:rsidRDefault="00DB13CE" w:rsidP="00DB13CE">
            <w:pPr>
              <w:pStyle w:val="Standard"/>
              <w:rPr>
                <w:rFonts w:ascii="Arial Narrow" w:hAnsi="Arial Narrow"/>
                <w:sz w:val="22"/>
                <w:szCs w:val="28"/>
              </w:rPr>
            </w:pPr>
          </w:p>
        </w:tc>
      </w:tr>
    </w:tbl>
    <w:p w:rsidR="00DB13CE" w:rsidRPr="00E04123" w:rsidRDefault="00DB13CE" w:rsidP="00DB13CE">
      <w:pPr>
        <w:pStyle w:val="Standard"/>
        <w:rPr>
          <w:rFonts w:ascii="Arial Narrow" w:hAnsi="Arial Narrow"/>
        </w:rPr>
      </w:pPr>
    </w:p>
    <w:p w:rsidR="00DB13CE" w:rsidRPr="00E04123" w:rsidRDefault="00DB13CE" w:rsidP="00DB13CE">
      <w:pPr>
        <w:pStyle w:val="Standard"/>
        <w:rPr>
          <w:rFonts w:ascii="Arial Narrow" w:hAnsi="Arial Narrow"/>
        </w:rPr>
      </w:pPr>
    </w:p>
    <w:p w:rsidR="00DB13CE" w:rsidRPr="00E04123" w:rsidRDefault="00DB13CE" w:rsidP="00DB13CE">
      <w:pPr>
        <w:pStyle w:val="Standard"/>
        <w:rPr>
          <w:rFonts w:ascii="Arial Narrow" w:hAnsi="Arial Narrow"/>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rPr>
      </w:pPr>
    </w:p>
    <w:p w:rsidR="00DB13CE" w:rsidRPr="00E04123" w:rsidRDefault="00DB13CE" w:rsidP="00DB13CE">
      <w:pPr>
        <w:pStyle w:val="Standard"/>
        <w:rPr>
          <w:rFonts w:hint="eastAsia"/>
          <w:sz w:val="16"/>
          <w:szCs w:val="16"/>
        </w:rPr>
      </w:pPr>
    </w:p>
    <w:p w:rsidR="00DB13CE" w:rsidRPr="00E04123" w:rsidRDefault="00DB13CE" w:rsidP="00DB13CE">
      <w:pPr>
        <w:pStyle w:val="Standard"/>
        <w:rPr>
          <w:rFonts w:hint="eastAsia"/>
          <w:sz w:val="16"/>
          <w:szCs w:val="16"/>
        </w:rPr>
      </w:pPr>
    </w:p>
    <w:p w:rsidR="00DB13CE" w:rsidRPr="00E04123" w:rsidRDefault="00DB13CE" w:rsidP="00DB13CE">
      <w:pPr>
        <w:pStyle w:val="Standard"/>
        <w:rPr>
          <w:rFonts w:hint="eastAsia"/>
          <w:sz w:val="16"/>
          <w:szCs w:val="16"/>
        </w:rPr>
      </w:pPr>
    </w:p>
    <w:p w:rsidR="00DB13CE" w:rsidRPr="00E04123" w:rsidRDefault="00DB13CE" w:rsidP="00DB13CE">
      <w:pPr>
        <w:pStyle w:val="Standard"/>
        <w:rPr>
          <w:rFonts w:hint="eastAsia"/>
          <w:sz w:val="16"/>
          <w:szCs w:val="16"/>
        </w:rPr>
      </w:pPr>
    </w:p>
    <w:p w:rsidR="00DB13CE" w:rsidRPr="00E04123" w:rsidRDefault="00DB13CE" w:rsidP="00DB13CE">
      <w:pPr>
        <w:pStyle w:val="Standard"/>
        <w:rPr>
          <w:rFonts w:hint="eastAsia"/>
          <w:sz w:val="16"/>
          <w:szCs w:val="16"/>
        </w:rPr>
      </w:pPr>
    </w:p>
    <w:p w:rsidR="00DB13CE" w:rsidRPr="00E04123" w:rsidRDefault="00DB13CE" w:rsidP="00DB13CE">
      <w:pPr>
        <w:pStyle w:val="Standard"/>
        <w:rPr>
          <w:rFonts w:hint="eastAsia"/>
          <w:sz w:val="16"/>
          <w:szCs w:val="16"/>
        </w:rPr>
      </w:pPr>
    </w:p>
    <w:p w:rsidR="00DB13CE" w:rsidRPr="00E04123" w:rsidRDefault="00DB13CE" w:rsidP="00DB13C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DB13CE" w:rsidRPr="00E04123" w:rsidRDefault="00DB13CE" w:rsidP="00DB13C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DB13CE" w:rsidRDefault="00DB13CE" w:rsidP="00DB13CE">
      <w:pPr>
        <w:spacing w:after="160" w:line="259" w:lineRule="auto"/>
        <w:rPr>
          <w:sz w:val="16"/>
          <w:szCs w:val="16"/>
        </w:rPr>
      </w:pPr>
      <w:r>
        <w:rPr>
          <w:sz w:val="16"/>
          <w:szCs w:val="16"/>
        </w:rPr>
        <w:br w:type="page"/>
      </w:r>
    </w:p>
    <w:p w:rsidR="00DB13CE" w:rsidRPr="003C67A6" w:rsidRDefault="00DB13CE" w:rsidP="00DB13C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DB13CE" w:rsidRDefault="00DB13CE" w:rsidP="00DB13CE">
      <w:pPr>
        <w:pStyle w:val="Standard"/>
        <w:jc w:val="center"/>
        <w:rPr>
          <w:rFonts w:ascii="Arial Narrow" w:hAnsi="Arial Narrow"/>
          <w:b/>
          <w:bCs/>
          <w:caps/>
          <w:sz w:val="22"/>
          <w:szCs w:val="22"/>
        </w:rPr>
      </w:pPr>
    </w:p>
    <w:p w:rsidR="00DB13CE" w:rsidRPr="00E04123" w:rsidRDefault="00DB13CE" w:rsidP="00DB13C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DB13CE" w:rsidRPr="00E04123" w:rsidRDefault="00DB13CE" w:rsidP="00DB13CE">
      <w:pPr>
        <w:pStyle w:val="Standard"/>
        <w:rPr>
          <w:rFonts w:ascii="Arial Narrow" w:hAnsi="Arial Narrow"/>
          <w:sz w:val="22"/>
          <w:szCs w:val="22"/>
          <w:u w:val="single"/>
        </w:rPr>
      </w:pPr>
    </w:p>
    <w:p w:rsidR="00DB13CE" w:rsidRPr="00E04123" w:rsidRDefault="00DB13CE" w:rsidP="00DB13C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DB13CE" w:rsidRPr="00E04123" w:rsidRDefault="00DB13CE" w:rsidP="00DB13C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DB13CE" w:rsidRPr="00E04123" w:rsidRDefault="00DB13CE" w:rsidP="00DB13CE">
      <w:pPr>
        <w:pStyle w:val="Standard"/>
        <w:rPr>
          <w:rFonts w:ascii="Arial Narrow" w:hAnsi="Arial Narrow"/>
          <w:b/>
          <w:bCs/>
          <w:sz w:val="22"/>
          <w:szCs w:val="22"/>
          <w:lang w:eastAsia="cs-CZ"/>
        </w:rPr>
      </w:pPr>
    </w:p>
    <w:p w:rsidR="00DB13CE" w:rsidRPr="00E04123" w:rsidRDefault="00DB13CE" w:rsidP="00DB13CE">
      <w:pPr>
        <w:pStyle w:val="Zarkazkladnhotextu2"/>
        <w:tabs>
          <w:tab w:val="right" w:leader="dot" w:pos="9000"/>
        </w:tabs>
        <w:ind w:left="0"/>
        <w:rPr>
          <w:rFonts w:ascii="Arial Narrow" w:hAnsi="Arial Narrow"/>
          <w:b/>
          <w:sz w:val="22"/>
          <w:szCs w:val="22"/>
        </w:rPr>
      </w:pPr>
    </w:p>
    <w:p w:rsidR="00DB13CE" w:rsidRPr="00E04123" w:rsidRDefault="00DB13CE" w:rsidP="00DB13CE">
      <w:pPr>
        <w:pStyle w:val="Nadpis1"/>
        <w:jc w:val="center"/>
        <w:rPr>
          <w:rFonts w:ascii="Arial Narrow" w:hAnsi="Arial Narrow"/>
          <w:sz w:val="22"/>
          <w:szCs w:val="22"/>
        </w:rPr>
      </w:pPr>
      <w:r w:rsidRPr="00E04123">
        <w:rPr>
          <w:rFonts w:ascii="Arial Narrow" w:hAnsi="Arial Narrow"/>
          <w:sz w:val="22"/>
          <w:szCs w:val="22"/>
        </w:rPr>
        <w:t>Článok I - Zmluvné strany</w:t>
      </w:r>
    </w:p>
    <w:p w:rsidR="00DB13CE" w:rsidRPr="00E04123"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DB13CE" w:rsidRPr="00E04123"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DB13CE" w:rsidRPr="00E04123"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DB13CE" w:rsidRPr="00E04123"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DB13CE" w:rsidRPr="00E04123"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DB13CE" w:rsidRPr="006E7172"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DB13CE" w:rsidRPr="006E7172"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DB13CE" w:rsidRDefault="00DB13CE" w:rsidP="00DB13C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DB13CE" w:rsidRDefault="00DB13CE" w:rsidP="00DB13C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DB13CE" w:rsidRPr="00E04123" w:rsidRDefault="00DB13CE" w:rsidP="00DB13C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DB13CE" w:rsidRPr="00E04123" w:rsidRDefault="00DB13CE" w:rsidP="00DB13CE">
      <w:pPr>
        <w:rPr>
          <w:rFonts w:ascii="Arial Narrow" w:hAnsi="Arial Narrow"/>
          <w:sz w:val="22"/>
          <w:szCs w:val="22"/>
        </w:rPr>
      </w:pP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DB13CE" w:rsidRPr="00E04123" w:rsidRDefault="00DB13CE" w:rsidP="00DB13CE">
      <w:pPr>
        <w:pStyle w:val="Husto"/>
        <w:tabs>
          <w:tab w:val="left" w:pos="284"/>
          <w:tab w:val="left" w:pos="2268"/>
        </w:tabs>
        <w:rPr>
          <w:rFonts w:ascii="Arial Narrow" w:hAnsi="Arial Narrow" w:cs="Arial"/>
          <w:sz w:val="22"/>
          <w:szCs w:val="22"/>
        </w:rPr>
      </w:pP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DB13CE" w:rsidRPr="00E04123" w:rsidRDefault="00DB13CE" w:rsidP="00DB13C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DB13CE" w:rsidRPr="00E04123" w:rsidRDefault="00DB13CE" w:rsidP="00DB13C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DB13CE" w:rsidRPr="0051360E" w:rsidRDefault="00DB13CE" w:rsidP="00DB13C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DB13CE" w:rsidRPr="00E04123" w:rsidRDefault="00DB13CE" w:rsidP="00DB13C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DB13CE" w:rsidRPr="00E04123" w:rsidRDefault="00DB13CE" w:rsidP="00DB13CE">
      <w:pPr>
        <w:ind w:left="360"/>
        <w:jc w:val="both"/>
        <w:rPr>
          <w:rFonts w:ascii="Arial Narrow" w:hAnsi="Arial Narrow" w:cs="Arial"/>
          <w:sz w:val="22"/>
          <w:szCs w:val="22"/>
        </w:rPr>
      </w:pPr>
    </w:p>
    <w:p w:rsidR="00DB13CE" w:rsidRPr="00707B35" w:rsidRDefault="00DB13CE" w:rsidP="00DB13CE">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402D5B">
        <w:rPr>
          <w:rFonts w:ascii="Arial Narrow" w:hAnsi="Arial Narrow"/>
          <w:bCs/>
          <w:sz w:val="22"/>
          <w:szCs w:val="22"/>
        </w:rPr>
        <w:t>N</w:t>
      </w:r>
      <w:r w:rsidR="00402D5B" w:rsidRPr="00B54E21">
        <w:rPr>
          <w:rStyle w:val="markedcontent"/>
          <w:rFonts w:ascii="Arial Narrow" w:hAnsi="Arial Narrow"/>
          <w:sz w:val="22"/>
          <w:szCs w:val="22"/>
        </w:rPr>
        <w:t xml:space="preserve">ákup náhradných dielov, spotrebného a doplnkového tovaru k počítačom </w:t>
      </w:r>
      <w:r w:rsidR="00402D5B" w:rsidRPr="00B54E21">
        <w:rPr>
          <w:rFonts w:ascii="Arial Narrow" w:hAnsi="Arial Narrow"/>
          <w:sz w:val="22"/>
          <w:szCs w:val="22"/>
        </w:rPr>
        <w:t>a s tým súvisiace služby</w:t>
      </w:r>
      <w:r>
        <w:rPr>
          <w:rStyle w:val="markedcontent"/>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DB13CE" w:rsidRPr="00E04123" w:rsidRDefault="00DB13CE" w:rsidP="00DB13C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DB13CE" w:rsidRPr="00E04123" w:rsidRDefault="00DB13CE" w:rsidP="00DB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DB13CE" w:rsidRPr="00E04123" w:rsidRDefault="00DB13CE" w:rsidP="00DB13C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DB13CE" w:rsidRPr="00E04123" w:rsidRDefault="00DB13CE" w:rsidP="00DB13C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DB13CE" w:rsidRPr="00E04123" w:rsidRDefault="00DB13CE" w:rsidP="00DB13CE">
      <w:pPr>
        <w:keepNext/>
        <w:outlineLvl w:val="1"/>
        <w:rPr>
          <w:rFonts w:ascii="Arial Narrow" w:hAnsi="Arial Narrow" w:cs="Arial"/>
          <w:b/>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DB13CE" w:rsidRPr="00E04123" w:rsidRDefault="00DB13CE" w:rsidP="00DB13CE">
      <w:pPr>
        <w:keepNext/>
        <w:ind w:left="357"/>
        <w:jc w:val="center"/>
        <w:outlineLvl w:val="1"/>
        <w:rPr>
          <w:rFonts w:ascii="Arial Narrow" w:hAnsi="Arial Narrow" w:cs="Arial"/>
          <w:b/>
          <w:sz w:val="22"/>
          <w:szCs w:val="22"/>
        </w:rPr>
      </w:pPr>
    </w:p>
    <w:p w:rsidR="00DB13CE" w:rsidRPr="00E04123" w:rsidRDefault="00DB13CE" w:rsidP="00DB13C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DB13CE" w:rsidRPr="00E04123" w:rsidRDefault="00DB13CE" w:rsidP="00DB13C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DB13CE" w:rsidRPr="00E04123" w:rsidRDefault="00DB13CE" w:rsidP="00DB13C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DB13CE" w:rsidRPr="00E04123" w:rsidRDefault="00DB13CE" w:rsidP="00DB13C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DB13CE" w:rsidRPr="00E04123" w:rsidRDefault="00DB13CE" w:rsidP="00DB13C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DB13CE" w:rsidRPr="00E04123" w:rsidRDefault="00DB13CE" w:rsidP="00DB13C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DB13CE" w:rsidRDefault="00DB13CE" w:rsidP="00DB13C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DB13CE" w:rsidRPr="00E04123" w:rsidRDefault="00DB13CE" w:rsidP="00DB13C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DB13CE" w:rsidRPr="00E04123" w:rsidRDefault="00DB13CE" w:rsidP="00DB13C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DB13CE" w:rsidRPr="00E04123" w:rsidRDefault="00DB13CE" w:rsidP="00DB13C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DB13CE" w:rsidRPr="00E04123" w:rsidRDefault="00DB13CE" w:rsidP="00DB13CE">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DB13CE" w:rsidRPr="00E04123" w:rsidRDefault="00DB13CE" w:rsidP="00DB13CE">
      <w:pPr>
        <w:pStyle w:val="Zarkazkladnhotextu"/>
        <w:rPr>
          <w:rFonts w:cs="Arial"/>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DB13CE" w:rsidRPr="00E04123" w:rsidRDefault="00DB13CE" w:rsidP="00DB13CE">
      <w:pPr>
        <w:keepNext/>
        <w:ind w:left="360"/>
        <w:jc w:val="center"/>
        <w:rPr>
          <w:rFonts w:ascii="Arial Narrow" w:hAnsi="Arial Narrow" w:cs="Arial"/>
          <w:sz w:val="22"/>
          <w:szCs w:val="22"/>
        </w:rPr>
      </w:pPr>
    </w:p>
    <w:p w:rsidR="00DB13CE" w:rsidRPr="00E04123" w:rsidRDefault="00DB13CE" w:rsidP="00DB13C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DB13CE" w:rsidRPr="00E04123" w:rsidRDefault="00DB13CE" w:rsidP="00DB13C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DB13CE" w:rsidRPr="00E04123" w:rsidRDefault="00DB13CE" w:rsidP="00DB13C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DB13CE" w:rsidRPr="00E04123" w:rsidRDefault="00DB13CE" w:rsidP="00DB13C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DB13CE" w:rsidRPr="00E04123" w:rsidRDefault="00DB13CE" w:rsidP="00DB13CE">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DB13CE" w:rsidRPr="00E04123" w:rsidRDefault="00DB13CE" w:rsidP="00DB13CE">
      <w:pPr>
        <w:rPr>
          <w:rFonts w:ascii="Arial Narrow" w:hAnsi="Arial Narrow" w:cs="Arial"/>
          <w:b/>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DB13CE" w:rsidRPr="00E04123" w:rsidRDefault="00DB13CE" w:rsidP="00DB13C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DB13CE" w:rsidRPr="00E04123" w:rsidRDefault="00DB13CE" w:rsidP="00DB13C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DB13CE" w:rsidRPr="00E04123" w:rsidRDefault="00DB13CE" w:rsidP="00DB13C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DB13CE" w:rsidRPr="00E04123" w:rsidRDefault="00DB13CE" w:rsidP="00DB13C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DB13CE" w:rsidRPr="00E04123" w:rsidRDefault="00DB13CE" w:rsidP="00DB13CE">
      <w:pPr>
        <w:pStyle w:val="Zarkazkladnhotextu3"/>
        <w:ind w:left="540" w:firstLine="0"/>
        <w:jc w:val="both"/>
        <w:rPr>
          <w:rFonts w:ascii="Arial Narrow" w:hAnsi="Arial Narrow"/>
          <w:sz w:val="22"/>
          <w:szCs w:val="22"/>
        </w:rPr>
      </w:pPr>
    </w:p>
    <w:p w:rsidR="00DB13CE" w:rsidRPr="00E04123" w:rsidRDefault="00DB13CE" w:rsidP="00DB13C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DB13CE" w:rsidRPr="00E04123" w:rsidRDefault="00DB13CE" w:rsidP="00DB13CE">
      <w:pPr>
        <w:pStyle w:val="Zarkazkladnhotextu3"/>
        <w:ind w:left="360" w:firstLine="0"/>
        <w:jc w:val="both"/>
        <w:rPr>
          <w:rFonts w:ascii="Arial Narrow" w:hAnsi="Arial Narrow"/>
          <w:sz w:val="22"/>
          <w:szCs w:val="22"/>
        </w:rPr>
      </w:pP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DB13CE" w:rsidRPr="00E04123" w:rsidRDefault="00DB13CE" w:rsidP="00DB13C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DB13CE" w:rsidRPr="00E04123" w:rsidRDefault="00DB13CE" w:rsidP="00DB13C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DB13CE" w:rsidRPr="00E04123" w:rsidRDefault="00DB13CE" w:rsidP="00DB13CE">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DB13CE" w:rsidRPr="00E04123" w:rsidRDefault="00DB13CE" w:rsidP="00DB13C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DB13CE" w:rsidRPr="00E04123" w:rsidRDefault="00DB13CE" w:rsidP="00DB13C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DB13CE" w:rsidRPr="00E04123" w:rsidRDefault="00DB13CE" w:rsidP="00DB13C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DB13CE" w:rsidRPr="00E04123" w:rsidRDefault="00DB13CE" w:rsidP="00DB13CE">
      <w:pPr>
        <w:pStyle w:val="Standard"/>
        <w:ind w:left="780"/>
        <w:jc w:val="both"/>
        <w:rPr>
          <w:rFonts w:ascii="Arial Narrow" w:hAnsi="Arial Narrow" w:cs="Times New Roman"/>
          <w:bCs/>
          <w:sz w:val="22"/>
          <w:szCs w:val="22"/>
          <w:lang w:eastAsia="cs-CZ"/>
        </w:rPr>
      </w:pPr>
    </w:p>
    <w:p w:rsidR="00DB13CE" w:rsidRPr="00E04123" w:rsidRDefault="00DB13CE" w:rsidP="00DB13C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DB13CE" w:rsidRPr="00E04123" w:rsidRDefault="00DB13CE" w:rsidP="00DB13CE">
      <w:pPr>
        <w:keepNext/>
        <w:ind w:left="357"/>
        <w:jc w:val="center"/>
        <w:outlineLvl w:val="1"/>
        <w:rPr>
          <w:rFonts w:ascii="Arial Narrow" w:hAnsi="Arial Narrow" w:cs="Arial"/>
          <w:b/>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DB13CE" w:rsidRPr="00E04123" w:rsidRDefault="00DB13CE" w:rsidP="00DB13CE">
      <w:pPr>
        <w:ind w:left="360"/>
        <w:jc w:val="center"/>
        <w:rPr>
          <w:rFonts w:ascii="Arial Narrow" w:hAnsi="Arial Narrow" w:cs="Arial"/>
          <w:b/>
          <w:sz w:val="22"/>
          <w:szCs w:val="22"/>
        </w:rPr>
      </w:pPr>
    </w:p>
    <w:p w:rsidR="00DB13CE" w:rsidRPr="00E04123" w:rsidRDefault="00DB13CE" w:rsidP="00DB13CE">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DB13CE" w:rsidRPr="00E04123" w:rsidRDefault="00DB13CE" w:rsidP="00DB13CE">
      <w:pPr>
        <w:pStyle w:val="Odsekzoznamu"/>
        <w:ind w:left="426"/>
        <w:jc w:val="both"/>
        <w:rPr>
          <w:rFonts w:ascii="Arial Narrow" w:hAnsi="Arial Narrow"/>
          <w:bCs/>
          <w:sz w:val="22"/>
          <w:szCs w:val="22"/>
        </w:rPr>
      </w:pPr>
    </w:p>
    <w:p w:rsidR="00DB13CE" w:rsidRPr="00E04123" w:rsidRDefault="00DB13CE" w:rsidP="00DB13CE">
      <w:pPr>
        <w:keepNext/>
        <w:ind w:left="357"/>
        <w:jc w:val="center"/>
        <w:outlineLvl w:val="1"/>
        <w:rPr>
          <w:rFonts w:ascii="Arial Narrow" w:hAnsi="Arial Narrow" w:cs="Arial"/>
          <w:b/>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DB13CE" w:rsidRPr="00E04123" w:rsidRDefault="00DB13CE" w:rsidP="00DB13CE">
      <w:pPr>
        <w:keepNext/>
        <w:ind w:left="360"/>
        <w:jc w:val="center"/>
        <w:rPr>
          <w:rFonts w:ascii="Arial Narrow" w:hAnsi="Arial Narrow" w:cs="Arial"/>
          <w:b/>
          <w:sz w:val="22"/>
          <w:szCs w:val="22"/>
        </w:rPr>
      </w:pPr>
    </w:p>
    <w:p w:rsidR="00DB13CE" w:rsidRPr="00E04123" w:rsidRDefault="00DB13CE" w:rsidP="00DB13C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DB13CE" w:rsidRPr="00E04123" w:rsidRDefault="00DB13CE" w:rsidP="00DB13C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DB13CE" w:rsidRPr="00E04123" w:rsidRDefault="00DB13CE" w:rsidP="00DB13C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DB13CE" w:rsidRPr="00E04123" w:rsidRDefault="00DB13CE" w:rsidP="00DB13C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DB13CE" w:rsidRPr="00E04123" w:rsidRDefault="00DB13CE" w:rsidP="00DB13CE">
      <w:pPr>
        <w:keepNext/>
        <w:outlineLvl w:val="1"/>
        <w:rPr>
          <w:rFonts w:ascii="Arial Narrow" w:hAnsi="Arial Narrow" w:cs="Arial"/>
          <w:b/>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DB13CE" w:rsidRPr="00E04123" w:rsidRDefault="00DB13CE" w:rsidP="00DB13C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DB13CE" w:rsidRPr="00E04123" w:rsidRDefault="00DB13CE" w:rsidP="00DB13C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DB13CE" w:rsidRPr="00E04123" w:rsidRDefault="00DB13CE" w:rsidP="00DB13C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DB13CE" w:rsidRPr="00E04123" w:rsidRDefault="00DB13CE" w:rsidP="00DB13C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DB13CE" w:rsidRPr="00E04123" w:rsidRDefault="00DB13CE" w:rsidP="00DB13C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DB13CE" w:rsidRPr="00E04123" w:rsidRDefault="00DB13CE" w:rsidP="00DB13C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DB13CE" w:rsidRPr="00E04123" w:rsidRDefault="00DB13CE" w:rsidP="00DB13CE">
      <w:pPr>
        <w:keepNext/>
        <w:ind w:left="357"/>
        <w:jc w:val="center"/>
        <w:outlineLvl w:val="1"/>
        <w:rPr>
          <w:rFonts w:ascii="Arial Narrow" w:hAnsi="Arial Narrow" w:cs="Arial"/>
          <w:b/>
          <w:sz w:val="22"/>
          <w:szCs w:val="22"/>
        </w:rPr>
      </w:pPr>
    </w:p>
    <w:p w:rsidR="00DB13CE" w:rsidRPr="00E04123" w:rsidRDefault="00DB13CE" w:rsidP="00DB13C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DB13CE" w:rsidRPr="00E04123" w:rsidRDefault="00DB13CE" w:rsidP="00DB13CE">
      <w:pPr>
        <w:keepNext/>
        <w:jc w:val="center"/>
        <w:rPr>
          <w:rFonts w:ascii="Arial Narrow" w:hAnsi="Arial Narrow" w:cs="Arial"/>
          <w:sz w:val="22"/>
          <w:szCs w:val="22"/>
        </w:rPr>
      </w:pPr>
    </w:p>
    <w:p w:rsidR="00DB13CE" w:rsidRPr="00E04123" w:rsidRDefault="00DB13CE" w:rsidP="00DB13C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DB13CE" w:rsidRPr="00E04123" w:rsidRDefault="00DB13CE" w:rsidP="00DB13C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DB13CE" w:rsidRPr="00E04123" w:rsidRDefault="00DB13CE" w:rsidP="00DB13C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DB13CE" w:rsidRDefault="00DB13CE" w:rsidP="00DB13C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DB13CE" w:rsidRDefault="00DB13CE" w:rsidP="00DB13C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DB13CE" w:rsidRPr="003B09BD" w:rsidRDefault="00DB13CE" w:rsidP="00DB13C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DB13CE" w:rsidRPr="003B09BD" w:rsidRDefault="00DB13CE" w:rsidP="00DB13C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DB13CE" w:rsidRPr="00E04123" w:rsidRDefault="00DB13CE" w:rsidP="00DB13C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DB13CE" w:rsidRPr="00E04123" w:rsidRDefault="00DB13CE" w:rsidP="00DB13C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DB13CE" w:rsidRPr="00E04123" w:rsidRDefault="00DB13CE" w:rsidP="00DB13CE">
      <w:pPr>
        <w:pStyle w:val="Zarkazkladnhotextu2"/>
        <w:tabs>
          <w:tab w:val="right" w:leader="dot" w:pos="9000"/>
        </w:tabs>
        <w:ind w:left="0"/>
        <w:rPr>
          <w:rFonts w:ascii="Arial Narrow" w:hAnsi="Arial Narrow" w:cs="Arial Narrow"/>
          <w:b/>
          <w:sz w:val="22"/>
          <w:szCs w:val="22"/>
        </w:rPr>
      </w:pPr>
    </w:p>
    <w:p w:rsidR="00DB13CE" w:rsidRDefault="00DB13CE" w:rsidP="00DB13CE"/>
    <w:p w:rsidR="00DB13CE" w:rsidRDefault="00DB13CE" w:rsidP="00DB13CE"/>
    <w:p w:rsidR="00DB13CE" w:rsidRDefault="00DB13CE" w:rsidP="00DB13CE"/>
    <w:p w:rsidR="00DB13CE" w:rsidRDefault="00DB13CE" w:rsidP="00DB13C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DB13CE" w:rsidRDefault="00DB13CE" w:rsidP="00DB13CE">
      <w:pPr>
        <w:rPr>
          <w:rFonts w:ascii="Arial Narrow" w:hAnsi="Arial Narrow"/>
          <w:sz w:val="22"/>
          <w:szCs w:val="22"/>
        </w:rPr>
      </w:pPr>
    </w:p>
    <w:p w:rsidR="00DB13CE" w:rsidRDefault="00DB13CE" w:rsidP="00DB13CE">
      <w:pPr>
        <w:rPr>
          <w:rFonts w:ascii="Arial Narrow" w:hAnsi="Arial Narrow"/>
          <w:sz w:val="22"/>
          <w:szCs w:val="22"/>
        </w:rPr>
      </w:pPr>
    </w:p>
    <w:p w:rsidR="00DB13CE" w:rsidRDefault="00DB13CE" w:rsidP="00DB13CE">
      <w:pPr>
        <w:rPr>
          <w:rFonts w:ascii="Arial Narrow" w:hAnsi="Arial Narrow"/>
          <w:sz w:val="22"/>
          <w:szCs w:val="22"/>
        </w:rPr>
      </w:pPr>
    </w:p>
    <w:p w:rsidR="00DB13CE" w:rsidRDefault="00DB13CE" w:rsidP="00DB13CE">
      <w:pPr>
        <w:rPr>
          <w:rFonts w:ascii="Arial Narrow" w:hAnsi="Arial Narrow"/>
          <w:sz w:val="22"/>
          <w:szCs w:val="22"/>
        </w:rPr>
      </w:pPr>
    </w:p>
    <w:p w:rsidR="00DB13CE" w:rsidRDefault="00DB13CE" w:rsidP="00DB13CE">
      <w:pPr>
        <w:rPr>
          <w:rFonts w:ascii="Arial Narrow" w:hAnsi="Arial Narrow"/>
          <w:sz w:val="22"/>
          <w:szCs w:val="22"/>
        </w:rPr>
      </w:pPr>
    </w:p>
    <w:p w:rsidR="00DB13CE" w:rsidRDefault="00DB13CE" w:rsidP="00DB13CE">
      <w:pPr>
        <w:rPr>
          <w:rFonts w:ascii="Arial Narrow" w:hAnsi="Arial Narrow"/>
          <w:sz w:val="22"/>
          <w:szCs w:val="22"/>
        </w:rPr>
      </w:pPr>
    </w:p>
    <w:p w:rsidR="00DB13CE" w:rsidRDefault="00DB13CE" w:rsidP="00DB13C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DB13CE" w:rsidRDefault="00DB13CE" w:rsidP="00DB13CE">
      <w:pPr>
        <w:rPr>
          <w:rFonts w:ascii="Arial Narrow" w:hAnsi="Arial Narrow"/>
          <w:sz w:val="22"/>
          <w:szCs w:val="22"/>
        </w:rPr>
      </w:pPr>
      <w:r>
        <w:rPr>
          <w:rFonts w:ascii="Arial Narrow" w:hAnsi="Arial Narrow"/>
          <w:sz w:val="22"/>
          <w:szCs w:val="22"/>
        </w:rPr>
        <w:t xml:space="preserve">                                                                                                                          rektor EU v BA</w:t>
      </w:r>
    </w:p>
    <w:p w:rsidR="00DB13CE" w:rsidRPr="007A4F43" w:rsidRDefault="00DB13CE" w:rsidP="00DB13CE">
      <w:pPr>
        <w:rPr>
          <w:rFonts w:ascii="Arial Narrow" w:hAnsi="Arial Narrow"/>
          <w:sz w:val="22"/>
          <w:szCs w:val="22"/>
        </w:rPr>
      </w:pPr>
      <w:r>
        <w:rPr>
          <w:rFonts w:ascii="Arial Narrow" w:hAnsi="Arial Narrow"/>
          <w:sz w:val="22"/>
          <w:szCs w:val="22"/>
        </w:rPr>
        <w:t xml:space="preserve"> </w:t>
      </w:r>
    </w:p>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DB13CE" w:rsidRDefault="00DB13CE" w:rsidP="00DB13CE">
      <w:pPr>
        <w:rPr>
          <w:rFonts w:ascii="Arial Narrow" w:hAnsi="Arial Narrow"/>
          <w:b/>
          <w:sz w:val="22"/>
          <w:szCs w:val="22"/>
        </w:rPr>
      </w:pPr>
    </w:p>
    <w:p w:rsidR="00DB13CE" w:rsidRDefault="00DB13CE" w:rsidP="00DB13CE">
      <w:pPr>
        <w:jc w:val="right"/>
        <w:rPr>
          <w:rFonts w:ascii="Corbel" w:hAnsi="Corbel"/>
        </w:rPr>
      </w:pPr>
    </w:p>
    <w:p w:rsidR="00DB13CE" w:rsidRPr="004745F4" w:rsidRDefault="00DB13CE" w:rsidP="00DB13CE">
      <w:pPr>
        <w:jc w:val="right"/>
        <w:rPr>
          <w:rFonts w:ascii="Corbel" w:hAnsi="Corbel"/>
        </w:rPr>
      </w:pPr>
    </w:p>
    <w:p w:rsidR="00DB13CE" w:rsidRPr="00745605" w:rsidRDefault="00DB13CE" w:rsidP="00DB13CE">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DB13CE" w:rsidRDefault="00DB13CE" w:rsidP="00DB13CE">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DB13CE" w:rsidRDefault="00DB13CE" w:rsidP="00DB13CE">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CC990811116B4D07B5290EFBC5560006"/>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DB13CE" w:rsidRPr="00366037" w:rsidRDefault="00DB13CE" w:rsidP="00DB13CE">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 xml:space="preserve">Predmet zákazky výzva č. </w:t>
      </w:r>
      <w:r>
        <w:rPr>
          <w:rFonts w:ascii="Arial Narrow" w:hAnsi="Arial Narrow"/>
          <w:bCs/>
          <w:sz w:val="22"/>
          <w:szCs w:val="22"/>
          <w:lang w:eastAsia="x-none"/>
        </w:rPr>
        <w:t>4</w:t>
      </w:r>
      <w:r w:rsidR="00402D5B">
        <w:rPr>
          <w:rFonts w:ascii="Arial Narrow" w:hAnsi="Arial Narrow"/>
          <w:bCs/>
          <w:sz w:val="22"/>
          <w:szCs w:val="22"/>
          <w:lang w:eastAsia="x-none"/>
        </w:rPr>
        <w:t>1</w:t>
      </w:r>
    </w:p>
    <w:p w:rsidR="00DB13CE" w:rsidRPr="00762820" w:rsidRDefault="00DB13CE" w:rsidP="00DB13CE">
      <w:pPr>
        <w:jc w:val="both"/>
        <w:rPr>
          <w:sz w:val="22"/>
          <w:szCs w:val="22"/>
        </w:rPr>
      </w:pPr>
      <w:r>
        <w:rPr>
          <w:rFonts w:ascii="Arial Narrow" w:hAnsi="Arial Narrow"/>
          <w:bCs/>
          <w:sz w:val="28"/>
          <w:szCs w:val="28"/>
          <w:lang w:eastAsia="x-none"/>
        </w:rPr>
        <w:t>„</w:t>
      </w:r>
      <w:r w:rsidR="00402D5B" w:rsidRPr="00402D5B">
        <w:rPr>
          <w:rFonts w:ascii="Arial Narrow" w:hAnsi="Arial Narrow"/>
          <w:bCs/>
          <w:sz w:val="22"/>
          <w:szCs w:val="22"/>
          <w:lang w:eastAsia="x-none"/>
        </w:rPr>
        <w:t>N</w:t>
      </w:r>
      <w:r w:rsidR="00402D5B" w:rsidRPr="00B54E21">
        <w:rPr>
          <w:rStyle w:val="markedcontent"/>
          <w:rFonts w:ascii="Arial Narrow" w:hAnsi="Arial Narrow"/>
          <w:sz w:val="22"/>
          <w:szCs w:val="22"/>
        </w:rPr>
        <w:t xml:space="preserve">ákup náhradných dielov, spotrebného a doplnkového tovaru k počítačom </w:t>
      </w:r>
      <w:r w:rsidR="00402D5B" w:rsidRPr="00B54E21">
        <w:rPr>
          <w:rFonts w:ascii="Arial Narrow" w:hAnsi="Arial Narrow"/>
          <w:sz w:val="22"/>
          <w:szCs w:val="22"/>
        </w:rPr>
        <w:t>a s tým súvisiace služby</w:t>
      </w:r>
      <w:r>
        <w:rPr>
          <w:rFonts w:ascii="Arial Narrow" w:hAnsi="Arial Narrow"/>
        </w:rPr>
        <w:t>“</w:t>
      </w:r>
    </w:p>
    <w:p w:rsidR="00DB13CE" w:rsidRPr="00745605" w:rsidRDefault="00DB13CE" w:rsidP="00DB13CE">
      <w:pPr>
        <w:tabs>
          <w:tab w:val="num" w:pos="540"/>
          <w:tab w:val="left" w:pos="10800"/>
          <w:tab w:val="num" w:pos="10980"/>
          <w:tab w:val="left" w:pos="11340"/>
        </w:tabs>
        <w:spacing w:line="320" w:lineRule="exact"/>
        <w:ind w:right="299"/>
        <w:jc w:val="center"/>
        <w:rPr>
          <w:rFonts w:ascii="Arial Narrow" w:hAnsi="Arial Narrow"/>
          <w:u w:val="single"/>
        </w:rPr>
      </w:pPr>
    </w:p>
    <w:p w:rsidR="00DB13CE" w:rsidRPr="00745605" w:rsidRDefault="00DB13CE" w:rsidP="00DB13CE">
      <w:pPr>
        <w:tabs>
          <w:tab w:val="num" w:pos="540"/>
          <w:tab w:val="left" w:pos="10800"/>
          <w:tab w:val="num" w:pos="10980"/>
          <w:tab w:val="left" w:pos="11340"/>
        </w:tabs>
        <w:spacing w:line="320" w:lineRule="exact"/>
        <w:ind w:right="299"/>
        <w:jc w:val="center"/>
        <w:rPr>
          <w:rFonts w:ascii="Arial Narrow" w:hAnsi="Arial Narrow"/>
        </w:rPr>
      </w:pPr>
    </w:p>
    <w:p w:rsidR="00DB13CE" w:rsidRPr="00745605" w:rsidRDefault="00DB13CE" w:rsidP="00DB13CE">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DB13CE" w:rsidRPr="00745605" w:rsidRDefault="00DB13CE" w:rsidP="00DB13CE">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DB13CE" w:rsidRPr="00745605" w:rsidRDefault="00DB13CE" w:rsidP="00DB13CE">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DB13CE" w:rsidRDefault="00DB13CE" w:rsidP="00DB13CE">
      <w:pPr>
        <w:spacing w:before="240" w:after="120"/>
        <w:jc w:val="both"/>
        <w:rPr>
          <w:rFonts w:ascii="Arial Narrow" w:hAnsi="Arial Narrow"/>
          <w:b/>
          <w:bCs/>
          <w:color w:val="000000"/>
        </w:rPr>
      </w:pPr>
    </w:p>
    <w:p w:rsidR="00DB13CE" w:rsidRDefault="00DB13CE" w:rsidP="00DB13CE">
      <w:pPr>
        <w:spacing w:before="240" w:after="120"/>
        <w:jc w:val="both"/>
        <w:rPr>
          <w:rFonts w:ascii="Arial Narrow" w:hAnsi="Arial Narrow"/>
          <w:b/>
          <w:bCs/>
          <w:color w:val="000000"/>
        </w:rPr>
      </w:pPr>
    </w:p>
    <w:p w:rsidR="00DB13CE" w:rsidRPr="00745605" w:rsidRDefault="00DB13CE" w:rsidP="00DB13CE">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DB13CE" w:rsidRDefault="00DB13CE" w:rsidP="00DB13CE">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DB13CE" w:rsidRDefault="00DB13CE" w:rsidP="00DB13CE">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DB13CE" w:rsidRPr="00E50A7E" w:rsidRDefault="00DB13CE" w:rsidP="00DB13CE">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xml:space="preserve">) a d) </w:t>
      </w:r>
      <w:proofErr w:type="spellStart"/>
      <w:r>
        <w:rPr>
          <w:rFonts w:ascii="Arial Narrow" w:eastAsia="Calibri" w:hAnsi="Arial Narrow" w:cs="Arial"/>
          <w:bCs/>
          <w:lang w:val="en-US"/>
        </w:rPr>
        <w:t>alebo</w:t>
      </w:r>
      <w:proofErr w:type="spellEnd"/>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DB13CE" w:rsidRPr="00E50A7E" w:rsidRDefault="00DB13CE" w:rsidP="00DB13CE">
      <w:pPr>
        <w:pStyle w:val="Odsekzoznamu"/>
        <w:numPr>
          <w:ilvl w:val="0"/>
          <w:numId w:val="17"/>
        </w:numPr>
        <w:adjustRightInd w:val="0"/>
        <w:spacing w:line="276" w:lineRule="auto"/>
        <w:contextualSpacing/>
        <w:jc w:val="both"/>
        <w:rPr>
          <w:rFonts w:ascii="Arial Narrow" w:eastAsia="Calibri" w:hAnsi="Arial Narrow" w:cs="Arial"/>
          <w:bCs/>
        </w:rPr>
      </w:pPr>
      <w:proofErr w:type="gramStart"/>
      <w:r>
        <w:rPr>
          <w:rFonts w:ascii="Arial Narrow" w:eastAsia="Calibri" w:hAnsi="Arial Narrow" w:cs="Arial"/>
          <w:bCs/>
          <w:lang w:val="en-US"/>
        </w:rPr>
        <w:t>je</w:t>
      </w:r>
      <w:proofErr w:type="gramEnd"/>
      <w:r>
        <w:rPr>
          <w:rFonts w:ascii="Arial Narrow" w:eastAsia="Calibri" w:hAnsi="Arial Narrow" w:cs="Arial"/>
          <w:bCs/>
          <w:lang w:val="en-US"/>
        </w:rPr>
        <w:t xml:space="preserv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DB13CE" w:rsidRDefault="00DB13CE" w:rsidP="00DB13CE">
      <w:pPr>
        <w:jc w:val="both"/>
        <w:rPr>
          <w:rFonts w:ascii="Arial Narrow" w:hAnsi="Arial Narrow"/>
          <w:sz w:val="20"/>
          <w:szCs w:val="20"/>
        </w:rPr>
      </w:pPr>
    </w:p>
    <w:p w:rsidR="00DB13CE" w:rsidRDefault="00DB13CE" w:rsidP="00DB13CE">
      <w:pPr>
        <w:jc w:val="both"/>
        <w:rPr>
          <w:rFonts w:ascii="Arial Narrow" w:hAnsi="Arial Narrow"/>
          <w:sz w:val="20"/>
          <w:szCs w:val="20"/>
        </w:rPr>
      </w:pPr>
    </w:p>
    <w:p w:rsidR="00DB13CE" w:rsidRDefault="00DB13CE" w:rsidP="00DB13CE">
      <w:pPr>
        <w:jc w:val="both"/>
        <w:rPr>
          <w:rFonts w:ascii="Arial Narrow" w:hAnsi="Arial Narrow"/>
          <w:sz w:val="20"/>
          <w:szCs w:val="20"/>
        </w:rPr>
      </w:pPr>
    </w:p>
    <w:p w:rsidR="00DB13CE" w:rsidRDefault="00DB13CE" w:rsidP="00DB13CE">
      <w:pPr>
        <w:jc w:val="both"/>
        <w:rPr>
          <w:rFonts w:ascii="Arial Narrow" w:hAnsi="Arial Narrow"/>
          <w:sz w:val="20"/>
          <w:szCs w:val="20"/>
        </w:rPr>
      </w:pPr>
    </w:p>
    <w:p w:rsidR="00DB13CE" w:rsidRPr="00745605" w:rsidRDefault="00DB13CE" w:rsidP="00DB13CE">
      <w:pPr>
        <w:jc w:val="both"/>
        <w:rPr>
          <w:rFonts w:ascii="Arial Narrow" w:hAnsi="Arial Narrow"/>
          <w:sz w:val="20"/>
          <w:szCs w:val="20"/>
        </w:rPr>
      </w:pPr>
    </w:p>
    <w:p w:rsidR="00DB13CE" w:rsidRPr="00745605" w:rsidRDefault="00DB13CE" w:rsidP="00DB13CE">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DB13CE" w:rsidRPr="00745605" w:rsidRDefault="00DB13CE" w:rsidP="00DB13CE">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DB13CE" w:rsidRDefault="00DB13CE" w:rsidP="00DB13CE">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DB13CE" w:rsidRDefault="00DB13CE" w:rsidP="00DB13CE">
      <w:pPr>
        <w:tabs>
          <w:tab w:val="num" w:pos="540"/>
          <w:tab w:val="left" w:pos="10800"/>
          <w:tab w:val="num" w:pos="10980"/>
          <w:tab w:val="left" w:pos="11340"/>
        </w:tabs>
        <w:ind w:right="299"/>
        <w:jc w:val="both"/>
        <w:rPr>
          <w:rFonts w:ascii="Arial Narrow" w:hAnsi="Arial Narrow"/>
        </w:rPr>
      </w:pPr>
    </w:p>
    <w:p w:rsidR="00DB13CE" w:rsidRDefault="00DB13CE" w:rsidP="00DB13CE">
      <w:pPr>
        <w:tabs>
          <w:tab w:val="num" w:pos="540"/>
          <w:tab w:val="left" w:pos="10800"/>
          <w:tab w:val="num" w:pos="10980"/>
          <w:tab w:val="left" w:pos="11340"/>
        </w:tabs>
        <w:ind w:right="299"/>
        <w:jc w:val="both"/>
        <w:rPr>
          <w:rFonts w:ascii="Arial Narrow" w:hAnsi="Arial Narrow"/>
        </w:rPr>
      </w:pPr>
    </w:p>
    <w:p w:rsidR="00DB13CE" w:rsidRDefault="00DB13CE" w:rsidP="00DB13CE">
      <w:pPr>
        <w:tabs>
          <w:tab w:val="num" w:pos="540"/>
          <w:tab w:val="left" w:pos="10800"/>
          <w:tab w:val="num" w:pos="10980"/>
          <w:tab w:val="left" w:pos="11340"/>
        </w:tabs>
        <w:ind w:right="299"/>
        <w:jc w:val="both"/>
        <w:rPr>
          <w:rFonts w:ascii="Arial Narrow" w:hAnsi="Arial Narrow"/>
        </w:rPr>
      </w:pPr>
    </w:p>
    <w:p w:rsidR="00DB13CE" w:rsidRDefault="00DB13CE" w:rsidP="00DB13CE">
      <w:pPr>
        <w:tabs>
          <w:tab w:val="num" w:pos="540"/>
          <w:tab w:val="left" w:pos="10800"/>
          <w:tab w:val="num" w:pos="10980"/>
          <w:tab w:val="left" w:pos="11340"/>
        </w:tabs>
        <w:ind w:right="299"/>
        <w:jc w:val="both"/>
        <w:rPr>
          <w:rFonts w:ascii="Arial Narrow" w:hAnsi="Arial Narrow"/>
        </w:rPr>
      </w:pPr>
    </w:p>
    <w:p w:rsidR="00DB13CE" w:rsidRDefault="00DB13CE" w:rsidP="00DB13CE">
      <w:pPr>
        <w:tabs>
          <w:tab w:val="num" w:pos="540"/>
          <w:tab w:val="left" w:pos="10800"/>
          <w:tab w:val="num" w:pos="10980"/>
          <w:tab w:val="left" w:pos="11340"/>
        </w:tabs>
        <w:ind w:right="299"/>
        <w:jc w:val="both"/>
        <w:rPr>
          <w:rFonts w:ascii="Arial Narrow" w:hAnsi="Arial Narrow"/>
        </w:rPr>
      </w:pPr>
    </w:p>
    <w:p w:rsidR="00DB13CE" w:rsidRDefault="00DB13CE" w:rsidP="00DB13CE">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w:t>
      </w:r>
      <w:proofErr w:type="spellStart"/>
      <w:r>
        <w:rPr>
          <w:rFonts w:ascii="Arial Narrow" w:hAnsi="Arial Narrow"/>
        </w:rPr>
        <w:t>nehodiace</w:t>
      </w:r>
      <w:proofErr w:type="spellEnd"/>
      <w:r>
        <w:rPr>
          <w:rFonts w:ascii="Arial Narrow" w:hAnsi="Arial Narrow"/>
        </w:rPr>
        <w:t xml:space="preserve"> sa preškrtnúť</w:t>
      </w:r>
    </w:p>
    <w:p w:rsidR="00DB13CE" w:rsidRPr="00304B75" w:rsidRDefault="00DB13CE" w:rsidP="00DB13CE">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w:t>
      </w:r>
      <w:proofErr w:type="spellStart"/>
      <w:r w:rsidRPr="00304B75">
        <w:rPr>
          <w:rFonts w:ascii="Arial Narrow" w:hAnsi="Arial Narrow"/>
          <w:sz w:val="22"/>
          <w:szCs w:val="22"/>
        </w:rPr>
        <w:t>Z.z</w:t>
      </w:r>
      <w:proofErr w:type="spellEnd"/>
      <w:r w:rsidRPr="00304B75">
        <w:rPr>
          <w:rFonts w:ascii="Arial Narrow" w:hAnsi="Arial Narrow"/>
          <w:sz w:val="22"/>
          <w:szCs w:val="22"/>
        </w:rPr>
        <w:t>.</w:t>
      </w:r>
    </w:p>
    <w:p w:rsidR="00DB13CE" w:rsidRPr="00304B75" w:rsidRDefault="00DB13CE" w:rsidP="00DB13CE">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DB13CE" w:rsidRPr="00304B75" w:rsidRDefault="00DB13CE" w:rsidP="00DB13CE">
      <w:pPr>
        <w:rPr>
          <w:sz w:val="22"/>
          <w:szCs w:val="22"/>
        </w:rPr>
      </w:pPr>
    </w:p>
    <w:p w:rsidR="00DB13CE" w:rsidRPr="00304B75" w:rsidRDefault="00DB13CE" w:rsidP="00DB13CE">
      <w:pPr>
        <w:rPr>
          <w:rFonts w:ascii="Arial Narrow" w:hAnsi="Arial Narrow"/>
          <w:b/>
          <w:sz w:val="22"/>
          <w:szCs w:val="22"/>
        </w:rPr>
      </w:pPr>
    </w:p>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 w:rsidR="00DB13CE" w:rsidRDefault="00DB13CE" w:rsidP="00DB13CE">
      <w:pPr>
        <w:rPr>
          <w:rFonts w:ascii="Arial Narrow" w:hAnsi="Arial Narrow"/>
          <w:b/>
          <w:sz w:val="22"/>
          <w:szCs w:val="22"/>
        </w:rPr>
      </w:pPr>
      <w:r w:rsidRPr="00304B75">
        <w:rPr>
          <w:rFonts w:ascii="Arial Narrow" w:hAnsi="Arial Narrow"/>
          <w:b/>
          <w:sz w:val="22"/>
          <w:szCs w:val="22"/>
        </w:rPr>
        <w:lastRenderedPageBreak/>
        <w:t>Príloha č. 6</w:t>
      </w:r>
    </w:p>
    <w:p w:rsidR="00DB13CE" w:rsidRDefault="00DB13CE" w:rsidP="00DB13CE">
      <w:pPr>
        <w:rPr>
          <w:rFonts w:ascii="Arial Narrow" w:hAnsi="Arial Narrow"/>
          <w:b/>
          <w:sz w:val="22"/>
          <w:szCs w:val="22"/>
        </w:rPr>
      </w:pPr>
    </w:p>
    <w:p w:rsidR="00DB13CE" w:rsidRDefault="00DB13CE" w:rsidP="00DB13CE">
      <w:pPr>
        <w:jc w:val="right"/>
        <w:rPr>
          <w:rFonts w:ascii="Corbel" w:hAnsi="Corbel"/>
        </w:rPr>
      </w:pPr>
    </w:p>
    <w:p w:rsidR="00DB13CE" w:rsidRPr="004745F4" w:rsidRDefault="00DB13CE" w:rsidP="00DB13CE">
      <w:pPr>
        <w:jc w:val="right"/>
        <w:rPr>
          <w:rFonts w:ascii="Corbel" w:hAnsi="Corbel"/>
        </w:rPr>
      </w:pPr>
    </w:p>
    <w:p w:rsidR="00DB13CE" w:rsidRPr="00745605" w:rsidRDefault="00DB13CE" w:rsidP="00DB13CE">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DB13CE" w:rsidRDefault="00DB13CE" w:rsidP="00DB13CE">
      <w:pPr>
        <w:tabs>
          <w:tab w:val="num" w:pos="540"/>
          <w:tab w:val="left" w:pos="10800"/>
          <w:tab w:val="num" w:pos="10980"/>
          <w:tab w:val="left" w:pos="11340"/>
        </w:tabs>
        <w:spacing w:line="320" w:lineRule="exact"/>
        <w:ind w:right="299"/>
        <w:jc w:val="center"/>
        <w:rPr>
          <w:rFonts w:ascii="Arial Narrow" w:hAnsi="Arial Narrow"/>
          <w:b/>
          <w:bCs/>
        </w:rPr>
      </w:pPr>
      <w:bookmarkStart w:id="6"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DB13CE" w:rsidRDefault="00DB13CE" w:rsidP="00DB13CE">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B6789AEEA6134CD59C5CEF56C8AF20E6"/>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DB13CE" w:rsidRPr="00366037" w:rsidRDefault="00DB13CE" w:rsidP="00DB13CE">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 xml:space="preserve">Predmet zákazky výzva č. </w:t>
      </w:r>
      <w:r>
        <w:rPr>
          <w:rFonts w:ascii="Arial Narrow" w:hAnsi="Arial Narrow"/>
          <w:bCs/>
          <w:sz w:val="22"/>
          <w:szCs w:val="22"/>
          <w:lang w:eastAsia="x-none"/>
        </w:rPr>
        <w:t>4</w:t>
      </w:r>
      <w:r w:rsidR="00402D5B">
        <w:rPr>
          <w:rFonts w:ascii="Arial Narrow" w:hAnsi="Arial Narrow"/>
          <w:bCs/>
          <w:sz w:val="22"/>
          <w:szCs w:val="22"/>
          <w:lang w:eastAsia="x-none"/>
        </w:rPr>
        <w:t>1</w:t>
      </w:r>
    </w:p>
    <w:p w:rsidR="00DB13CE" w:rsidRPr="00762820" w:rsidRDefault="00DB13CE" w:rsidP="00DB13CE">
      <w:pPr>
        <w:jc w:val="both"/>
        <w:rPr>
          <w:sz w:val="22"/>
          <w:szCs w:val="22"/>
        </w:rPr>
      </w:pPr>
      <w:r>
        <w:rPr>
          <w:rFonts w:ascii="Arial Narrow" w:hAnsi="Arial Narrow"/>
          <w:bCs/>
          <w:sz w:val="28"/>
          <w:szCs w:val="28"/>
          <w:lang w:eastAsia="x-none"/>
        </w:rPr>
        <w:t>„</w:t>
      </w:r>
      <w:r w:rsidR="00402D5B" w:rsidRPr="00402D5B">
        <w:rPr>
          <w:rFonts w:ascii="Arial Narrow" w:hAnsi="Arial Narrow"/>
          <w:bCs/>
          <w:sz w:val="22"/>
          <w:szCs w:val="22"/>
          <w:lang w:eastAsia="x-none"/>
        </w:rPr>
        <w:t>N</w:t>
      </w:r>
      <w:r w:rsidRPr="0051360E">
        <w:rPr>
          <w:rStyle w:val="markedcontent"/>
          <w:rFonts w:ascii="Arial Narrow" w:hAnsi="Arial Narrow"/>
          <w:sz w:val="22"/>
          <w:szCs w:val="22"/>
        </w:rPr>
        <w:t xml:space="preserve">ákup </w:t>
      </w:r>
      <w:r w:rsidR="00402D5B" w:rsidRPr="00B54E21">
        <w:rPr>
          <w:rStyle w:val="markedcontent"/>
          <w:rFonts w:ascii="Arial Narrow" w:hAnsi="Arial Narrow"/>
          <w:sz w:val="22"/>
          <w:szCs w:val="22"/>
        </w:rPr>
        <w:t xml:space="preserve">náhradných dielov, spotrebného a doplnkového tovaru k počítačom </w:t>
      </w:r>
      <w:r w:rsidR="00402D5B" w:rsidRPr="00B54E21">
        <w:rPr>
          <w:rFonts w:ascii="Arial Narrow" w:hAnsi="Arial Narrow"/>
          <w:sz w:val="22"/>
          <w:szCs w:val="22"/>
        </w:rPr>
        <w:t>a s tým súvisiace služby</w:t>
      </w:r>
      <w:r>
        <w:rPr>
          <w:rFonts w:ascii="Arial Narrow" w:hAnsi="Arial Narrow"/>
        </w:rPr>
        <w:t>“</w:t>
      </w:r>
    </w:p>
    <w:p w:rsidR="00DB13CE" w:rsidRPr="00745605" w:rsidRDefault="00DB13CE" w:rsidP="00DB13CE">
      <w:pPr>
        <w:tabs>
          <w:tab w:val="num" w:pos="540"/>
          <w:tab w:val="left" w:pos="10800"/>
          <w:tab w:val="num" w:pos="10980"/>
          <w:tab w:val="left" w:pos="11340"/>
        </w:tabs>
        <w:spacing w:line="320" w:lineRule="exact"/>
        <w:ind w:right="299"/>
        <w:jc w:val="center"/>
        <w:rPr>
          <w:rFonts w:ascii="Arial Narrow" w:hAnsi="Arial Narrow"/>
          <w:u w:val="single"/>
        </w:rPr>
      </w:pPr>
    </w:p>
    <w:bookmarkEnd w:id="6"/>
    <w:p w:rsidR="00DB13CE" w:rsidRPr="00745605" w:rsidRDefault="00DB13CE" w:rsidP="00DB13CE">
      <w:pPr>
        <w:tabs>
          <w:tab w:val="num" w:pos="540"/>
          <w:tab w:val="left" w:pos="10800"/>
          <w:tab w:val="num" w:pos="10980"/>
          <w:tab w:val="left" w:pos="11340"/>
        </w:tabs>
        <w:spacing w:line="320" w:lineRule="exact"/>
        <w:ind w:right="299"/>
        <w:jc w:val="center"/>
        <w:rPr>
          <w:rFonts w:ascii="Arial Narrow" w:hAnsi="Arial Narrow"/>
        </w:rPr>
      </w:pPr>
    </w:p>
    <w:p w:rsidR="00DB13CE" w:rsidRPr="00745605" w:rsidRDefault="00DB13CE" w:rsidP="00DB13CE">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DB13CE" w:rsidRPr="00745605" w:rsidRDefault="00DB13CE" w:rsidP="00DB13CE">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DB13CE" w:rsidRPr="00745605" w:rsidRDefault="00DB13CE" w:rsidP="00DB13CE">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DB13CE" w:rsidRPr="00745605" w:rsidRDefault="00DB13CE" w:rsidP="00DB13CE">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DB13CE" w:rsidRPr="00745605" w:rsidRDefault="00DB13CE" w:rsidP="00DB13CE">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DB13CE" w:rsidRPr="00745605" w:rsidRDefault="00DB13CE" w:rsidP="00DB13CE">
      <w:pPr>
        <w:autoSpaceDE w:val="0"/>
        <w:autoSpaceDN w:val="0"/>
        <w:adjustRightInd w:val="0"/>
        <w:spacing w:line="276" w:lineRule="auto"/>
        <w:jc w:val="both"/>
        <w:rPr>
          <w:rFonts w:ascii="Arial Narrow" w:eastAsia="Calibri" w:hAnsi="Arial Narrow" w:cs="Arial"/>
          <w:bCs/>
        </w:rPr>
      </w:pPr>
    </w:p>
    <w:p w:rsidR="00DB13CE" w:rsidRPr="00745605" w:rsidRDefault="00DB13CE" w:rsidP="00DB13CE">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DB13CE" w:rsidRDefault="00DB13CE" w:rsidP="00DB13C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DB13CE" w:rsidRDefault="00DB13CE" w:rsidP="00DB13C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DB13CE" w:rsidRDefault="00DB13CE" w:rsidP="00DB13C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DB13CE" w:rsidRPr="00745605" w:rsidRDefault="00DB13CE" w:rsidP="00DB13C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subdodávatelia, dodávatelia alebo subjekty, na ktorých kapacity sa uchádzač, ktorého zastupujem, spolieha subjektami uvedenými v písmenách a) až c), nemajú účasť vyššiu ako 10 % hodnoty zákazky.</w:t>
      </w:r>
    </w:p>
    <w:p w:rsidR="00DB13CE" w:rsidRDefault="00DB13CE" w:rsidP="00DB13CE">
      <w:pPr>
        <w:jc w:val="both"/>
        <w:rPr>
          <w:rFonts w:ascii="Arial Narrow" w:hAnsi="Arial Narrow"/>
          <w:sz w:val="20"/>
          <w:szCs w:val="20"/>
        </w:rPr>
      </w:pPr>
    </w:p>
    <w:p w:rsidR="00DB13CE" w:rsidRDefault="00DB13CE" w:rsidP="00DB13CE">
      <w:pPr>
        <w:jc w:val="both"/>
        <w:rPr>
          <w:rFonts w:ascii="Arial Narrow" w:hAnsi="Arial Narrow"/>
          <w:sz w:val="20"/>
          <w:szCs w:val="20"/>
        </w:rPr>
      </w:pPr>
    </w:p>
    <w:p w:rsidR="00DB13CE" w:rsidRDefault="00DB13CE" w:rsidP="00DB13CE">
      <w:pPr>
        <w:jc w:val="both"/>
        <w:rPr>
          <w:rFonts w:ascii="Arial Narrow" w:hAnsi="Arial Narrow"/>
          <w:sz w:val="20"/>
          <w:szCs w:val="20"/>
        </w:rPr>
      </w:pPr>
    </w:p>
    <w:p w:rsidR="00DB13CE" w:rsidRDefault="00DB13CE" w:rsidP="00DB13CE">
      <w:pPr>
        <w:jc w:val="both"/>
        <w:rPr>
          <w:rFonts w:ascii="Arial Narrow" w:hAnsi="Arial Narrow"/>
          <w:sz w:val="20"/>
          <w:szCs w:val="20"/>
        </w:rPr>
      </w:pPr>
    </w:p>
    <w:p w:rsidR="00DB13CE" w:rsidRPr="00745605" w:rsidRDefault="00DB13CE" w:rsidP="00DB13CE">
      <w:pPr>
        <w:jc w:val="both"/>
        <w:rPr>
          <w:rFonts w:ascii="Arial Narrow" w:hAnsi="Arial Narrow"/>
          <w:sz w:val="20"/>
          <w:szCs w:val="20"/>
        </w:rPr>
      </w:pPr>
    </w:p>
    <w:p w:rsidR="00DB13CE" w:rsidRPr="00745605" w:rsidRDefault="00DB13CE" w:rsidP="00DB13CE">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DB13CE" w:rsidRPr="00745605" w:rsidRDefault="00DB13CE" w:rsidP="00DB13CE">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DB13CE" w:rsidRPr="00745605" w:rsidRDefault="00DB13CE" w:rsidP="00DB13CE">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DB13CE" w:rsidRPr="00304B75" w:rsidRDefault="00DB13CE" w:rsidP="00DB13CE">
      <w:pPr>
        <w:rPr>
          <w:rFonts w:ascii="Arial Narrow" w:hAnsi="Arial Narrow"/>
          <w:b/>
          <w:sz w:val="22"/>
          <w:szCs w:val="22"/>
        </w:rPr>
      </w:pPr>
    </w:p>
    <w:p w:rsidR="00DB13CE" w:rsidRDefault="00DB13CE" w:rsidP="00DB13CE"/>
    <w:p w:rsidR="00DB13CE" w:rsidRDefault="00DB13CE" w:rsidP="00DB13CE"/>
    <w:p w:rsidR="00DB13CE" w:rsidRDefault="00DB13CE" w:rsidP="00DB13CE"/>
    <w:p w:rsidR="00DB13CE" w:rsidRDefault="00DB13CE" w:rsidP="00DB13CE"/>
    <w:p w:rsidR="003B4B26" w:rsidRDefault="003B4B26"/>
    <w:sectPr w:rsidR="003B4B26" w:rsidSect="00DB13C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5B" w:rsidRDefault="00402D5B" w:rsidP="00402D5B">
      <w:r>
        <w:separator/>
      </w:r>
    </w:p>
  </w:endnote>
  <w:endnote w:type="continuationSeparator" w:id="0">
    <w:p w:rsidR="00402D5B" w:rsidRDefault="00402D5B" w:rsidP="0040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DB13CE" w:rsidRPr="008C5C41" w:rsidRDefault="00DB13CE">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E04D99">
          <w:rPr>
            <w:rFonts w:ascii="Arial Narrow" w:hAnsi="Arial Narrow"/>
            <w:noProof/>
            <w:sz w:val="22"/>
            <w:szCs w:val="22"/>
          </w:rPr>
          <w:t>18</w:t>
        </w:r>
        <w:r w:rsidRPr="008C5C41">
          <w:rPr>
            <w:rFonts w:ascii="Arial Narrow" w:hAnsi="Arial Narrow"/>
            <w:sz w:val="22"/>
            <w:szCs w:val="22"/>
          </w:rPr>
          <w:fldChar w:fldCharType="end"/>
        </w:r>
      </w:p>
    </w:sdtContent>
  </w:sdt>
  <w:p w:rsidR="00DB13CE" w:rsidRPr="00A311DD" w:rsidRDefault="00DB13CE" w:rsidP="00DB13C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5B" w:rsidRDefault="00402D5B" w:rsidP="00402D5B">
      <w:r>
        <w:separator/>
      </w:r>
    </w:p>
  </w:footnote>
  <w:footnote w:type="continuationSeparator" w:id="0">
    <w:p w:rsidR="00402D5B" w:rsidRDefault="00402D5B" w:rsidP="0040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CE"/>
    <w:rsid w:val="003A0C08"/>
    <w:rsid w:val="003B4B26"/>
    <w:rsid w:val="00402D5B"/>
    <w:rsid w:val="005201A7"/>
    <w:rsid w:val="005C714A"/>
    <w:rsid w:val="00DB13CE"/>
    <w:rsid w:val="00E04D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5CD"/>
  <w15:chartTrackingRefBased/>
  <w15:docId w15:val="{EFA3B68D-27F6-427F-82CE-EE5FF3E8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13C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B13C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DB13C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B13C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DB13C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DB13CE"/>
    <w:pPr>
      <w:ind w:left="360"/>
      <w:jc w:val="both"/>
    </w:pPr>
  </w:style>
  <w:style w:type="character" w:customStyle="1" w:styleId="Zarkazkladnhotextu2Char">
    <w:name w:val="Zarážka základného textu 2 Char"/>
    <w:basedOn w:val="Predvolenpsmoodseku"/>
    <w:link w:val="Zarkazkladnhotextu2"/>
    <w:rsid w:val="00DB13C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DB13C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DB13C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DB13C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DB13CE"/>
    <w:rPr>
      <w:rFonts w:ascii="Arial Narrow" w:eastAsia="Times New Roman" w:hAnsi="Arial Narrow" w:cs="Times New Roman"/>
      <w:sz w:val="18"/>
      <w:szCs w:val="18"/>
      <w:lang w:eastAsia="sk-SK"/>
    </w:rPr>
  </w:style>
  <w:style w:type="paragraph" w:styleId="Pta">
    <w:name w:val="footer"/>
    <w:basedOn w:val="Normlny"/>
    <w:link w:val="PtaChar"/>
    <w:rsid w:val="00DB13CE"/>
    <w:pPr>
      <w:tabs>
        <w:tab w:val="center" w:pos="4536"/>
        <w:tab w:val="right" w:pos="9072"/>
      </w:tabs>
    </w:pPr>
  </w:style>
  <w:style w:type="character" w:customStyle="1" w:styleId="PtaChar">
    <w:name w:val="Päta Char"/>
    <w:basedOn w:val="Predvolenpsmoodseku"/>
    <w:link w:val="Pta"/>
    <w:rsid w:val="00DB13C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DB13CE"/>
    <w:rPr>
      <w:rFonts w:cs="Times New Roman"/>
      <w:color w:val="0000FF"/>
      <w:u w:val="single"/>
    </w:rPr>
  </w:style>
  <w:style w:type="paragraph" w:customStyle="1" w:styleId="Odsek">
    <w:name w:val="Odsek"/>
    <w:basedOn w:val="Normlny"/>
    <w:rsid w:val="00DB13CE"/>
    <w:pPr>
      <w:spacing w:before="120"/>
      <w:ind w:left="510" w:hanging="510"/>
      <w:jc w:val="both"/>
    </w:pPr>
  </w:style>
  <w:style w:type="paragraph" w:customStyle="1" w:styleId="Husto">
    <w:name w:val="Husto"/>
    <w:basedOn w:val="Normlny"/>
    <w:rsid w:val="00DB13C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DB13C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DB13C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DB13CE"/>
  </w:style>
  <w:style w:type="paragraph" w:customStyle="1" w:styleId="Standard">
    <w:name w:val="Standard"/>
    <w:rsid w:val="00DB13C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DB13CE"/>
    <w:pPr>
      <w:numPr>
        <w:numId w:val="16"/>
      </w:numPr>
    </w:pPr>
  </w:style>
  <w:style w:type="numbering" w:customStyle="1" w:styleId="WWNum12">
    <w:name w:val="WWNum12"/>
    <w:basedOn w:val="Bezzoznamu"/>
    <w:rsid w:val="00DB13CE"/>
    <w:pPr>
      <w:numPr>
        <w:numId w:val="7"/>
      </w:numPr>
    </w:pPr>
  </w:style>
  <w:style w:type="numbering" w:customStyle="1" w:styleId="WWNum11">
    <w:name w:val="WWNum11"/>
    <w:basedOn w:val="Bezzoznamu"/>
    <w:rsid w:val="00DB13CE"/>
    <w:pPr>
      <w:numPr>
        <w:numId w:val="9"/>
      </w:numPr>
    </w:pPr>
  </w:style>
  <w:style w:type="numbering" w:customStyle="1" w:styleId="WWNum14">
    <w:name w:val="WWNum14"/>
    <w:basedOn w:val="Bezzoznamu"/>
    <w:rsid w:val="00DB13CE"/>
    <w:pPr>
      <w:numPr>
        <w:numId w:val="15"/>
      </w:numPr>
    </w:pPr>
  </w:style>
  <w:style w:type="paragraph" w:styleId="Normlnywebov">
    <w:name w:val="Normal (Web)"/>
    <w:basedOn w:val="Normlny"/>
    <w:uiPriority w:val="99"/>
    <w:semiHidden/>
    <w:unhideWhenUsed/>
    <w:rsid w:val="00DB13CE"/>
    <w:pPr>
      <w:spacing w:before="100" w:beforeAutospacing="1" w:after="100" w:afterAutospacing="1"/>
    </w:pPr>
  </w:style>
  <w:style w:type="character" w:styleId="Zvraznenie">
    <w:name w:val="Emphasis"/>
    <w:basedOn w:val="Predvolenpsmoodseku"/>
    <w:uiPriority w:val="20"/>
    <w:qFormat/>
    <w:rsid w:val="00DB13CE"/>
    <w:rPr>
      <w:i/>
      <w:iCs/>
    </w:rPr>
  </w:style>
  <w:style w:type="paragraph" w:customStyle="1" w:styleId="Default">
    <w:name w:val="Default"/>
    <w:rsid w:val="00DB13C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B13C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13CE"/>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402D5B"/>
    <w:pPr>
      <w:tabs>
        <w:tab w:val="center" w:pos="4536"/>
        <w:tab w:val="right" w:pos="9072"/>
      </w:tabs>
    </w:pPr>
  </w:style>
  <w:style w:type="character" w:customStyle="1" w:styleId="HlavikaChar">
    <w:name w:val="Hlavička Char"/>
    <w:basedOn w:val="Predvolenpsmoodseku"/>
    <w:link w:val="Hlavika"/>
    <w:uiPriority w:val="99"/>
    <w:rsid w:val="00402D5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viac-o-is-evo/prirucky-5f7.html"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portal-systemu-evo-5f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latforma@vlada.gov.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87E542C32F4A13B9A9DE8F28F74A46"/>
        <w:category>
          <w:name w:val="Všeobecné"/>
          <w:gallery w:val="placeholder"/>
        </w:category>
        <w:types>
          <w:type w:val="bbPlcHdr"/>
        </w:types>
        <w:behaviors>
          <w:behavior w:val="content"/>
        </w:behaviors>
        <w:guid w:val="{FBD9704C-CFD7-4DB0-9AF1-CA1C844C1DDD}"/>
      </w:docPartPr>
      <w:docPartBody>
        <w:p w:rsidR="001743A4" w:rsidRDefault="001743A4" w:rsidP="001743A4">
          <w:pPr>
            <w:pStyle w:val="7087E542C32F4A13B9A9DE8F28F74A46"/>
          </w:pPr>
          <w:r w:rsidRPr="00747983">
            <w:rPr>
              <w:rFonts w:eastAsia="Times New Roman"/>
              <w:color w:val="808080"/>
            </w:rPr>
            <w:t>Kliknutím zadáte text.</w:t>
          </w:r>
        </w:p>
      </w:docPartBody>
    </w:docPart>
    <w:docPart>
      <w:docPartPr>
        <w:name w:val="EE624310FB5D40948C310B7D4968E449"/>
        <w:category>
          <w:name w:val="Všeobecné"/>
          <w:gallery w:val="placeholder"/>
        </w:category>
        <w:types>
          <w:type w:val="bbPlcHdr"/>
        </w:types>
        <w:behaviors>
          <w:behavior w:val="content"/>
        </w:behaviors>
        <w:guid w:val="{6897F17C-CCD1-448C-AF2A-3A7524B40025}"/>
      </w:docPartPr>
      <w:docPartBody>
        <w:p w:rsidR="001743A4" w:rsidRDefault="001743A4" w:rsidP="001743A4">
          <w:pPr>
            <w:pStyle w:val="EE624310FB5D40948C310B7D4968E449"/>
          </w:pPr>
          <w:r w:rsidRPr="00747983">
            <w:rPr>
              <w:rFonts w:eastAsia="Times New Roman"/>
              <w:color w:val="808080"/>
            </w:rPr>
            <w:t>Kliknutím zadáte text.</w:t>
          </w:r>
        </w:p>
      </w:docPartBody>
    </w:docPart>
    <w:docPart>
      <w:docPartPr>
        <w:name w:val="44FD8F87653F469390841D06B0B5C087"/>
        <w:category>
          <w:name w:val="Všeobecné"/>
          <w:gallery w:val="placeholder"/>
        </w:category>
        <w:types>
          <w:type w:val="bbPlcHdr"/>
        </w:types>
        <w:behaviors>
          <w:behavior w:val="content"/>
        </w:behaviors>
        <w:guid w:val="{8B4DBF7D-6338-4B03-BD6E-8E8445196E9B}"/>
      </w:docPartPr>
      <w:docPartBody>
        <w:p w:rsidR="001743A4" w:rsidRDefault="001743A4" w:rsidP="001743A4">
          <w:pPr>
            <w:pStyle w:val="44FD8F87653F469390841D06B0B5C087"/>
          </w:pPr>
          <w:r w:rsidRPr="00747983">
            <w:rPr>
              <w:rFonts w:eastAsia="Times New Roman"/>
              <w:color w:val="808080"/>
            </w:rPr>
            <w:t>Kliknutím zadáte text.</w:t>
          </w:r>
        </w:p>
      </w:docPartBody>
    </w:docPart>
    <w:docPart>
      <w:docPartPr>
        <w:name w:val="17E1B169090C49539B9987C50433BBC6"/>
        <w:category>
          <w:name w:val="Všeobecné"/>
          <w:gallery w:val="placeholder"/>
        </w:category>
        <w:types>
          <w:type w:val="bbPlcHdr"/>
        </w:types>
        <w:behaviors>
          <w:behavior w:val="content"/>
        </w:behaviors>
        <w:guid w:val="{53F8DC91-1426-4916-8337-11C8B3DA401A}"/>
      </w:docPartPr>
      <w:docPartBody>
        <w:p w:rsidR="001743A4" w:rsidRDefault="001743A4" w:rsidP="001743A4">
          <w:pPr>
            <w:pStyle w:val="17E1B169090C49539B9987C50433BBC6"/>
          </w:pPr>
          <w:r w:rsidRPr="00747983">
            <w:rPr>
              <w:rFonts w:eastAsia="Times New Roman"/>
              <w:color w:val="808080"/>
            </w:rPr>
            <w:t>Kliknutím zadáte text.</w:t>
          </w:r>
        </w:p>
      </w:docPartBody>
    </w:docPart>
    <w:docPart>
      <w:docPartPr>
        <w:name w:val="9FCC48CF250B40E6B9CC04A2EEEFC7EA"/>
        <w:category>
          <w:name w:val="Všeobecné"/>
          <w:gallery w:val="placeholder"/>
        </w:category>
        <w:types>
          <w:type w:val="bbPlcHdr"/>
        </w:types>
        <w:behaviors>
          <w:behavior w:val="content"/>
        </w:behaviors>
        <w:guid w:val="{ED44CCDA-8F24-4332-A9AE-AAD426A6B4D5}"/>
      </w:docPartPr>
      <w:docPartBody>
        <w:p w:rsidR="001743A4" w:rsidRDefault="001743A4" w:rsidP="001743A4">
          <w:pPr>
            <w:pStyle w:val="9FCC48CF250B40E6B9CC04A2EEEFC7EA"/>
          </w:pPr>
          <w:r w:rsidRPr="00747983">
            <w:rPr>
              <w:rFonts w:eastAsia="Times New Roman"/>
              <w:color w:val="808080"/>
            </w:rPr>
            <w:t>Kliknutím zadáte text.</w:t>
          </w:r>
        </w:p>
      </w:docPartBody>
    </w:docPart>
    <w:docPart>
      <w:docPartPr>
        <w:name w:val="CC990811116B4D07B5290EFBC5560006"/>
        <w:category>
          <w:name w:val="Všeobecné"/>
          <w:gallery w:val="placeholder"/>
        </w:category>
        <w:types>
          <w:type w:val="bbPlcHdr"/>
        </w:types>
        <w:behaviors>
          <w:behavior w:val="content"/>
        </w:behaviors>
        <w:guid w:val="{459D8640-6CA1-4A57-9D5B-2002771B01D5}"/>
      </w:docPartPr>
      <w:docPartBody>
        <w:p w:rsidR="001743A4" w:rsidRDefault="001743A4" w:rsidP="001743A4">
          <w:pPr>
            <w:pStyle w:val="CC990811116B4D07B5290EFBC5560006"/>
          </w:pPr>
          <w:r w:rsidRPr="00747983">
            <w:rPr>
              <w:rFonts w:eastAsia="Times New Roman"/>
              <w:color w:val="808080"/>
            </w:rPr>
            <w:t>Kliknutím zadáte text.</w:t>
          </w:r>
        </w:p>
      </w:docPartBody>
    </w:docPart>
    <w:docPart>
      <w:docPartPr>
        <w:name w:val="B6789AEEA6134CD59C5CEF56C8AF20E6"/>
        <w:category>
          <w:name w:val="Všeobecné"/>
          <w:gallery w:val="placeholder"/>
        </w:category>
        <w:types>
          <w:type w:val="bbPlcHdr"/>
        </w:types>
        <w:behaviors>
          <w:behavior w:val="content"/>
        </w:behaviors>
        <w:guid w:val="{7814A0E6-5D53-485E-8FDC-2B6C7153AF2B}"/>
      </w:docPartPr>
      <w:docPartBody>
        <w:p w:rsidR="001743A4" w:rsidRDefault="001743A4" w:rsidP="001743A4">
          <w:pPr>
            <w:pStyle w:val="B6789AEEA6134CD59C5CEF56C8AF20E6"/>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A4"/>
    <w:rsid w:val="00174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087E542C32F4A13B9A9DE8F28F74A46">
    <w:name w:val="7087E542C32F4A13B9A9DE8F28F74A46"/>
    <w:rsid w:val="001743A4"/>
  </w:style>
  <w:style w:type="paragraph" w:customStyle="1" w:styleId="EE624310FB5D40948C310B7D4968E449">
    <w:name w:val="EE624310FB5D40948C310B7D4968E449"/>
    <w:rsid w:val="001743A4"/>
  </w:style>
  <w:style w:type="paragraph" w:customStyle="1" w:styleId="44FD8F87653F469390841D06B0B5C087">
    <w:name w:val="44FD8F87653F469390841D06B0B5C087"/>
    <w:rsid w:val="001743A4"/>
  </w:style>
  <w:style w:type="paragraph" w:customStyle="1" w:styleId="17E1B169090C49539B9987C50433BBC6">
    <w:name w:val="17E1B169090C49539B9987C50433BBC6"/>
    <w:rsid w:val="001743A4"/>
  </w:style>
  <w:style w:type="paragraph" w:customStyle="1" w:styleId="9FCC48CF250B40E6B9CC04A2EEEFC7EA">
    <w:name w:val="9FCC48CF250B40E6B9CC04A2EEEFC7EA"/>
    <w:rsid w:val="001743A4"/>
  </w:style>
  <w:style w:type="paragraph" w:customStyle="1" w:styleId="CC990811116B4D07B5290EFBC5560006">
    <w:name w:val="CC990811116B4D07B5290EFBC5560006"/>
    <w:rsid w:val="001743A4"/>
  </w:style>
  <w:style w:type="paragraph" w:customStyle="1" w:styleId="B6789AEEA6134CD59C5CEF56C8AF20E6">
    <w:name w:val="B6789AEEA6134CD59C5CEF56C8AF20E6"/>
    <w:rsid w:val="00174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6573</Words>
  <Characters>37467</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cp:revision>
  <cp:lastPrinted>2022-11-03T11:53:00Z</cp:lastPrinted>
  <dcterms:created xsi:type="dcterms:W3CDTF">2022-11-03T10:59:00Z</dcterms:created>
  <dcterms:modified xsi:type="dcterms:W3CDTF">2022-11-03T11:56:00Z</dcterms:modified>
</cp:coreProperties>
</file>