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38" w:rsidRPr="00D0188B" w:rsidRDefault="00681A38" w:rsidP="00681A38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Zmluva o dielo č……</w:t>
      </w:r>
      <w:r>
        <w:rPr>
          <w:rFonts w:ascii="Arial Narrow" w:hAnsi="Arial Narrow"/>
          <w:color w:val="000000" w:themeColor="text1"/>
        </w:rPr>
        <w:t>.... (pridelí verejný obstarávateľ)</w:t>
      </w:r>
    </w:p>
    <w:p w:rsidR="00681A38" w:rsidRPr="00D0188B" w:rsidRDefault="00681A38" w:rsidP="00681A38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uzavretá v zmysle §536 a </w:t>
      </w:r>
      <w:proofErr w:type="spellStart"/>
      <w:r w:rsidRPr="00D0188B">
        <w:rPr>
          <w:rFonts w:ascii="Arial Narrow" w:hAnsi="Arial Narrow"/>
          <w:color w:val="000000" w:themeColor="text1"/>
        </w:rPr>
        <w:t>násl</w:t>
      </w:r>
      <w:proofErr w:type="spellEnd"/>
      <w:r w:rsidRPr="00D0188B">
        <w:rPr>
          <w:rFonts w:ascii="Arial Narrow" w:hAnsi="Arial Narrow"/>
          <w:color w:val="000000" w:themeColor="text1"/>
        </w:rPr>
        <w:t>. Obchodného zákonníka v platnom znení</w:t>
      </w:r>
    </w:p>
    <w:p w:rsidR="00681A38" w:rsidRPr="00D0188B" w:rsidRDefault="00681A38" w:rsidP="00681A38">
      <w:pPr>
        <w:rPr>
          <w:rFonts w:ascii="Arial Narrow" w:hAnsi="Arial Narrow"/>
          <w:color w:val="000000" w:themeColor="text1"/>
        </w:rPr>
      </w:pPr>
    </w:p>
    <w:p w:rsidR="00681A38" w:rsidRPr="00D0188B" w:rsidRDefault="00681A38" w:rsidP="00681A38">
      <w:pPr>
        <w:rPr>
          <w:rFonts w:ascii="Arial Narrow" w:hAnsi="Arial Narrow"/>
          <w:color w:val="000000" w:themeColor="text1"/>
        </w:rPr>
      </w:pPr>
    </w:p>
    <w:p w:rsidR="00681A38" w:rsidRPr="00D0188B" w:rsidRDefault="00681A38" w:rsidP="00681A38">
      <w:pPr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1. Zmluvné strany</w:t>
      </w:r>
    </w:p>
    <w:p w:rsidR="00681A38" w:rsidRPr="00D0188B" w:rsidRDefault="00681A38" w:rsidP="00681A38">
      <w:pPr>
        <w:ind w:left="2040" w:hanging="20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1.1 Objednávateľ:</w:t>
      </w:r>
      <w:r w:rsidRPr="00D0188B">
        <w:rPr>
          <w:rFonts w:ascii="Arial Narrow" w:hAnsi="Arial Narrow"/>
          <w:color w:val="000000" w:themeColor="text1"/>
        </w:rPr>
        <w:tab/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Ekonomická univerzita v Bratislave</w:t>
      </w:r>
    </w:p>
    <w:p w:rsidR="00681A38" w:rsidRPr="00D0188B" w:rsidRDefault="00681A38" w:rsidP="00681A38">
      <w:pPr>
        <w:ind w:left="2040" w:hanging="1614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Sídlo: </w:t>
      </w:r>
      <w:r w:rsidRPr="00D0188B">
        <w:rPr>
          <w:rFonts w:ascii="Arial Narrow" w:hAnsi="Arial Narrow"/>
          <w:color w:val="000000" w:themeColor="text1"/>
        </w:rPr>
        <w:tab/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Dolnozemská cesta č. 1,</w:t>
      </w:r>
    </w:p>
    <w:p w:rsidR="00681A38" w:rsidRPr="00D0188B" w:rsidRDefault="00681A38" w:rsidP="00681A38">
      <w:pPr>
        <w:ind w:left="20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852 35 Bratislava.</w:t>
      </w:r>
    </w:p>
    <w:p w:rsidR="00681A38" w:rsidRPr="00D0188B" w:rsidRDefault="00681A38" w:rsidP="00681A38">
      <w:pPr>
        <w:ind w:left="2835" w:hanging="2409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Zastúpený: </w:t>
      </w:r>
      <w:r w:rsidRPr="00D0188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 xml:space="preserve">prof. Ing. Ferdinand </w:t>
      </w:r>
      <w:proofErr w:type="spellStart"/>
      <w:r>
        <w:rPr>
          <w:rFonts w:ascii="Arial Narrow" w:hAnsi="Arial Narrow"/>
          <w:color w:val="000000" w:themeColor="text1"/>
        </w:rPr>
        <w:t>Daňo</w:t>
      </w:r>
      <w:proofErr w:type="spellEnd"/>
      <w:r>
        <w:rPr>
          <w:rFonts w:ascii="Arial Narrow" w:hAnsi="Arial Narrow"/>
          <w:color w:val="000000" w:themeColor="text1"/>
        </w:rPr>
        <w:t xml:space="preserve">, PhD., </w:t>
      </w:r>
      <w:r w:rsidRPr="00D0188B">
        <w:rPr>
          <w:rFonts w:ascii="Arial Narrow" w:hAnsi="Arial Narrow"/>
          <w:color w:val="000000" w:themeColor="text1"/>
        </w:rPr>
        <w:t>rektor Ekonomickej  univerzity v Bratislave</w:t>
      </w:r>
    </w:p>
    <w:p w:rsidR="00681A38" w:rsidRPr="00D0188B" w:rsidRDefault="00681A38" w:rsidP="00681A38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IČO: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00399957</w:t>
      </w:r>
    </w:p>
    <w:p w:rsidR="00681A38" w:rsidRPr="00D0188B" w:rsidRDefault="00681A38" w:rsidP="00681A38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         IČ DPH:                                  SK 2020879245</w:t>
      </w:r>
    </w:p>
    <w:p w:rsidR="00681A38" w:rsidRPr="00D0188B" w:rsidRDefault="00681A38" w:rsidP="00681A38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Bankové spojenie:                  Štátna pokladnica Bratislava</w:t>
      </w:r>
    </w:p>
    <w:p w:rsidR="00681A38" w:rsidRPr="00D0188B" w:rsidRDefault="00681A38" w:rsidP="00681A38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Číslo účtu: </w:t>
      </w:r>
      <w:r w:rsidRPr="00D0188B">
        <w:rPr>
          <w:rFonts w:ascii="Arial Narrow" w:hAnsi="Arial Narrow"/>
          <w:color w:val="000000" w:themeColor="text1"/>
        </w:rPr>
        <w:tab/>
        <w:t xml:space="preserve">           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</w:p>
    <w:p w:rsidR="00681A38" w:rsidRPr="00D0188B" w:rsidRDefault="00681A38" w:rsidP="00681A38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(ďalej len „objednávateľ“)</w:t>
      </w:r>
    </w:p>
    <w:p w:rsidR="00681A38" w:rsidRPr="00D0188B" w:rsidRDefault="00681A38" w:rsidP="00681A38">
      <w:pPr>
        <w:jc w:val="center"/>
        <w:rPr>
          <w:rFonts w:ascii="Arial Narrow" w:hAnsi="Arial Narrow"/>
          <w:color w:val="000000" w:themeColor="text1"/>
        </w:rPr>
      </w:pPr>
    </w:p>
    <w:p w:rsidR="00681A38" w:rsidRPr="00D0188B" w:rsidRDefault="00681A38" w:rsidP="00681A38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1.2 Zhotoviteľ: </w:t>
      </w:r>
    </w:p>
    <w:p w:rsidR="00681A38" w:rsidRPr="00D0188B" w:rsidRDefault="00681A38" w:rsidP="00681A38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Sídlo:</w:t>
      </w:r>
    </w:p>
    <w:p w:rsidR="00681A38" w:rsidRPr="00D0188B" w:rsidRDefault="00681A38" w:rsidP="00681A38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Zastúpený:</w:t>
      </w:r>
    </w:p>
    <w:p w:rsidR="00681A38" w:rsidRPr="00D0188B" w:rsidRDefault="00681A38" w:rsidP="00681A38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IČO:</w:t>
      </w:r>
    </w:p>
    <w:p w:rsidR="00681A38" w:rsidRPr="00D0188B" w:rsidRDefault="00681A38" w:rsidP="00681A38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IČ DPH:</w:t>
      </w:r>
    </w:p>
    <w:p w:rsidR="00681A38" w:rsidRPr="00D0188B" w:rsidRDefault="00681A38" w:rsidP="00681A38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Bankové spojenie:</w:t>
      </w:r>
    </w:p>
    <w:p w:rsidR="00681A38" w:rsidRPr="00D0188B" w:rsidRDefault="00681A38" w:rsidP="00681A38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Číslo účtu:</w:t>
      </w:r>
    </w:p>
    <w:p w:rsidR="00681A38" w:rsidRPr="00D0188B" w:rsidRDefault="00681A38" w:rsidP="00681A38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Zapísaný v obchodnom registri:</w:t>
      </w:r>
    </w:p>
    <w:p w:rsidR="00681A38" w:rsidRPr="00D0188B" w:rsidRDefault="00681A38" w:rsidP="00681A38">
      <w:pPr>
        <w:rPr>
          <w:rFonts w:ascii="Arial Narrow" w:hAnsi="Arial Narrow"/>
          <w:color w:val="000000" w:themeColor="text1"/>
          <w:szCs w:val="21"/>
        </w:rPr>
      </w:pPr>
    </w:p>
    <w:p w:rsidR="00681A38" w:rsidRPr="00D0188B" w:rsidRDefault="00681A38" w:rsidP="00681A38">
      <w:pPr>
        <w:ind w:left="180" w:hanging="180"/>
        <w:jc w:val="center"/>
        <w:rPr>
          <w:rFonts w:ascii="Arial Narrow" w:hAnsi="Arial Narrow"/>
          <w:color w:val="000000" w:themeColor="text1"/>
          <w:szCs w:val="21"/>
        </w:rPr>
      </w:pPr>
      <w:r w:rsidRPr="00D0188B">
        <w:rPr>
          <w:rFonts w:ascii="Arial Narrow" w:hAnsi="Arial Narrow"/>
          <w:color w:val="000000" w:themeColor="text1"/>
          <w:szCs w:val="21"/>
        </w:rPr>
        <w:t>( ďalej len „zhotoviteľ“)</w:t>
      </w:r>
    </w:p>
    <w:p w:rsidR="00681A38" w:rsidRPr="00D0188B" w:rsidRDefault="00681A38" w:rsidP="00681A38">
      <w:pPr>
        <w:ind w:left="0" w:firstLine="0"/>
        <w:rPr>
          <w:rFonts w:ascii="Arial Narrow" w:hAnsi="Arial Narrow"/>
          <w:b/>
          <w:color w:val="000000" w:themeColor="text1"/>
        </w:rPr>
      </w:pPr>
    </w:p>
    <w:p w:rsidR="00681A38" w:rsidRPr="00D0188B" w:rsidRDefault="00681A38" w:rsidP="00681A38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2. Predmet zmluvy</w:t>
      </w:r>
    </w:p>
    <w:p w:rsidR="00681A38" w:rsidRDefault="00681A38" w:rsidP="00681A38">
      <w:pPr>
        <w:tabs>
          <w:tab w:val="left" w:pos="5586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  <w:lang w:val="sl-SI"/>
        </w:rPr>
      </w:pPr>
      <w:r w:rsidRPr="00D0188B">
        <w:rPr>
          <w:rFonts w:ascii="Arial Narrow" w:hAnsi="Arial Narrow"/>
          <w:color w:val="000000" w:themeColor="text1"/>
        </w:rPr>
        <w:t xml:space="preserve">2.1 </w:t>
      </w:r>
      <w:r>
        <w:rPr>
          <w:rFonts w:ascii="Arial Narrow" w:hAnsi="Arial Narrow"/>
          <w:color w:val="000000" w:themeColor="text1"/>
        </w:rPr>
        <w:t xml:space="preserve"> </w:t>
      </w:r>
      <w:r w:rsidRPr="00D0188B">
        <w:rPr>
          <w:rFonts w:ascii="Arial Narrow" w:hAnsi="Arial Narrow"/>
          <w:color w:val="000000" w:themeColor="text1"/>
        </w:rPr>
        <w:t xml:space="preserve">Predmetom </w:t>
      </w:r>
      <w:r>
        <w:rPr>
          <w:rFonts w:ascii="Arial Narrow" w:hAnsi="Arial Narrow"/>
          <w:color w:val="000000" w:themeColor="text1"/>
        </w:rPr>
        <w:t xml:space="preserve"> </w:t>
      </w:r>
      <w:r w:rsidRPr="00D0188B">
        <w:rPr>
          <w:rFonts w:ascii="Arial Narrow" w:hAnsi="Arial Narrow"/>
          <w:color w:val="000000" w:themeColor="text1"/>
        </w:rPr>
        <w:t>zmluvy je zhotovenie a dodanie projektovej</w:t>
      </w:r>
      <w:r>
        <w:rPr>
          <w:rFonts w:ascii="Arial Narrow" w:hAnsi="Arial Narrow"/>
          <w:color w:val="000000" w:themeColor="text1"/>
        </w:rPr>
        <w:t xml:space="preserve">  </w:t>
      </w:r>
      <w:r w:rsidRPr="00D0188B">
        <w:rPr>
          <w:rFonts w:ascii="Arial Narrow" w:hAnsi="Arial Narrow"/>
          <w:color w:val="000000" w:themeColor="text1"/>
        </w:rPr>
        <w:t>dokumentácie a</w:t>
      </w:r>
      <w:r>
        <w:rPr>
          <w:rFonts w:ascii="Arial Narrow" w:hAnsi="Arial Narrow"/>
          <w:color w:val="000000" w:themeColor="text1"/>
        </w:rPr>
        <w:t> </w:t>
      </w:r>
      <w:r w:rsidRPr="00D0188B">
        <w:rPr>
          <w:rFonts w:ascii="Arial Narrow" w:hAnsi="Arial Narrow"/>
          <w:color w:val="000000" w:themeColor="text1"/>
        </w:rPr>
        <w:t xml:space="preserve">autorského dozoru </w:t>
      </w:r>
      <w:r w:rsidRPr="00D0188B">
        <w:rPr>
          <w:rFonts w:ascii="Arial Narrow" w:hAnsi="Arial Narrow"/>
          <w:color w:val="000000" w:themeColor="text1"/>
          <w:lang w:val="sl-SI"/>
        </w:rPr>
        <w:t xml:space="preserve">pre realizáciu </w:t>
      </w:r>
      <w:r>
        <w:rPr>
          <w:rFonts w:ascii="Arial Narrow" w:hAnsi="Arial Narrow"/>
          <w:color w:val="000000" w:themeColor="text1"/>
          <w:lang w:val="sl-SI"/>
        </w:rPr>
        <w:t xml:space="preserve">  stavby</w:t>
      </w:r>
      <w:r w:rsidRPr="00D0188B">
        <w:rPr>
          <w:rFonts w:ascii="Arial Narrow" w:hAnsi="Arial Narrow"/>
          <w:color w:val="000000" w:themeColor="text1"/>
          <w:lang w:val="sl-SI"/>
        </w:rPr>
        <w:t xml:space="preserve"> </w:t>
      </w:r>
      <w:r w:rsidRPr="00D0188B">
        <w:rPr>
          <w:rFonts w:ascii="Arial Narrow" w:hAnsi="Arial Narrow"/>
          <w:color w:val="000000" w:themeColor="text1"/>
          <w:szCs w:val="21"/>
        </w:rPr>
        <w:t>„</w:t>
      </w:r>
      <w:r w:rsidRPr="00C92EA5">
        <w:rPr>
          <w:rFonts w:ascii="Arial Narrow" w:hAnsi="Arial Narrow" w:cs="Times New Roman"/>
        </w:rPr>
        <w:t>Zabezpečenie prístupného akademické</w:t>
      </w:r>
      <w:r>
        <w:rPr>
          <w:rFonts w:ascii="Arial Narrow" w:hAnsi="Arial Narrow" w:cs="Times New Roman"/>
        </w:rPr>
        <w:t xml:space="preserve">ho </w:t>
      </w:r>
      <w:r w:rsidRPr="00C92EA5">
        <w:rPr>
          <w:rFonts w:ascii="Arial Narrow" w:hAnsi="Arial Narrow" w:cs="Times New Roman"/>
        </w:rPr>
        <w:t>prostredia hlavného areálu</w:t>
      </w:r>
      <w:r>
        <w:rPr>
          <w:rFonts w:ascii="Arial Narrow" w:hAnsi="Arial Narrow" w:cs="Times New Roman"/>
        </w:rPr>
        <w:t xml:space="preserve"> </w:t>
      </w:r>
      <w:r w:rsidRPr="00C92EA5">
        <w:rPr>
          <w:rFonts w:ascii="Arial Narrow" w:hAnsi="Arial Narrow" w:cs="Times New Roman"/>
        </w:rPr>
        <w:t>Ekonomickej univerzity v Bratislave pre študentov so špecifickými potrebami“</w:t>
      </w:r>
      <w:r>
        <w:rPr>
          <w:rFonts w:ascii="Arial Narrow" w:hAnsi="Arial Narrow" w:cs="Times New Roman"/>
        </w:rPr>
        <w:t xml:space="preserve">. </w:t>
      </w:r>
      <w:r w:rsidRPr="00D0188B">
        <w:rPr>
          <w:rFonts w:ascii="Arial Narrow" w:hAnsi="Arial Narrow"/>
          <w:color w:val="000000" w:themeColor="text1"/>
          <w:lang w:val="sl-SI"/>
        </w:rPr>
        <w:t xml:space="preserve"> Projektová dokumentácia pre realiz</w:t>
      </w:r>
      <w:r>
        <w:rPr>
          <w:rFonts w:ascii="Arial Narrow" w:hAnsi="Arial Narrow"/>
          <w:color w:val="000000" w:themeColor="text1"/>
          <w:lang w:val="sl-SI"/>
        </w:rPr>
        <w:t xml:space="preserve">áciu bude vypracovaná v rozsahu - </w:t>
      </w:r>
      <w:r w:rsidRPr="00D0188B">
        <w:rPr>
          <w:rFonts w:ascii="Arial Narrow" w:hAnsi="Arial Narrow"/>
          <w:color w:val="000000" w:themeColor="text1"/>
          <w:lang w:val="sl-SI"/>
        </w:rPr>
        <w:t>jednostupňový projekt v podrobnosti realizačného projektu</w:t>
      </w:r>
      <w:r>
        <w:rPr>
          <w:rFonts w:ascii="Arial Narrow" w:hAnsi="Arial Narrow"/>
          <w:color w:val="000000" w:themeColor="text1"/>
          <w:lang w:val="sl-SI"/>
        </w:rPr>
        <w:t xml:space="preserve">. </w:t>
      </w:r>
    </w:p>
    <w:p w:rsidR="00681A38" w:rsidRDefault="00681A38" w:rsidP="00681A38">
      <w:pPr>
        <w:tabs>
          <w:tab w:val="left" w:pos="5586"/>
        </w:tabs>
        <w:spacing w:after="0" w:line="240" w:lineRule="auto"/>
        <w:ind w:left="284" w:hanging="284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  <w:lang w:val="sl-SI"/>
        </w:rPr>
        <w:tab/>
      </w:r>
      <w:r w:rsidRPr="007B0E82">
        <w:rPr>
          <w:rFonts w:ascii="Arial Narrow" w:hAnsi="Arial Narrow"/>
          <w:color w:val="000000" w:themeColor="text1"/>
        </w:rPr>
        <w:t xml:space="preserve">Projekt (jednostupňový projekt v podrobnosti realizačného projektu) v tlači s výkazmi výmer  bude dodaný objednávateľovi – </w:t>
      </w:r>
      <w:r>
        <w:rPr>
          <w:rFonts w:ascii="Arial Narrow" w:hAnsi="Arial Narrow"/>
          <w:color w:val="000000" w:themeColor="text1"/>
        </w:rPr>
        <w:t>9</w:t>
      </w:r>
      <w:r w:rsidRPr="007B0E82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7B0E82">
        <w:rPr>
          <w:rFonts w:ascii="Arial Narrow" w:hAnsi="Arial Narrow"/>
          <w:color w:val="000000" w:themeColor="text1"/>
        </w:rPr>
        <w:t>paré</w:t>
      </w:r>
      <w:proofErr w:type="spellEnd"/>
      <w:r w:rsidRPr="007B0E82">
        <w:rPr>
          <w:rFonts w:ascii="Arial Narrow" w:hAnsi="Arial Narrow"/>
          <w:color w:val="000000" w:themeColor="text1"/>
        </w:rPr>
        <w:t>.</w:t>
      </w:r>
    </w:p>
    <w:p w:rsidR="00681A38" w:rsidRDefault="00681A38" w:rsidP="00681A38">
      <w:pPr>
        <w:pStyle w:val="Zkladntext"/>
        <w:spacing w:after="0" w:line="250" w:lineRule="auto"/>
        <w:ind w:left="284" w:firstLine="0"/>
        <w:rPr>
          <w:rFonts w:ascii="Arial Narrow" w:hAnsi="Arial Narrow"/>
          <w:color w:val="000000" w:themeColor="text1"/>
        </w:rPr>
      </w:pPr>
      <w:r w:rsidRPr="007B0E82">
        <w:rPr>
          <w:rFonts w:ascii="Arial Narrow" w:hAnsi="Arial Narrow"/>
          <w:color w:val="000000" w:themeColor="text1"/>
        </w:rPr>
        <w:t>Projekt (jednostupňový projekt v podrobnosti realizačného projektu) na digitálnom nosiči CD s výkazmi výmer bude dodaný objednávateľovi</w:t>
      </w:r>
      <w:r>
        <w:rPr>
          <w:rFonts w:ascii="Arial Narrow" w:hAnsi="Arial Narrow"/>
          <w:color w:val="000000" w:themeColor="text1"/>
        </w:rPr>
        <w:t xml:space="preserve"> :</w:t>
      </w:r>
    </w:p>
    <w:p w:rsidR="00681A38" w:rsidRDefault="00681A38" w:rsidP="00681A38">
      <w:pPr>
        <w:pStyle w:val="Zkladntext"/>
        <w:numPr>
          <w:ilvl w:val="0"/>
          <w:numId w:val="11"/>
        </w:numPr>
        <w:spacing w:after="0" w:line="25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výkaz výmer vo formáte </w:t>
      </w:r>
      <w:proofErr w:type="spellStart"/>
      <w:r>
        <w:rPr>
          <w:rFonts w:ascii="Arial Narrow" w:hAnsi="Arial Narrow"/>
          <w:color w:val="000000" w:themeColor="text1"/>
        </w:rPr>
        <w:t>xls</w:t>
      </w:r>
      <w:proofErr w:type="spellEnd"/>
      <w:r>
        <w:rPr>
          <w:rFonts w:ascii="Arial Narrow" w:hAnsi="Arial Narrow"/>
          <w:color w:val="000000" w:themeColor="text1"/>
        </w:rPr>
        <w:t xml:space="preserve">, projekt vo formáte </w:t>
      </w:r>
      <w:proofErr w:type="spellStart"/>
      <w:r>
        <w:rPr>
          <w:rFonts w:ascii="Arial Narrow" w:hAnsi="Arial Narrow"/>
          <w:color w:val="000000" w:themeColor="text1"/>
        </w:rPr>
        <w:t>pdf</w:t>
      </w:r>
      <w:proofErr w:type="spellEnd"/>
      <w:r>
        <w:rPr>
          <w:rFonts w:ascii="Arial Narrow" w:hAnsi="Arial Narrow"/>
          <w:color w:val="000000" w:themeColor="text1"/>
        </w:rPr>
        <w:t xml:space="preserve"> – 1paré.</w:t>
      </w:r>
    </w:p>
    <w:p w:rsidR="00681A38" w:rsidRPr="00D0188B" w:rsidRDefault="00681A38" w:rsidP="00681A38">
      <w:pPr>
        <w:pStyle w:val="Zkladntext"/>
        <w:spacing w:after="0" w:line="240" w:lineRule="auto"/>
        <w:ind w:firstLine="274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Rozpočet v tlači aj na digitálnom nosiči CD vo formáte</w:t>
      </w:r>
      <w:r>
        <w:rPr>
          <w:rFonts w:ascii="Arial Narrow" w:hAnsi="Arial Narrow"/>
          <w:color w:val="000000" w:themeColor="text1"/>
        </w:rPr>
        <w:t xml:space="preserve"> PDF </w:t>
      </w:r>
      <w:r w:rsidRPr="00D0188B">
        <w:rPr>
          <w:rFonts w:ascii="Arial Narrow" w:hAnsi="Arial Narrow"/>
          <w:color w:val="000000" w:themeColor="text1"/>
        </w:rPr>
        <w:t xml:space="preserve"> bude dodaný objednávateľovi 2</w:t>
      </w:r>
      <w:r>
        <w:rPr>
          <w:rFonts w:ascii="Arial Narrow" w:hAnsi="Arial Narrow"/>
          <w:color w:val="000000" w:themeColor="text1"/>
        </w:rPr>
        <w:t>+2</w:t>
      </w:r>
      <w:r w:rsidRPr="00D0188B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</w:rPr>
        <w:t>paré</w:t>
      </w:r>
      <w:proofErr w:type="spellEnd"/>
      <w:r w:rsidRPr="00D0188B">
        <w:rPr>
          <w:rFonts w:ascii="Arial Narrow" w:hAnsi="Arial Narrow"/>
          <w:color w:val="000000" w:themeColor="text1"/>
        </w:rPr>
        <w:t>.</w:t>
      </w:r>
    </w:p>
    <w:p w:rsidR="00681A38" w:rsidRPr="00D0188B" w:rsidRDefault="00681A38" w:rsidP="00681A38">
      <w:pPr>
        <w:spacing w:after="0" w:line="240" w:lineRule="auto"/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2.2 Zhotoviteľ sa zaväzuje zhotoviť a odovzdať objednávateľovi predmet zmluvy podľa podmienok dohodnutých v tejto zmluve.</w:t>
      </w:r>
    </w:p>
    <w:p w:rsidR="00681A38" w:rsidRPr="00D0188B" w:rsidRDefault="00681A38" w:rsidP="00681A38">
      <w:pPr>
        <w:pStyle w:val="Zarkazkladnhotextu3"/>
        <w:numPr>
          <w:ilvl w:val="1"/>
          <w:numId w:val="5"/>
        </w:numPr>
        <w:tabs>
          <w:tab w:val="num" w:pos="1068"/>
        </w:tabs>
        <w:spacing w:after="0" w:line="240" w:lineRule="auto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 Zhotoviteľ potvrdzuje, že sa v plnom rozsahu oboznámil s rozsahom a povahou predmetu zmluvy, že sú  mu známe technické, kvalitatívne a iné podmienky potrebné k realizácii predmetu zmluvy a že disponuje takými kapacitami a odbornými znalosťami, ktoré sú k zhotoveniu predmetu zmluvy potrebné.</w:t>
      </w:r>
    </w:p>
    <w:p w:rsidR="00681A38" w:rsidRPr="00D0188B" w:rsidRDefault="00681A38" w:rsidP="00681A38">
      <w:pPr>
        <w:pStyle w:val="Zarkazkladnhotextu3"/>
        <w:numPr>
          <w:ilvl w:val="1"/>
          <w:numId w:val="5"/>
        </w:numPr>
        <w:tabs>
          <w:tab w:val="num" w:pos="1068"/>
        </w:tabs>
        <w:spacing w:after="0" w:line="240" w:lineRule="auto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 Zhotoviteľ nemôže poveriť zhotovením predmetu zmluvy iný subjekt.</w:t>
      </w:r>
    </w:p>
    <w:p w:rsidR="00681A38" w:rsidRPr="00D0188B" w:rsidRDefault="00681A38" w:rsidP="00681A38">
      <w:pPr>
        <w:pStyle w:val="Zarkazkladnhotextu3"/>
        <w:ind w:left="0" w:firstLine="0"/>
        <w:rPr>
          <w:rFonts w:ascii="Arial Narrow" w:hAnsi="Arial Narrow"/>
          <w:color w:val="000000" w:themeColor="text1"/>
          <w:sz w:val="22"/>
        </w:rPr>
      </w:pPr>
    </w:p>
    <w:p w:rsidR="00681A38" w:rsidRPr="007B0E82" w:rsidRDefault="00681A38" w:rsidP="00681A38">
      <w:pPr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3. Lehoty dodania</w:t>
      </w:r>
    </w:p>
    <w:p w:rsidR="00681A38" w:rsidRPr="00D0188B" w:rsidRDefault="00681A38" w:rsidP="00681A38">
      <w:pPr>
        <w:pStyle w:val="Zkladntext"/>
        <w:spacing w:after="0"/>
        <w:rPr>
          <w:rFonts w:ascii="Arial Narrow" w:hAnsi="Arial Narrow"/>
          <w:snapToGrid w:val="0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3.1  Predmet zmluvy bude dodaný:</w:t>
      </w:r>
    </w:p>
    <w:p w:rsidR="00681A38" w:rsidRPr="001D3858" w:rsidRDefault="00681A38" w:rsidP="00681A38">
      <w:pPr>
        <w:numPr>
          <w:ilvl w:val="0"/>
          <w:numId w:val="3"/>
        </w:numPr>
        <w:spacing w:after="0" w:line="240" w:lineRule="auto"/>
        <w:rPr>
          <w:rFonts w:ascii="Arial Narrow" w:hAnsi="Arial Narrow"/>
          <w:snapToGrid w:val="0"/>
          <w:color w:val="000000" w:themeColor="text1"/>
          <w:lang w:eastAsia="cs-CZ"/>
        </w:rPr>
      </w:pPr>
      <w:r w:rsidRPr="001D3858">
        <w:rPr>
          <w:rFonts w:ascii="Arial Narrow" w:hAnsi="Arial Narrow"/>
          <w:color w:val="000000" w:themeColor="text1"/>
        </w:rPr>
        <w:t>projektové práce  do 30 dní odo dňa podpisu zmluvy</w:t>
      </w:r>
    </w:p>
    <w:p w:rsidR="00681A38" w:rsidRPr="00D0188B" w:rsidRDefault="00681A38" w:rsidP="00681A38">
      <w:pPr>
        <w:numPr>
          <w:ilvl w:val="0"/>
          <w:numId w:val="3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autorský dozor projektanta bude realizovaný odo dňa zahájenia realizácie do ukončenia preberacieho a kolaudačného konania.</w:t>
      </w:r>
    </w:p>
    <w:p w:rsidR="00681A38" w:rsidRPr="00D0188B" w:rsidRDefault="00681A38" w:rsidP="00681A38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3.2 Zmluvné strany sa dohodli, že zhotoviteľ nie je v omeškaní s lehotou dodania predmetu zmluvy po dobu, po ktorú nemohol plniť svoju povinnosť, súvisiacu s plnením predmetu tejto zmluvy následkom okolností vzniknutých na strane objednávateľa, pri prekážkach spôsobených objednávateľom alebo treťou osobou, ktorým nemohol zabrániť ani pri vynaložení všetkého úsilia, ktoré možno od neho požadovať. V takomto </w:t>
      </w:r>
      <w:r w:rsidRPr="00D0188B">
        <w:rPr>
          <w:rFonts w:ascii="Arial Narrow" w:hAnsi="Arial Narrow"/>
          <w:color w:val="000000" w:themeColor="text1"/>
        </w:rPr>
        <w:lastRenderedPageBreak/>
        <w:t>prípade objednávateľ nie je oprávnený uplatňovať príslušnú zmluvnú pokutu za omeškanie s dodaním predmetu zmluvy.</w:t>
      </w:r>
    </w:p>
    <w:p w:rsidR="00681A38" w:rsidRPr="00D0188B" w:rsidRDefault="00681A38" w:rsidP="00681A38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3.3  Zhotoviteľ je oprávnený požadovať zmenu termínu dodania predmetu zmluvy pri:</w:t>
      </w:r>
    </w:p>
    <w:p w:rsidR="00681A38" w:rsidRPr="00D0188B" w:rsidRDefault="00681A38" w:rsidP="00681A38">
      <w:pPr>
        <w:numPr>
          <w:ilvl w:val="0"/>
          <w:numId w:val="1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prekážkach spôsobených objednávateľom alebo treťou osobou, ktorým nemohol zabrániť ani pri vynaložení všetkého úsilia, ktoré možno od neho požadovať.</w:t>
      </w:r>
    </w:p>
    <w:p w:rsidR="00681A38" w:rsidRPr="00D0188B" w:rsidRDefault="00681A38" w:rsidP="00681A38">
      <w:pPr>
        <w:rPr>
          <w:rFonts w:ascii="Arial Narrow" w:hAnsi="Arial Narrow"/>
          <w:color w:val="000000" w:themeColor="text1"/>
        </w:rPr>
      </w:pPr>
    </w:p>
    <w:p w:rsidR="00681A38" w:rsidRPr="00FD715B" w:rsidRDefault="00681A38" w:rsidP="00681A38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color w:val="000000" w:themeColor="text1"/>
          <w:sz w:val="22"/>
        </w:rPr>
      </w:pPr>
      <w:r w:rsidRPr="00D0188B">
        <w:rPr>
          <w:rFonts w:ascii="Arial Narrow" w:hAnsi="Arial Narrow"/>
          <w:b/>
          <w:color w:val="000000" w:themeColor="text1"/>
          <w:sz w:val="22"/>
        </w:rPr>
        <w:t>4. Cena predmetu zmluvy</w:t>
      </w:r>
    </w:p>
    <w:p w:rsidR="00681A38" w:rsidRPr="00D0188B" w:rsidRDefault="00681A38" w:rsidP="00681A38">
      <w:pPr>
        <w:pStyle w:val="Zarkazkladnhotextu3"/>
        <w:spacing w:after="0" w:line="240" w:lineRule="auto"/>
        <w:ind w:left="284" w:hanging="284"/>
        <w:rPr>
          <w:rFonts w:ascii="Arial Narrow" w:hAnsi="Arial Narrow"/>
          <w:bCs/>
          <w:color w:val="000000" w:themeColor="text1"/>
          <w:sz w:val="22"/>
          <w:szCs w:val="21"/>
        </w:rPr>
      </w:pPr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 xml:space="preserve">4.1 Cena za predmet zmluvy je stanovená dohodou v zmysle zákona NR SR  č. 18/1996 </w:t>
      </w:r>
      <w:proofErr w:type="spellStart"/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>Z.z</w:t>
      </w:r>
      <w:proofErr w:type="spellEnd"/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>. o  cenách   v znení neskorších predpisov, je vypočítaná podľa zákonov platných a účinných ku dňu predloženia ponuky.</w:t>
      </w:r>
    </w:p>
    <w:p w:rsidR="00681A38" w:rsidRPr="00D0188B" w:rsidRDefault="00681A38" w:rsidP="00681A38">
      <w:pPr>
        <w:spacing w:line="240" w:lineRule="auto"/>
        <w:ind w:left="540" w:hanging="54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 xml:space="preserve">4.2 V cene sú zahrnuté všetky náklady  potrebné na zrealizovanie predmetu zmluvy. </w:t>
      </w:r>
    </w:p>
    <w:p w:rsidR="00681A38" w:rsidRPr="00D0188B" w:rsidRDefault="00681A38" w:rsidP="00681A38">
      <w:pPr>
        <w:spacing w:line="240" w:lineRule="auto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4.3 Cena je:</w:t>
      </w:r>
    </w:p>
    <w:p w:rsidR="00681A38" w:rsidRPr="00D0188B" w:rsidRDefault="00681A38" w:rsidP="00681A38">
      <w:pPr>
        <w:ind w:left="720"/>
        <w:rPr>
          <w:rFonts w:ascii="Arial Narrow" w:hAnsi="Arial Narrow"/>
          <w:color w:val="000000" w:themeColor="text1"/>
          <w:szCs w:val="18"/>
        </w:rPr>
      </w:pPr>
      <w:r>
        <w:rPr>
          <w:rFonts w:ascii="Arial Narrow" w:hAnsi="Arial Narrow"/>
          <w:color w:val="000000" w:themeColor="text1"/>
          <w:szCs w:val="18"/>
        </w:rPr>
        <w:t xml:space="preserve">realizačný </w:t>
      </w:r>
      <w:r w:rsidRPr="00D0188B">
        <w:rPr>
          <w:rFonts w:ascii="Arial Narrow" w:hAnsi="Arial Narrow"/>
          <w:color w:val="000000" w:themeColor="text1"/>
          <w:szCs w:val="18"/>
        </w:rPr>
        <w:t xml:space="preserve">projekt </w:t>
      </w:r>
    </w:p>
    <w:p w:rsidR="00681A38" w:rsidRPr="00D0188B" w:rsidRDefault="00681A38" w:rsidP="00681A38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DPH ………………………………… eur</w:t>
      </w:r>
    </w:p>
    <w:p w:rsidR="00681A38" w:rsidRPr="00D0188B" w:rsidRDefault="00681A38" w:rsidP="00681A38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681A38" w:rsidRPr="00D0188B" w:rsidRDefault="00681A38" w:rsidP="00681A38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681A38" w:rsidRDefault="00681A38" w:rsidP="00681A38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681A38" w:rsidRPr="00D0188B" w:rsidRDefault="00681A38" w:rsidP="00681A38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autorský dozor</w:t>
      </w:r>
    </w:p>
    <w:p w:rsidR="00681A38" w:rsidRPr="00D0188B" w:rsidRDefault="00681A38" w:rsidP="00681A38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DPH …………………………………eur</w:t>
      </w:r>
    </w:p>
    <w:p w:rsidR="00681A38" w:rsidRPr="00D0188B" w:rsidRDefault="00681A38" w:rsidP="00681A38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681A38" w:rsidRPr="00D0188B" w:rsidRDefault="00681A38" w:rsidP="00681A38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681A38" w:rsidRPr="00D0188B" w:rsidRDefault="00681A38" w:rsidP="00681A38">
      <w:pPr>
        <w:pBdr>
          <w:bottom w:val="single" w:sz="12" w:space="1" w:color="auto"/>
        </w:pBd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681A38" w:rsidRPr="00D0188B" w:rsidRDefault="00681A38" w:rsidP="00681A38">
      <w:pPr>
        <w:rPr>
          <w:rFonts w:ascii="Arial Narrow" w:hAnsi="Arial Narrow"/>
          <w:color w:val="000000" w:themeColor="text1"/>
          <w:szCs w:val="18"/>
        </w:rPr>
      </w:pPr>
      <w:r>
        <w:rPr>
          <w:rFonts w:ascii="Arial Narrow" w:hAnsi="Arial Narrow"/>
          <w:color w:val="000000" w:themeColor="text1"/>
          <w:szCs w:val="18"/>
        </w:rPr>
        <w:tab/>
      </w:r>
      <w:r w:rsidRPr="00D0188B">
        <w:rPr>
          <w:rFonts w:ascii="Arial Narrow" w:hAnsi="Arial Narrow"/>
          <w:color w:val="000000" w:themeColor="text1"/>
          <w:szCs w:val="18"/>
        </w:rPr>
        <w:tab/>
        <w:t>cena predmetu zmluvy celkom</w:t>
      </w:r>
    </w:p>
    <w:p w:rsidR="00681A38" w:rsidRPr="00D0188B" w:rsidRDefault="00681A38" w:rsidP="00681A38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celkom bez DPH ………………………… eur</w:t>
      </w:r>
    </w:p>
    <w:p w:rsidR="00681A38" w:rsidRPr="00D0188B" w:rsidRDefault="00681A38" w:rsidP="00681A38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681A38" w:rsidRPr="00D0188B" w:rsidRDefault="00681A38" w:rsidP="00681A38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 xml:space="preserve">výška DPH …………………………………..... 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681A38" w:rsidRPr="00D0188B" w:rsidRDefault="00681A38" w:rsidP="00681A38">
      <w:pPr>
        <w:ind w:firstLine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predmetu zmluvy celkom vrátane DPH ………......………… eur</w:t>
      </w:r>
    </w:p>
    <w:p w:rsidR="00681A38" w:rsidRPr="00D0188B" w:rsidRDefault="00681A38" w:rsidP="00681A38">
      <w:pPr>
        <w:tabs>
          <w:tab w:val="left" w:pos="180"/>
        </w:tabs>
        <w:ind w:left="360" w:hanging="36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4.4 Zmena dohodnutej ceny predmetu zmluvy sa umožňuje len z dôvodov zákonnej úpravy DPH.</w:t>
      </w:r>
    </w:p>
    <w:p w:rsidR="00681A38" w:rsidRPr="00D0188B" w:rsidRDefault="00681A38" w:rsidP="00681A38">
      <w:pPr>
        <w:pStyle w:val="Zarkazkladnhotextu2"/>
        <w:ind w:hanging="360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color w:val="000000" w:themeColor="text1"/>
          <w:szCs w:val="18"/>
        </w:rPr>
        <w:t xml:space="preserve">  </w:t>
      </w:r>
      <w:r w:rsidRPr="00D0188B">
        <w:rPr>
          <w:rFonts w:ascii="Arial Narrow" w:hAnsi="Arial Narrow"/>
          <w:color w:val="000000" w:themeColor="text1"/>
          <w:szCs w:val="18"/>
        </w:rPr>
        <w:t xml:space="preserve">4.5 </w:t>
      </w:r>
      <w:r w:rsidRPr="00D0188B">
        <w:rPr>
          <w:rFonts w:ascii="Arial Narrow" w:hAnsi="Arial Narrow"/>
          <w:color w:val="000000" w:themeColor="text1"/>
        </w:rPr>
        <w:t xml:space="preserve">Zmluvné strany potvrdzujú, že zhotoviteľ je </w:t>
      </w:r>
      <w:r w:rsidRPr="00D0188B">
        <w:rPr>
          <w:rFonts w:ascii="Arial Narrow" w:hAnsi="Arial Narrow"/>
          <w:b/>
          <w:bCs/>
          <w:color w:val="000000" w:themeColor="text1"/>
        </w:rPr>
        <w:t>(</w:t>
      </w:r>
      <w:r w:rsidRPr="00D0188B">
        <w:rPr>
          <w:rFonts w:ascii="Arial Narrow" w:hAnsi="Arial Narrow"/>
          <w:color w:val="000000" w:themeColor="text1"/>
        </w:rPr>
        <w:t>prípadne nie je</w:t>
      </w:r>
      <w:r w:rsidRPr="00D0188B">
        <w:rPr>
          <w:rFonts w:ascii="Arial Narrow" w:hAnsi="Arial Narrow"/>
          <w:b/>
          <w:bCs/>
          <w:color w:val="000000" w:themeColor="text1"/>
        </w:rPr>
        <w:t>)</w:t>
      </w:r>
      <w:r w:rsidRPr="00D0188B">
        <w:rPr>
          <w:rFonts w:ascii="Arial Narrow" w:hAnsi="Arial Narrow"/>
          <w:color w:val="000000" w:themeColor="text1"/>
        </w:rPr>
        <w:t xml:space="preserve"> platiteľom DPH a objednávateľ  je platiteľom DPH.</w:t>
      </w:r>
    </w:p>
    <w:p w:rsidR="00681A38" w:rsidRPr="00FD715B" w:rsidRDefault="00681A38" w:rsidP="00681A38">
      <w:pPr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5. Financovanie a fakturácia</w:t>
      </w:r>
    </w:p>
    <w:p w:rsidR="00681A38" w:rsidRPr="00D0188B" w:rsidRDefault="00681A38" w:rsidP="00681A38">
      <w:pPr>
        <w:pStyle w:val="Zkladntext"/>
        <w:spacing w:after="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5.1 Objednávateľ  preddavok finančných prostriedkov  neposkytne.</w:t>
      </w:r>
    </w:p>
    <w:p w:rsidR="00681A38" w:rsidRPr="00D0188B" w:rsidRDefault="00681A38" w:rsidP="00681A38">
      <w:pPr>
        <w:pStyle w:val="Zkladntext3"/>
        <w:numPr>
          <w:ilvl w:val="1"/>
          <w:numId w:val="2"/>
        </w:numPr>
        <w:tabs>
          <w:tab w:val="num" w:pos="1440"/>
        </w:tabs>
        <w:ind w:left="360"/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Platbu za:</w:t>
      </w:r>
    </w:p>
    <w:p w:rsidR="00681A38" w:rsidRDefault="00681A38" w:rsidP="00681A38">
      <w:pPr>
        <w:pStyle w:val="Zkladntext3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  <w:szCs w:val="18"/>
        </w:rPr>
        <w:t xml:space="preserve">odsúhlasený projekt pre realizáciu stavby </w:t>
      </w:r>
      <w:r w:rsidRPr="00D0188B">
        <w:rPr>
          <w:rFonts w:ascii="Arial Narrow" w:hAnsi="Arial Narrow"/>
          <w:color w:val="000000" w:themeColor="text1"/>
          <w:sz w:val="22"/>
        </w:rPr>
        <w:t>vrátane rozpočtovej časti a výkazov výmer až po ich dodaní, a to na základe zhotoviteľom predloženej faktúry doloženej dodacím listom,</w:t>
      </w:r>
    </w:p>
    <w:p w:rsidR="00681A38" w:rsidRPr="00D0188B" w:rsidRDefault="00681A38" w:rsidP="00681A38">
      <w:pPr>
        <w:pStyle w:val="Zkladntext3"/>
        <w:numPr>
          <w:ilvl w:val="0"/>
          <w:numId w:val="7"/>
        </w:numPr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autorský dozor objednávateľ zhotoviteľovi uhradí až po odstránení </w:t>
      </w:r>
      <w:proofErr w:type="spellStart"/>
      <w:r w:rsidRPr="00D0188B">
        <w:rPr>
          <w:rFonts w:ascii="Arial Narrow" w:hAnsi="Arial Narrow"/>
          <w:color w:val="000000" w:themeColor="text1"/>
          <w:sz w:val="22"/>
        </w:rPr>
        <w:t>závad</w:t>
      </w:r>
      <w:proofErr w:type="spellEnd"/>
      <w:r w:rsidRPr="00D0188B">
        <w:rPr>
          <w:rFonts w:ascii="Arial Narrow" w:hAnsi="Arial Narrow"/>
          <w:color w:val="000000" w:themeColor="text1"/>
          <w:sz w:val="22"/>
        </w:rPr>
        <w:t xml:space="preserve"> zistených pri preberaní a  kolaudačných </w:t>
      </w:r>
      <w:proofErr w:type="spellStart"/>
      <w:r w:rsidRPr="00D0188B">
        <w:rPr>
          <w:rFonts w:ascii="Arial Narrow" w:hAnsi="Arial Narrow"/>
          <w:color w:val="000000" w:themeColor="text1"/>
          <w:sz w:val="22"/>
        </w:rPr>
        <w:t>závad</w:t>
      </w:r>
      <w:proofErr w:type="spellEnd"/>
      <w:r w:rsidRPr="00D0188B">
        <w:rPr>
          <w:rFonts w:ascii="Arial Narrow" w:hAnsi="Arial Narrow"/>
          <w:color w:val="000000" w:themeColor="text1"/>
          <w:sz w:val="22"/>
        </w:rPr>
        <w:t xml:space="preserve"> ukončeného diela, po podpísaní preberacieho protokolu. Autorský dozor objednávateľ zhotoviteľovi uhradí na základe zhotoviteľom predloženej faktúry.</w:t>
      </w:r>
    </w:p>
    <w:p w:rsidR="00681A38" w:rsidRPr="00D0188B" w:rsidRDefault="00681A38" w:rsidP="00681A38">
      <w:pPr>
        <w:pStyle w:val="Zkladntext3"/>
        <w:ind w:left="540" w:hanging="540"/>
        <w:jc w:val="left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5.3 Lehota splatnosti faktúr je 30 dní od prevzatia faktúry objednávateľom.</w:t>
      </w:r>
      <w:r w:rsidRPr="00D0188B">
        <w:rPr>
          <w:rFonts w:ascii="Arial Narrow" w:hAnsi="Arial Narrow"/>
          <w:b/>
          <w:bCs/>
          <w:color w:val="000000" w:themeColor="text1"/>
          <w:sz w:val="22"/>
        </w:rPr>
        <w:t xml:space="preserve"> </w:t>
      </w:r>
    </w:p>
    <w:p w:rsidR="00681A38" w:rsidRPr="00D0188B" w:rsidRDefault="00681A38" w:rsidP="00681A38">
      <w:pPr>
        <w:pStyle w:val="Zkladntext3"/>
        <w:ind w:left="360" w:hanging="360"/>
        <w:jc w:val="left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5.4 Objednávateľ odpočíta z  faktúry zmluvnú pokutu za nedodržanie zmluvného termínu dodania predmetu </w:t>
      </w:r>
      <w:bookmarkStart w:id="0" w:name="_GoBack"/>
      <w:bookmarkEnd w:id="0"/>
      <w:r w:rsidRPr="00D0188B">
        <w:rPr>
          <w:rFonts w:ascii="Arial Narrow" w:hAnsi="Arial Narrow"/>
          <w:color w:val="000000" w:themeColor="text1"/>
          <w:sz w:val="22"/>
        </w:rPr>
        <w:t>zmluvy.</w:t>
      </w:r>
    </w:p>
    <w:p w:rsidR="00681A38" w:rsidRPr="00D0188B" w:rsidRDefault="00681A38" w:rsidP="00681A38">
      <w:pPr>
        <w:rPr>
          <w:rFonts w:ascii="Arial Narrow" w:hAnsi="Arial Narrow"/>
          <w:color w:val="000000" w:themeColor="text1"/>
        </w:rPr>
      </w:pPr>
    </w:p>
    <w:p w:rsidR="00681A38" w:rsidRPr="00D0188B" w:rsidRDefault="00681A38" w:rsidP="00681A38">
      <w:pPr>
        <w:tabs>
          <w:tab w:val="left" w:pos="360"/>
        </w:tabs>
        <w:spacing w:after="0"/>
        <w:rPr>
          <w:rFonts w:ascii="Arial Narrow" w:hAnsi="Arial Narrow"/>
          <w:b/>
          <w:bCs/>
          <w:color w:val="000000" w:themeColor="text1"/>
        </w:rPr>
      </w:pPr>
      <w:r w:rsidRPr="00D0188B">
        <w:rPr>
          <w:rFonts w:ascii="Arial Narrow" w:hAnsi="Arial Narrow"/>
          <w:b/>
          <w:bCs/>
          <w:color w:val="000000" w:themeColor="text1"/>
        </w:rPr>
        <w:t>6. Záručná l</w:t>
      </w:r>
      <w:r>
        <w:rPr>
          <w:rFonts w:ascii="Arial Narrow" w:hAnsi="Arial Narrow"/>
          <w:b/>
          <w:bCs/>
          <w:color w:val="000000" w:themeColor="text1"/>
        </w:rPr>
        <w:t>ehota, záruka za plnenie zmluvy</w:t>
      </w:r>
    </w:p>
    <w:p w:rsidR="00681A38" w:rsidRDefault="00681A38" w:rsidP="00681A38">
      <w:pPr>
        <w:pStyle w:val="Zkladntext2"/>
        <w:spacing w:after="0" w:line="240" w:lineRule="auto"/>
        <w:ind w:left="540" w:hanging="5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6.1  Zhotoviteľ poskytne na predmet zmluvy záručnú lehotu .....................(minimálne 3) roky.</w:t>
      </w:r>
    </w:p>
    <w:p w:rsidR="00681A38" w:rsidRPr="00FD715B" w:rsidRDefault="00681A38" w:rsidP="00681A38">
      <w:pPr>
        <w:pStyle w:val="Zkladntext2"/>
        <w:spacing w:after="0" w:line="240" w:lineRule="auto"/>
        <w:ind w:left="540" w:hanging="540"/>
        <w:rPr>
          <w:rFonts w:ascii="Arial Narrow" w:hAnsi="Arial Narrow"/>
          <w:bCs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6.2  Záručná lehota začína plynúť dňom prevzatia predmetu zmluvy, </w:t>
      </w:r>
      <w:proofErr w:type="spellStart"/>
      <w:r w:rsidRPr="00D0188B">
        <w:rPr>
          <w:rFonts w:ascii="Arial Narrow" w:hAnsi="Arial Narrow"/>
          <w:color w:val="000000" w:themeColor="text1"/>
        </w:rPr>
        <w:t>t,j</w:t>
      </w:r>
      <w:proofErr w:type="spellEnd"/>
      <w:r w:rsidRPr="00D0188B">
        <w:rPr>
          <w:rFonts w:ascii="Arial Narrow" w:hAnsi="Arial Narrow"/>
          <w:color w:val="000000" w:themeColor="text1"/>
        </w:rPr>
        <w:t>, dňom podpísania dodacieho listu zo strany objednávateľa.</w:t>
      </w:r>
    </w:p>
    <w:p w:rsidR="00681A38" w:rsidRPr="00D0188B" w:rsidRDefault="00681A38" w:rsidP="00681A38">
      <w:pPr>
        <w:spacing w:after="0"/>
        <w:rPr>
          <w:rFonts w:ascii="Arial Narrow" w:hAnsi="Arial Narrow"/>
          <w:b/>
          <w:color w:val="000000" w:themeColor="text1"/>
        </w:rPr>
      </w:pPr>
    </w:p>
    <w:p w:rsidR="00681A38" w:rsidRPr="00D0188B" w:rsidRDefault="00681A38" w:rsidP="00681A38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7. Zodpovednosť za vady, zmluvné pokuty, odstúpenie od zmluv</w:t>
      </w:r>
      <w:r w:rsidRPr="00D0188B">
        <w:rPr>
          <w:rFonts w:ascii="Arial Narrow" w:hAnsi="Arial Narrow"/>
          <w:color w:val="000000" w:themeColor="text1"/>
        </w:rPr>
        <w:t>y</w:t>
      </w:r>
    </w:p>
    <w:p w:rsidR="00681A38" w:rsidRPr="00D0188B" w:rsidRDefault="00681A38" w:rsidP="00681A38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7.1  Zhotoviteľ ručí za to, že predmet zmluvy bude mať počas záručnej doby a v čase dodania technické vlastnosti zhodné s požiadavkami všeobecne záväzných právnych predpisov, slovenských technických noriem, ďalej vlastnosti podľa zmluvy o dielo uzatvorenej s objednávateľom a že nebude mať vady, ktoré by bránili jeho použitiu k určenému účelu.</w:t>
      </w:r>
    </w:p>
    <w:p w:rsidR="00681A38" w:rsidRPr="00D0188B" w:rsidRDefault="00681A38" w:rsidP="00681A38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lastRenderedPageBreak/>
        <w:t>7.2  Vady zhotoviteľ odstráni počas záručnej doby bezodplatne, bez nároku na úhradu akýchkoľvek súvisiacich nákladov (dopravné a podobne). Vadu odstráni v takej lehote, aby nebránila riadnemu užívaniu predmetu zmluvy.</w:t>
      </w:r>
    </w:p>
    <w:p w:rsidR="00681A38" w:rsidRPr="00D0188B" w:rsidRDefault="00681A38" w:rsidP="00681A38">
      <w:pPr>
        <w:pStyle w:val="Zkladntext3"/>
        <w:ind w:left="426" w:hanging="426"/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7.3 V prípade nesplnenia zmluvnej lehoty na dodanie predmetu zmluvy zhotoviteľ zaplatí objednávateľovi zmluvnú pokutu vo výške 0,1 % z ceny nedodaného predmetu zmluvy bez DPH za každý aj začatý deň omeškania s dodaním.</w:t>
      </w:r>
    </w:p>
    <w:p w:rsidR="00681A38" w:rsidRPr="00D0188B" w:rsidRDefault="00681A38" w:rsidP="00681A38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7.4 Za omeškanie s odstránením vád, reklamovaných objednávateľom v záručnej lehote, zaplatí zhotoviteľ zmluvnú pokutu vo výške 10,- eur za každý aj začatý deň omeškania.</w:t>
      </w:r>
    </w:p>
    <w:p w:rsidR="00681A38" w:rsidRPr="00D0188B" w:rsidRDefault="00681A38" w:rsidP="00681A38">
      <w:pPr>
        <w:pStyle w:val="Zkladntext3"/>
        <w:ind w:left="284" w:hanging="426"/>
        <w:jc w:val="both"/>
        <w:rPr>
          <w:rFonts w:ascii="Arial Narrow" w:hAnsi="Arial Narrow"/>
          <w:color w:val="000000" w:themeColor="text1"/>
          <w:sz w:val="22"/>
        </w:rPr>
      </w:pPr>
      <w:r>
        <w:rPr>
          <w:rFonts w:ascii="Arial Narrow" w:hAnsi="Arial Narrow"/>
          <w:color w:val="000000" w:themeColor="text1"/>
          <w:sz w:val="22"/>
        </w:rPr>
        <w:t xml:space="preserve">  </w:t>
      </w:r>
      <w:r w:rsidRPr="00D0188B">
        <w:rPr>
          <w:rFonts w:ascii="Arial Narrow" w:hAnsi="Arial Narrow"/>
          <w:color w:val="000000" w:themeColor="text1"/>
          <w:sz w:val="22"/>
        </w:rPr>
        <w:t xml:space="preserve">7.5 Ak sa objednávateľ ocitne v omeškaní s platením faktúr, môže zhotoviteľ uplatniť a objednávateľ v tom prípade zaplatí zmluvnú pokutu vo výške 0,1 % z dlžnej sumy bez DPH za každý aj začatý deň omeškania. </w:t>
      </w:r>
    </w:p>
    <w:p w:rsidR="00681A38" w:rsidRPr="00D0188B" w:rsidRDefault="00681A38" w:rsidP="00681A38">
      <w:pPr>
        <w:numPr>
          <w:ilvl w:val="1"/>
          <w:numId w:val="4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 zodpovedá za škodu, ktorá vznikne objednávateľovi </w:t>
      </w:r>
      <w:proofErr w:type="spellStart"/>
      <w:r w:rsidRPr="00D0188B">
        <w:rPr>
          <w:rFonts w:ascii="Arial Narrow" w:hAnsi="Arial Narrow"/>
          <w:color w:val="000000" w:themeColor="text1"/>
        </w:rPr>
        <w:t>vadným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 plnením zhotoviteľa alebo ktorá vznikne objednávateľovi neplnením  záväzkov zhotoviteľa podľa § </w:t>
      </w:r>
      <w:smartTag w:uri="urn:schemas-microsoft-com:office:smarttags" w:element="metricconverter">
        <w:smartTagPr>
          <w:attr w:name="ProductID" w:val="560 a"/>
        </w:smartTagPr>
        <w:r w:rsidRPr="00D0188B">
          <w:rPr>
            <w:rFonts w:ascii="Arial Narrow" w:hAnsi="Arial Narrow"/>
            <w:color w:val="000000" w:themeColor="text1"/>
          </w:rPr>
          <w:t>560 a</w:t>
        </w:r>
      </w:smartTag>
      <w:r w:rsidRPr="00D0188B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</w:rPr>
        <w:t>násl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. Obchodného zákonníka. Objednávateľ má právo na náhradu škody od zhotoviteľa, ak zhotoviteľ porušuje svoje povinnosti vyplývajúce z tejto zmluvy, alebo ich vykoná </w:t>
      </w:r>
      <w:proofErr w:type="spellStart"/>
      <w:r w:rsidRPr="00D0188B">
        <w:rPr>
          <w:rFonts w:ascii="Arial Narrow" w:hAnsi="Arial Narrow"/>
          <w:color w:val="000000" w:themeColor="text1"/>
        </w:rPr>
        <w:t>vadne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, alebo dodá objednávateľovi neúplné alebo </w:t>
      </w:r>
      <w:proofErr w:type="spellStart"/>
      <w:r w:rsidRPr="00D0188B">
        <w:rPr>
          <w:rFonts w:ascii="Arial Narrow" w:hAnsi="Arial Narrow"/>
          <w:color w:val="000000" w:themeColor="text1"/>
        </w:rPr>
        <w:t>vadné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 dielo.</w:t>
      </w:r>
    </w:p>
    <w:p w:rsidR="00681A38" w:rsidRPr="00D0188B" w:rsidRDefault="00681A38" w:rsidP="00681A38">
      <w:pPr>
        <w:rPr>
          <w:rFonts w:ascii="Arial Narrow" w:hAnsi="Arial Narrow"/>
          <w:color w:val="000000" w:themeColor="text1"/>
        </w:rPr>
      </w:pPr>
    </w:p>
    <w:p w:rsidR="00681A38" w:rsidRPr="00D0188B" w:rsidRDefault="00681A38" w:rsidP="00681A38">
      <w:pPr>
        <w:spacing w:after="0"/>
        <w:rPr>
          <w:rFonts w:ascii="Arial Narrow" w:hAnsi="Arial Narrow"/>
          <w:b/>
          <w:bCs/>
          <w:color w:val="000000" w:themeColor="text1"/>
        </w:rPr>
      </w:pPr>
      <w:r w:rsidRPr="00D0188B">
        <w:rPr>
          <w:rFonts w:ascii="Arial Narrow" w:hAnsi="Arial Narrow"/>
          <w:b/>
          <w:bCs/>
          <w:color w:val="000000" w:themeColor="text1"/>
        </w:rPr>
        <w:t>8.   Povinnosti zhotoviteľa</w:t>
      </w:r>
    </w:p>
    <w:p w:rsidR="00681A38" w:rsidRPr="00D0188B" w:rsidRDefault="00681A38" w:rsidP="00681A38">
      <w:pPr>
        <w:pStyle w:val="Zkladntext3"/>
        <w:numPr>
          <w:ilvl w:val="1"/>
          <w:numId w:val="8"/>
        </w:numPr>
        <w:jc w:val="left"/>
        <w:rPr>
          <w:rFonts w:ascii="Arial Narrow" w:hAnsi="Arial Narrow"/>
          <w:color w:val="000000" w:themeColor="text1"/>
          <w:sz w:val="22"/>
          <w:lang w:val="cs-CZ"/>
        </w:rPr>
      </w:pPr>
      <w:proofErr w:type="spellStart"/>
      <w:r w:rsidRPr="00D0188B">
        <w:rPr>
          <w:rFonts w:ascii="Arial Narrow" w:hAnsi="Arial Narrow"/>
          <w:color w:val="000000" w:themeColor="text1"/>
          <w:sz w:val="22"/>
          <w:lang w:val="cs-CZ"/>
        </w:rPr>
        <w:t>Zhotoviteľ</w:t>
      </w:r>
      <w:proofErr w:type="spellEnd"/>
      <w:r w:rsidRPr="00D0188B">
        <w:rPr>
          <w:rFonts w:ascii="Arial Narrow" w:hAnsi="Arial Narrow"/>
          <w:color w:val="000000" w:themeColor="text1"/>
          <w:sz w:val="22"/>
          <w:lang w:val="cs-CZ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  <w:sz w:val="22"/>
          <w:lang w:val="cs-CZ"/>
        </w:rPr>
        <w:t>sa</w:t>
      </w:r>
      <w:proofErr w:type="spellEnd"/>
      <w:r w:rsidRPr="00D0188B">
        <w:rPr>
          <w:rFonts w:ascii="Arial Narrow" w:hAnsi="Arial Narrow"/>
          <w:color w:val="000000" w:themeColor="text1"/>
          <w:sz w:val="22"/>
          <w:lang w:val="cs-CZ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  <w:sz w:val="22"/>
          <w:lang w:val="cs-CZ"/>
        </w:rPr>
        <w:t>zaväzuje</w:t>
      </w:r>
      <w:proofErr w:type="spellEnd"/>
      <w:r w:rsidRPr="00D0188B">
        <w:rPr>
          <w:rFonts w:ascii="Arial Narrow" w:hAnsi="Arial Narrow"/>
          <w:color w:val="000000" w:themeColor="text1"/>
          <w:sz w:val="22"/>
          <w:lang w:val="cs-CZ"/>
        </w:rPr>
        <w:t>:</w:t>
      </w:r>
    </w:p>
    <w:p w:rsidR="00681A38" w:rsidRDefault="00681A38" w:rsidP="00681A38">
      <w:pPr>
        <w:pStyle w:val="Pta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technické problémy týkajúce sa výkonu autorského dozoru riešiť len za účasti objednávateľa, podľa potreby aj na vyzvanie objednávateľa, a to v súčinnosti so zhotoviteľom, vždy prostredníctvom stavebného denníka.</w:t>
      </w:r>
    </w:p>
    <w:p w:rsidR="00681A38" w:rsidRPr="00FD715B" w:rsidRDefault="00681A38" w:rsidP="00681A38">
      <w:pPr>
        <w:pStyle w:val="Pta"/>
        <w:tabs>
          <w:tab w:val="clear" w:pos="4536"/>
          <w:tab w:val="clear" w:pos="9072"/>
        </w:tabs>
        <w:ind w:left="360"/>
        <w:jc w:val="both"/>
        <w:rPr>
          <w:rFonts w:ascii="Arial Narrow" w:hAnsi="Arial Narrow"/>
          <w:color w:val="000000" w:themeColor="text1"/>
          <w:sz w:val="22"/>
        </w:rPr>
      </w:pPr>
    </w:p>
    <w:p w:rsidR="00681A38" w:rsidRPr="00D0188B" w:rsidRDefault="00681A38" w:rsidP="00681A38">
      <w:pPr>
        <w:pStyle w:val="Nadpis1"/>
        <w:spacing w:before="0" w:after="0"/>
        <w:rPr>
          <w:rFonts w:ascii="Arial Narrow" w:hAnsi="Arial Narrow"/>
          <w:color w:val="000000" w:themeColor="text1"/>
          <w:sz w:val="22"/>
        </w:rPr>
      </w:pPr>
      <w:r w:rsidRPr="00CC4EDD">
        <w:rPr>
          <w:rFonts w:ascii="Arial Narrow" w:hAnsi="Arial Narrow"/>
          <w:color w:val="000000" w:themeColor="text1"/>
          <w:sz w:val="22"/>
        </w:rPr>
        <w:t>9.  Ostatné dohody</w:t>
      </w:r>
    </w:p>
    <w:p w:rsidR="00681A38" w:rsidRPr="00D0188B" w:rsidRDefault="00681A38" w:rsidP="00681A38">
      <w:pPr>
        <w:numPr>
          <w:ilvl w:val="1"/>
          <w:numId w:val="9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Zhotoviteľ bude pri plnení predmetu tejto zmluvy postupovať s odbornou starostlivosťou. Zaväzuje sa dodržiavať všeobecne záväzné predpisy, technické normy platné v čase spracovania predmetu zmluvy.</w:t>
      </w:r>
    </w:p>
    <w:p w:rsidR="00681A38" w:rsidRPr="00D0188B" w:rsidRDefault="00681A38" w:rsidP="00681A38">
      <w:pPr>
        <w:numPr>
          <w:ilvl w:val="1"/>
          <w:numId w:val="9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 vyhlasuje, že je oprávnený zhotoviť predmet zmluvy a pre jeho zhotovenie má odbornú spôsobilosť. Zhotoviteľ sa zaväzuje, že projektová dokumentácia bude  spracovaná odborne spôsobilými osobami, ktoré sú oprávnené vykonávať odborné činnosti vo výstavbe podľa zákona SNR č. 138/1992 Zb. o autorizovaných architektoch a autorizovaných stavebných inžinieroch v znení zákona č. 236/2000 </w:t>
      </w:r>
      <w:proofErr w:type="spellStart"/>
      <w:r w:rsidRPr="00D0188B">
        <w:rPr>
          <w:rFonts w:ascii="Arial Narrow" w:hAnsi="Arial Narrow"/>
          <w:color w:val="000000" w:themeColor="text1"/>
        </w:rPr>
        <w:t>Z.z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., v rozsahu ich oprávnenia, a príslušný projekt a príslušné časti projektu budú opatrené ich originálnou pečiatkou a podpisom. </w:t>
      </w:r>
    </w:p>
    <w:p w:rsidR="00681A38" w:rsidRDefault="00681A38" w:rsidP="00681A38">
      <w:pPr>
        <w:pStyle w:val="Odsekzoznamu"/>
        <w:numPr>
          <w:ilvl w:val="1"/>
          <w:numId w:val="9"/>
        </w:numPr>
        <w:rPr>
          <w:rFonts w:ascii="Arial Narrow" w:hAnsi="Arial Narrow"/>
          <w:color w:val="000000" w:themeColor="text1"/>
        </w:rPr>
      </w:pPr>
      <w:r w:rsidRPr="004A6476">
        <w:rPr>
          <w:rFonts w:ascii="Arial Narrow" w:hAnsi="Arial Narrow"/>
          <w:color w:val="000000" w:themeColor="text1"/>
        </w:rPr>
        <w:t>Objednávateľ je oprávnený použiť predmet zmluvy výhradne iba pre účely vyplývajúce z tejto zmluvy. Jeho iné využitie, najmä prenechanie na využitie tretím osobám, je podmienené výslovným súhlasom zhotoviteľa.</w:t>
      </w:r>
    </w:p>
    <w:p w:rsidR="00681A38" w:rsidRPr="004A6476" w:rsidRDefault="00681A38" w:rsidP="00681A38">
      <w:pPr>
        <w:pStyle w:val="Odsekzoznamu"/>
        <w:numPr>
          <w:ilvl w:val="1"/>
          <w:numId w:val="9"/>
        </w:numPr>
        <w:rPr>
          <w:rFonts w:ascii="Arial Narrow" w:hAnsi="Arial Narrow"/>
          <w:color w:val="000000" w:themeColor="text1"/>
        </w:rPr>
      </w:pPr>
      <w:r w:rsidRPr="004A6476">
        <w:rPr>
          <w:rFonts w:ascii="Arial Narrow" w:hAnsi="Arial Narrow"/>
          <w:color w:val="000000" w:themeColor="text1"/>
        </w:rPr>
        <w:t>Zhotoviteľ bude objednávateľa o výsledkoch svojej činnosti pravidelne informovať a   bude mu odovzdávať kópie dôležitej a inej korešpondencie, týkajúcich sa predmetu plnenia tejto zmluvy.</w:t>
      </w:r>
    </w:p>
    <w:p w:rsidR="00681A38" w:rsidRPr="00D0188B" w:rsidRDefault="00681A38" w:rsidP="00681A38">
      <w:pPr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Strany sa zaväzujú obchodné a technické informácie použiť len na plnenie predmetu tejto zmluvy a nesprístupniť ich tretím osobám.</w:t>
      </w:r>
    </w:p>
    <w:p w:rsidR="00681A38" w:rsidRPr="00D0188B" w:rsidRDefault="00681A38" w:rsidP="00681A38">
      <w:pPr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Zhotoviteľ bude pri zabezpečovaní činnosti podľa tejto zmluvy postupovať s odbornou starostlivosťou, svoju činnosť bude uskutočňovať v súlade so záujmami objednávateľa podľa jeho pokynov, zápisov a dohôd, v súlade s vyjadreniami a rozhodnutiami dotknutých orgánov štátnej správy.</w:t>
      </w:r>
    </w:p>
    <w:p w:rsidR="00681A38" w:rsidRPr="00D0188B" w:rsidRDefault="00681A38" w:rsidP="00681A38">
      <w:pPr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V prípade, že dodaný predmet zmluvy nebude obsahom a rozsahom zodpovedať účelu určenému v tejto zmluve, toto bude považované za nesplnenie záväzkov zhotoviteľa.</w:t>
      </w:r>
    </w:p>
    <w:p w:rsidR="00681A38" w:rsidRDefault="00681A38" w:rsidP="00681A38">
      <w:pPr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Objednávateľ sa zaväzuje v nevyhnutne potrebnom rozsahu na vyzvanie zhotoviteľa poskytnúť podklady a údaje potrebné pre plnenie zmluvy, ktoré sú objednávateľovi dostupné, ak tieto zhotoviteľ nemôže zabezpečiť inak.</w:t>
      </w:r>
    </w:p>
    <w:p w:rsidR="00681A38" w:rsidRPr="00D0188B" w:rsidRDefault="00681A38" w:rsidP="00681A38">
      <w:pPr>
        <w:rPr>
          <w:rFonts w:ascii="Arial Narrow" w:hAnsi="Arial Narrow"/>
          <w:color w:val="000000" w:themeColor="text1"/>
        </w:rPr>
      </w:pPr>
    </w:p>
    <w:p w:rsidR="00681A38" w:rsidRPr="00FD715B" w:rsidRDefault="00681A38" w:rsidP="00681A38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color w:val="000000" w:themeColor="text1"/>
          <w:sz w:val="22"/>
        </w:rPr>
      </w:pPr>
      <w:r w:rsidRPr="00D0188B">
        <w:rPr>
          <w:rFonts w:ascii="Arial Narrow" w:hAnsi="Arial Narrow"/>
          <w:b/>
          <w:color w:val="000000" w:themeColor="text1"/>
          <w:sz w:val="22"/>
        </w:rPr>
        <w:t>10.  Záverečné ustanovenia</w:t>
      </w:r>
    </w:p>
    <w:p w:rsidR="00681A38" w:rsidRPr="00D0188B" w:rsidRDefault="00681A38" w:rsidP="00681A38">
      <w:pPr>
        <w:spacing w:after="0"/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10.1 Táto zmluva alebo jej dodatky nadobúdajú platnosť po jej podpísaní štatutárnymi zástupcami oboch zmluvných strán a účinnosť  deň nasledujúci po dni i ch zverejnenia podľa platných predpisov..</w:t>
      </w:r>
    </w:p>
    <w:p w:rsidR="00681A38" w:rsidRPr="00D0188B" w:rsidRDefault="00681A38" w:rsidP="00681A38">
      <w:pPr>
        <w:spacing w:after="0"/>
        <w:ind w:left="540" w:hanging="5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10.2 Vzťahy neupravené touto zmluvou o dielo sa budú riadiť ustanoveniami Obchodného zákonníka a ostatných všeobecne záväzných právnych predpisov.</w:t>
      </w:r>
    </w:p>
    <w:p w:rsidR="00681A38" w:rsidRPr="00D0188B" w:rsidRDefault="00681A38" w:rsidP="00681A38">
      <w:pPr>
        <w:spacing w:after="0"/>
        <w:ind w:left="540" w:hanging="5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10.3 Zmluva je vyhotovená v piatich výtlačkoch, z toho 3x pre objednávateľa a 2x pre zhotoviteľa.</w:t>
      </w:r>
    </w:p>
    <w:p w:rsidR="00681A38" w:rsidRPr="00D0188B" w:rsidRDefault="00681A38" w:rsidP="00681A38">
      <w:pPr>
        <w:pStyle w:val="odstavecA"/>
        <w:tabs>
          <w:tab w:val="clear" w:pos="454"/>
        </w:tabs>
        <w:spacing w:before="0" w:line="22" w:lineRule="atLeas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0188B">
        <w:rPr>
          <w:rFonts w:ascii="Arial Narrow" w:hAnsi="Arial Narrow"/>
          <w:color w:val="000000" w:themeColor="text1"/>
          <w:sz w:val="22"/>
          <w:szCs w:val="22"/>
        </w:rPr>
        <w:t xml:space="preserve">10.4 Zhotoviteľ dodá najneskôr do jedného pracovného dňa po podpise zmluvy znenie zmluvy v elektronickej     forme vo formáte </w:t>
      </w:r>
      <w:proofErr w:type="spellStart"/>
      <w:r w:rsidRPr="00D0188B">
        <w:rPr>
          <w:rFonts w:ascii="Arial Narrow" w:hAnsi="Arial Narrow"/>
          <w:color w:val="000000" w:themeColor="text1"/>
          <w:sz w:val="22"/>
          <w:szCs w:val="22"/>
        </w:rPr>
        <w:t>pdf</w:t>
      </w:r>
      <w:proofErr w:type="spellEnd"/>
      <w:r w:rsidRPr="00D0188B">
        <w:rPr>
          <w:rFonts w:ascii="Arial Narrow" w:hAnsi="Arial Narrow"/>
          <w:color w:val="000000" w:themeColor="text1"/>
          <w:sz w:val="22"/>
          <w:szCs w:val="22"/>
        </w:rPr>
        <w:t xml:space="preserve"> pre zverejnenie zmluvy v Centrálnom  registri zmlúv vedenom Úradom vlády SR.</w:t>
      </w:r>
    </w:p>
    <w:p w:rsidR="00681A38" w:rsidRPr="00D0188B" w:rsidRDefault="00681A38" w:rsidP="00681A38">
      <w:pPr>
        <w:pStyle w:val="odstavecA"/>
        <w:tabs>
          <w:tab w:val="clear" w:pos="454"/>
        </w:tabs>
        <w:spacing w:before="0" w:line="22" w:lineRule="atLeas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0188B">
        <w:rPr>
          <w:rFonts w:ascii="Arial Narrow" w:hAnsi="Arial Narrow"/>
          <w:color w:val="000000" w:themeColor="text1"/>
          <w:sz w:val="22"/>
          <w:szCs w:val="22"/>
        </w:rPr>
        <w:t>10.5 Nedeliteľnou súčasťou tejto zmluvy je:</w:t>
      </w:r>
    </w:p>
    <w:p w:rsidR="00681A38" w:rsidRDefault="00681A38" w:rsidP="00681A38">
      <w:pPr>
        <w:pStyle w:val="odstavecA"/>
        <w:tabs>
          <w:tab w:val="clear" w:pos="454"/>
        </w:tabs>
        <w:spacing w:before="0" w:line="22" w:lineRule="atLeast"/>
        <w:ind w:hanging="2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0188B">
        <w:rPr>
          <w:rFonts w:ascii="Arial Narrow" w:hAnsi="Arial Narrow"/>
          <w:color w:val="000000" w:themeColor="text1"/>
          <w:sz w:val="22"/>
          <w:szCs w:val="22"/>
        </w:rPr>
        <w:t>- príloha č. 1 –</w:t>
      </w:r>
      <w:r w:rsidRPr="000612A2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/>
          <w:color w:val="000000" w:themeColor="text1"/>
          <w:sz w:val="22"/>
          <w:szCs w:val="22"/>
        </w:rPr>
        <w:t>podrobný opis predmetu zmluvy</w:t>
      </w:r>
    </w:p>
    <w:p w:rsidR="00681A38" w:rsidRPr="00FD715B" w:rsidRDefault="00681A38" w:rsidP="00681A38">
      <w:pPr>
        <w:pStyle w:val="odstavecA"/>
        <w:tabs>
          <w:tab w:val="clear" w:pos="454"/>
        </w:tabs>
        <w:spacing w:before="0" w:line="22" w:lineRule="atLeast"/>
        <w:ind w:hanging="28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lastRenderedPageBreak/>
        <w:t>- príloha č. 2 – zoznam subdodávateľov.</w:t>
      </w:r>
    </w:p>
    <w:p w:rsidR="00681A38" w:rsidRPr="00D0188B" w:rsidRDefault="00681A38" w:rsidP="00681A38">
      <w:pPr>
        <w:spacing w:after="0"/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10.6 Zmluvné strany prehlasujú, že túto zmluvu pred jej podpísaním prečítali, že bola uzavretá po vzájomnej dohode, podľa ich slobodnej vôle, určite, vážne a zrozumiteľne, nie v tiesni za nápadne nevýhodných podmienok. Autentickosť zmluvy potvrdzujú svojimi podpismi. </w:t>
      </w:r>
    </w:p>
    <w:p w:rsidR="00681A38" w:rsidRPr="00D0188B" w:rsidRDefault="00681A38" w:rsidP="00681A38">
      <w:pPr>
        <w:spacing w:after="0"/>
        <w:rPr>
          <w:rFonts w:ascii="Arial Narrow" w:hAnsi="Arial Narrow"/>
          <w:color w:val="000000" w:themeColor="text1"/>
        </w:rPr>
      </w:pPr>
    </w:p>
    <w:p w:rsidR="00681A38" w:rsidRPr="00D0188B" w:rsidRDefault="00681A38" w:rsidP="00681A38">
      <w:pPr>
        <w:rPr>
          <w:rFonts w:ascii="Arial Narrow" w:hAnsi="Arial Narrow"/>
          <w:color w:val="000000" w:themeColor="text1"/>
        </w:rPr>
      </w:pPr>
    </w:p>
    <w:p w:rsidR="00681A38" w:rsidRPr="00D0188B" w:rsidRDefault="00681A38" w:rsidP="00681A38">
      <w:pPr>
        <w:rPr>
          <w:rFonts w:ascii="Arial Narrow" w:hAnsi="Arial Narrow"/>
          <w:color w:val="000000" w:themeColor="text1"/>
        </w:rPr>
      </w:pPr>
    </w:p>
    <w:p w:rsidR="00681A38" w:rsidRPr="00D0188B" w:rsidRDefault="00681A38" w:rsidP="00681A38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V…………..............dňa...................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V Bratislave dňa……........................</w:t>
      </w:r>
    </w:p>
    <w:p w:rsidR="00681A38" w:rsidRPr="00D0188B" w:rsidRDefault="00681A38" w:rsidP="00681A38">
      <w:pPr>
        <w:rPr>
          <w:rFonts w:ascii="Arial Narrow" w:hAnsi="Arial Narrow"/>
          <w:color w:val="000000" w:themeColor="text1"/>
        </w:rPr>
      </w:pPr>
    </w:p>
    <w:p w:rsidR="00681A38" w:rsidRPr="00D0188B" w:rsidRDefault="00681A38" w:rsidP="00681A38">
      <w:pPr>
        <w:rPr>
          <w:rFonts w:ascii="Arial Narrow" w:hAnsi="Arial Narrow"/>
          <w:color w:val="000000" w:themeColor="text1"/>
        </w:rPr>
      </w:pPr>
    </w:p>
    <w:p w:rsidR="00681A38" w:rsidRPr="00D0188B" w:rsidRDefault="00681A38" w:rsidP="00681A38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Zhotoviteľ: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Objednávateľ:</w:t>
      </w:r>
    </w:p>
    <w:p w:rsidR="00681A38" w:rsidRPr="00D0188B" w:rsidRDefault="00681A38" w:rsidP="00681A38">
      <w:pPr>
        <w:ind w:left="5220" w:hanging="276"/>
        <w:rPr>
          <w:rFonts w:ascii="Arial Narrow" w:hAnsi="Arial Narrow"/>
          <w:color w:val="000000" w:themeColor="text1"/>
        </w:rPr>
      </w:pPr>
    </w:p>
    <w:p w:rsidR="00681A38" w:rsidRPr="00D0188B" w:rsidRDefault="00681A38" w:rsidP="00681A38">
      <w:pPr>
        <w:pStyle w:val="Popis"/>
        <w:rPr>
          <w:color w:val="000000" w:themeColor="text1"/>
        </w:rPr>
      </w:pPr>
      <w:r w:rsidRPr="00D0188B">
        <w:rPr>
          <w:color w:val="000000" w:themeColor="text1"/>
        </w:rPr>
        <w:t xml:space="preserve">  </w:t>
      </w:r>
    </w:p>
    <w:p w:rsidR="00681A38" w:rsidRPr="00D0188B" w:rsidRDefault="00681A38" w:rsidP="00681A38">
      <w:pPr>
        <w:rPr>
          <w:color w:val="000000" w:themeColor="text1"/>
        </w:rPr>
      </w:pPr>
    </w:p>
    <w:p w:rsidR="00681A38" w:rsidRPr="00D0188B" w:rsidRDefault="00681A38" w:rsidP="00681A38">
      <w:pPr>
        <w:rPr>
          <w:color w:val="000000" w:themeColor="text1"/>
        </w:rPr>
      </w:pPr>
    </w:p>
    <w:p w:rsidR="00681A38" w:rsidRPr="00D0188B" w:rsidRDefault="00681A38" w:rsidP="00681A38">
      <w:pPr>
        <w:rPr>
          <w:color w:val="000000" w:themeColor="text1"/>
        </w:rPr>
      </w:pPr>
    </w:p>
    <w:p w:rsidR="00681A38" w:rsidRPr="00D0188B" w:rsidRDefault="00681A38" w:rsidP="00681A38">
      <w:pPr>
        <w:rPr>
          <w:color w:val="000000" w:themeColor="text1"/>
        </w:rPr>
      </w:pPr>
    </w:p>
    <w:p w:rsidR="00681A38" w:rsidRPr="00D0188B" w:rsidRDefault="00681A38" w:rsidP="00681A38">
      <w:pPr>
        <w:rPr>
          <w:color w:val="000000" w:themeColor="text1"/>
        </w:rPr>
      </w:pPr>
    </w:p>
    <w:p w:rsidR="00681A38" w:rsidRPr="00D0188B" w:rsidRDefault="00681A38" w:rsidP="00681A38">
      <w:pPr>
        <w:rPr>
          <w:color w:val="000000" w:themeColor="text1"/>
        </w:rPr>
      </w:pPr>
    </w:p>
    <w:p w:rsidR="00681A38" w:rsidRDefault="00681A38" w:rsidP="00681A38"/>
    <w:p w:rsidR="00CB3B4B" w:rsidRDefault="00CB3B4B"/>
    <w:sectPr w:rsidR="00CB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4024"/>
    <w:multiLevelType w:val="multilevel"/>
    <w:tmpl w:val="41EC79B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8FA3BE4"/>
    <w:multiLevelType w:val="multilevel"/>
    <w:tmpl w:val="41EC79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BF5A5D"/>
    <w:multiLevelType w:val="hybridMultilevel"/>
    <w:tmpl w:val="DD5A79BA"/>
    <w:lvl w:ilvl="0" w:tplc="D4B22F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4E1A"/>
    <w:multiLevelType w:val="hybridMultilevel"/>
    <w:tmpl w:val="98B49E4E"/>
    <w:lvl w:ilvl="0" w:tplc="34E6DC78">
      <w:start w:val="5"/>
      <w:numFmt w:val="bullet"/>
      <w:lvlText w:val="-"/>
      <w:lvlJc w:val="left"/>
      <w:pPr>
        <w:ind w:left="787" w:hanging="360"/>
      </w:pPr>
      <w:rPr>
        <w:rFonts w:ascii="Arial Narrow" w:eastAsia="Arial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4B747128"/>
    <w:multiLevelType w:val="hybridMultilevel"/>
    <w:tmpl w:val="DAAA339A"/>
    <w:lvl w:ilvl="0" w:tplc="D4B22F8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C0F223A"/>
    <w:multiLevelType w:val="singleLevel"/>
    <w:tmpl w:val="70D4DAEC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4E6F3F72"/>
    <w:multiLevelType w:val="multilevel"/>
    <w:tmpl w:val="41EC79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3C02EC3"/>
    <w:multiLevelType w:val="multilevel"/>
    <w:tmpl w:val="41EC79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A9067A6"/>
    <w:multiLevelType w:val="multilevel"/>
    <w:tmpl w:val="537C4D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71B04B03"/>
    <w:multiLevelType w:val="multilevel"/>
    <w:tmpl w:val="093CA8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74692666"/>
    <w:multiLevelType w:val="hybridMultilevel"/>
    <w:tmpl w:val="BC90927C"/>
    <w:lvl w:ilvl="0" w:tplc="B1A45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38"/>
    <w:rsid w:val="00681A38"/>
    <w:rsid w:val="00CB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DBF3A-D0A8-40D9-A3CE-63D86A3F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1A38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81A38"/>
    <w:pPr>
      <w:keepNext/>
      <w:autoSpaceDE w:val="0"/>
      <w:autoSpaceDN w:val="0"/>
      <w:spacing w:before="240" w:after="60" w:line="240" w:lineRule="auto"/>
      <w:ind w:left="0" w:firstLine="0"/>
      <w:jc w:val="left"/>
      <w:outlineLvl w:val="0"/>
    </w:pPr>
    <w:rPr>
      <w:rFonts w:eastAsia="Times New Roman"/>
      <w:b/>
      <w:bCs/>
      <w:color w:val="auto"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81A3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681A38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rsid w:val="00681A38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81A38"/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rsid w:val="00681A38"/>
    <w:rPr>
      <w:rFonts w:ascii="Arial" w:eastAsia="Arial" w:hAnsi="Arial" w:cs="Arial"/>
      <w:color w:val="00000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81A3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1A38"/>
    <w:rPr>
      <w:rFonts w:ascii="Arial" w:eastAsia="Arial" w:hAnsi="Arial" w:cs="Arial"/>
      <w:color w:val="00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1A3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1A38"/>
    <w:rPr>
      <w:rFonts w:ascii="Arial" w:eastAsia="Arial" w:hAnsi="Arial" w:cs="Arial"/>
      <w:color w:val="00000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681A3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81A38"/>
    <w:rPr>
      <w:rFonts w:ascii="Arial" w:eastAsia="Arial" w:hAnsi="Arial" w:cs="Arial"/>
      <w:color w:val="00000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681A3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81A38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rsid w:val="00681A3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aChar">
    <w:name w:val="Päta Char"/>
    <w:basedOn w:val="Predvolenpsmoodseku"/>
    <w:link w:val="Pta"/>
    <w:rsid w:val="00681A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A">
    <w:name w:val="odstavec (A)"/>
    <w:basedOn w:val="Normlny"/>
    <w:rsid w:val="00681A38"/>
    <w:pPr>
      <w:tabs>
        <w:tab w:val="num" w:pos="454"/>
      </w:tabs>
      <w:spacing w:before="120" w:after="0" w:line="288" w:lineRule="auto"/>
      <w:ind w:left="454" w:hanging="454"/>
      <w:jc w:val="left"/>
    </w:pPr>
    <w:rPr>
      <w:rFonts w:ascii="Verdana" w:eastAsia="Times New Roman" w:hAnsi="Verdana" w:cs="Times New Roman"/>
      <w:color w:val="auto"/>
      <w:sz w:val="20"/>
      <w:szCs w:val="20"/>
      <w:lang w:eastAsia="cs-CZ"/>
    </w:rPr>
  </w:style>
  <w:style w:type="paragraph" w:styleId="Popis">
    <w:name w:val="caption"/>
    <w:basedOn w:val="Normlny"/>
    <w:next w:val="Normlny"/>
    <w:qFormat/>
    <w:rsid w:val="00681A38"/>
    <w:pPr>
      <w:spacing w:after="0" w:line="36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Narodova</dc:creator>
  <cp:keywords/>
  <dc:description/>
  <cp:lastModifiedBy>Narodova</cp:lastModifiedBy>
  <cp:revision>1</cp:revision>
  <dcterms:created xsi:type="dcterms:W3CDTF">2019-06-26T10:12:00Z</dcterms:created>
  <dcterms:modified xsi:type="dcterms:W3CDTF">2019-06-26T10:16:00Z</dcterms:modified>
</cp:coreProperties>
</file>