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1D" w:rsidRPr="002B256E" w:rsidRDefault="0010091D" w:rsidP="00B92C5B">
      <w:pPr>
        <w:pStyle w:val="Default"/>
        <w:jc w:val="center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>Zadanie zákazky</w:t>
      </w:r>
    </w:p>
    <w:p w:rsidR="0010091D" w:rsidRPr="002B256E" w:rsidRDefault="0010091D" w:rsidP="00B92C5B">
      <w:pPr>
        <w:pStyle w:val="Default"/>
        <w:jc w:val="center"/>
        <w:rPr>
          <w:sz w:val="22"/>
          <w:szCs w:val="22"/>
        </w:rPr>
      </w:pPr>
      <w:r w:rsidRPr="002B256E">
        <w:rPr>
          <w:sz w:val="22"/>
          <w:szCs w:val="22"/>
        </w:rPr>
        <w:t>Postupom podľa § 117 zákona č. 343/2015 Z. z. o verejnom obstarávaní a o zmene a doplnení niektorých zákonov v znení neskorších predpisov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1. Identifikácia verejného obstarávateľa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Názov: Ekonomická univerzita v Bratislave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Sídlo: Dolnozemská cesta č. 1, 852 35 Bratislava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IČO: 00399957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Telefón: +421 267295269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e-mail: galina.uherkova@euba.sk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Kontaktná osoba: Ing. Galina Uherková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A84317" w:rsidRDefault="0010091D" w:rsidP="00A84317">
      <w:pPr>
        <w:rPr>
          <w:sz w:val="24"/>
          <w:szCs w:val="24"/>
        </w:rPr>
      </w:pPr>
      <w:r w:rsidRPr="002B256E">
        <w:rPr>
          <w:b/>
          <w:bCs/>
        </w:rPr>
        <w:t>2. Názov predmetu zákazky:</w:t>
      </w:r>
      <w:r w:rsidR="00F71119">
        <w:rPr>
          <w:b/>
          <w:bCs/>
        </w:rPr>
        <w:t xml:space="preserve"> </w:t>
      </w:r>
      <w:r w:rsidR="00A84317">
        <w:rPr>
          <w:sz w:val="24"/>
          <w:szCs w:val="24"/>
        </w:rPr>
        <w:t>Pracovné odevy, obuv</w:t>
      </w:r>
      <w:r w:rsidR="00021BA0">
        <w:rPr>
          <w:sz w:val="24"/>
          <w:szCs w:val="24"/>
        </w:rPr>
        <w:t xml:space="preserve"> pre VZ Virt</w:t>
      </w:r>
    </w:p>
    <w:p w:rsidR="0010091D" w:rsidRDefault="0010091D" w:rsidP="00B92C5B">
      <w:pPr>
        <w:pStyle w:val="Default"/>
        <w:jc w:val="both"/>
        <w:rPr>
          <w:b/>
          <w:sz w:val="22"/>
          <w:szCs w:val="22"/>
        </w:rPr>
      </w:pPr>
      <w:r w:rsidRPr="00F71119">
        <w:rPr>
          <w:b/>
          <w:sz w:val="22"/>
          <w:szCs w:val="22"/>
        </w:rPr>
        <w:t xml:space="preserve">Opis predmetu zákazky: </w:t>
      </w:r>
    </w:p>
    <w:p w:rsidR="009E08F5" w:rsidRPr="00D06D5E" w:rsidRDefault="00A84317" w:rsidP="00A864CA">
      <w:pPr>
        <w:jc w:val="both"/>
        <w:rPr>
          <w:rFonts w:ascii="Arial" w:hAnsi="Arial" w:cs="Arial"/>
          <w:b/>
        </w:rPr>
      </w:pPr>
      <w:r w:rsidRPr="00D06D5E">
        <w:rPr>
          <w:rFonts w:ascii="Arial" w:hAnsi="Arial" w:cs="Arial"/>
          <w:b/>
        </w:rPr>
        <w:t>Tabuľka č. 1</w:t>
      </w:r>
    </w:p>
    <w:tbl>
      <w:tblPr>
        <w:tblW w:w="833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923"/>
        <w:gridCol w:w="1099"/>
        <w:gridCol w:w="7"/>
        <w:gridCol w:w="1465"/>
        <w:gridCol w:w="7"/>
        <w:gridCol w:w="1767"/>
        <w:gridCol w:w="7"/>
      </w:tblGrid>
      <w:tr w:rsidR="009E08F5" w:rsidRPr="00D06D5E" w:rsidTr="000767E6">
        <w:trPr>
          <w:trHeight w:val="6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Pracovné odevy - 10101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proofErr w:type="spellStart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Objed</w:t>
            </w:r>
            <w:proofErr w:type="spellEnd"/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. Množ.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Jedn. cena bez DPH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bCs/>
                <w:color w:val="000000"/>
                <w:lang w:eastAsia="sk-SK"/>
              </w:rPr>
              <w:t>Cena spolu</w:t>
            </w:r>
          </w:p>
        </w:tc>
      </w:tr>
      <w:tr w:rsidR="009E08F5" w:rsidRPr="00D06D5E" w:rsidTr="00365C67">
        <w:trPr>
          <w:gridAfter w:val="1"/>
          <w:wAfter w:w="7" w:type="dxa"/>
          <w:trHeight w:val="70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465C22">
              <w:rPr>
                <w:rFonts w:ascii="Arial" w:hAnsi="Arial" w:cs="Arial"/>
              </w:rPr>
              <w:t>Dámske kožené sandále s plnou špicou, s polohovateľným pásikom okolo päty, materiál : zvršok z prírodnej ušne, PU podrážka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Farba biela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Antistatická, protišmyková podrážka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Veľkosť č:  39       2ks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 xml:space="preserve">                  40       2ks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 xml:space="preserve">                  41      1ks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  <w:b/>
              </w:rPr>
            </w:pPr>
            <w:r w:rsidRPr="00465C22">
              <w:rPr>
                <w:rFonts w:ascii="Arial" w:hAnsi="Arial" w:cs="Arial"/>
              </w:rPr>
              <w:t xml:space="preserve">                  42      1 ks</w:t>
            </w:r>
            <w:r w:rsidRPr="00465C22">
              <w:rPr>
                <w:rFonts w:ascii="Arial" w:hAnsi="Arial" w:cs="Arial"/>
                <w:b/>
              </w:rPr>
              <w:t xml:space="preserve"> </w:t>
            </w:r>
          </w:p>
          <w:p w:rsidR="009E08F5" w:rsidRPr="00465C22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9E08F5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C22">
              <w:rPr>
                <w:rFonts w:ascii="Arial" w:eastAsia="Times New Roman" w:hAnsi="Arial" w:cs="Arial"/>
                <w:color w:val="000000"/>
                <w:lang w:eastAsia="sk-SK"/>
              </w:rPr>
              <w:t>6 párov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F5" w:rsidRPr="00465C22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sk-SK"/>
              </w:rPr>
            </w:pPr>
          </w:p>
        </w:tc>
      </w:tr>
      <w:tr w:rsidR="009E08F5" w:rsidRPr="00D06D5E" w:rsidTr="00365C67">
        <w:trPr>
          <w:gridAfter w:val="1"/>
          <w:wAfter w:w="7" w:type="dxa"/>
          <w:trHeight w:val="9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22" w:rsidRPr="00465C22" w:rsidRDefault="00465C22" w:rsidP="00465C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465C22">
              <w:rPr>
                <w:rFonts w:ascii="Arial" w:hAnsi="Arial" w:cs="Arial"/>
              </w:rPr>
              <w:t xml:space="preserve">Bezpečnostná </w:t>
            </w:r>
            <w:proofErr w:type="spellStart"/>
            <w:r w:rsidRPr="00465C22">
              <w:rPr>
                <w:rFonts w:ascii="Arial" w:hAnsi="Arial" w:cs="Arial"/>
              </w:rPr>
              <w:t>kotníková</w:t>
            </w:r>
            <w:proofErr w:type="spellEnd"/>
            <w:r w:rsidRPr="00465C22">
              <w:rPr>
                <w:rFonts w:ascii="Arial" w:hAnsi="Arial" w:cs="Arial"/>
              </w:rPr>
              <w:t xml:space="preserve"> obuv pre profesionálne použitie s oceľovou výstuhou vo špičke a stielka. Podošva z </w:t>
            </w:r>
            <w:proofErr w:type="spellStart"/>
            <w:r w:rsidRPr="00465C22">
              <w:rPr>
                <w:rFonts w:ascii="Arial" w:hAnsi="Arial" w:cs="Arial"/>
              </w:rPr>
              <w:t>termoplastického</w:t>
            </w:r>
            <w:proofErr w:type="spellEnd"/>
            <w:r w:rsidRPr="00465C22">
              <w:rPr>
                <w:rFonts w:ascii="Arial" w:hAnsi="Arial" w:cs="Arial"/>
              </w:rPr>
              <w:t xml:space="preserve"> polyuretánu, odolná proti kyselinám a olejom. Farba čierna. Antistatická, </w:t>
            </w:r>
            <w:proofErr w:type="spellStart"/>
            <w:r w:rsidRPr="00465C22">
              <w:rPr>
                <w:rFonts w:ascii="Arial" w:hAnsi="Arial" w:cs="Arial"/>
              </w:rPr>
              <w:t>absorcia</w:t>
            </w:r>
            <w:proofErr w:type="spellEnd"/>
            <w:r w:rsidRPr="00465C22">
              <w:rPr>
                <w:rFonts w:ascii="Arial" w:hAnsi="Arial" w:cs="Arial"/>
              </w:rPr>
              <w:t xml:space="preserve"> energie v päte, odolnosť zvršku proti prieniku a </w:t>
            </w:r>
            <w:proofErr w:type="spellStart"/>
            <w:r w:rsidRPr="00465C22">
              <w:rPr>
                <w:rFonts w:ascii="Arial" w:hAnsi="Arial" w:cs="Arial"/>
              </w:rPr>
              <w:t>absorcii</w:t>
            </w:r>
            <w:proofErr w:type="spellEnd"/>
            <w:r w:rsidRPr="00465C22">
              <w:rPr>
                <w:rFonts w:ascii="Arial" w:hAnsi="Arial" w:cs="Arial"/>
              </w:rPr>
              <w:t xml:space="preserve"> vody. Materiál zvršok: kvalitná matná useň bez syntetických materiálov. Podošva  priamy nástrek dvojzložkový: POLYURETAN + TERMOPLASTICKY POLYURETAN. Vonkajšia vrstva (</w:t>
            </w:r>
            <w:proofErr w:type="spellStart"/>
            <w:r w:rsidRPr="00465C22">
              <w:rPr>
                <w:rFonts w:ascii="Arial" w:hAnsi="Arial" w:cs="Arial"/>
              </w:rPr>
              <w:t>termolastický</w:t>
            </w:r>
            <w:proofErr w:type="spellEnd"/>
            <w:r w:rsidRPr="00465C22">
              <w:rPr>
                <w:rFonts w:ascii="Arial" w:hAnsi="Arial" w:cs="Arial"/>
              </w:rPr>
              <w:t xml:space="preserve"> polyuretán´=vlastnosti blízke gume)=vyššia hustota=odolnosť voči nečistote a ostatným predmetom na podlahe. Vonkajšia vrstva je priesvitná = čistý, bez prímesí s vysokou </w:t>
            </w:r>
            <w:proofErr w:type="spellStart"/>
            <w:r w:rsidRPr="00465C22">
              <w:rPr>
                <w:rFonts w:ascii="Arial" w:hAnsi="Arial" w:cs="Arial"/>
              </w:rPr>
              <w:t>protišmykovosťou</w:t>
            </w:r>
            <w:proofErr w:type="spellEnd"/>
            <w:r w:rsidRPr="00465C22">
              <w:rPr>
                <w:rFonts w:ascii="Arial" w:hAnsi="Arial" w:cs="Arial"/>
              </w:rPr>
              <w:t>. Vnútorná vrstva (</w:t>
            </w:r>
            <w:proofErr w:type="spellStart"/>
            <w:r w:rsidRPr="00465C22">
              <w:rPr>
                <w:rFonts w:ascii="Arial" w:hAnsi="Arial" w:cs="Arial"/>
              </w:rPr>
              <w:t>Polyuterán</w:t>
            </w:r>
            <w:proofErr w:type="spellEnd"/>
            <w:r w:rsidRPr="00465C22">
              <w:rPr>
                <w:rFonts w:ascii="Arial" w:hAnsi="Arial" w:cs="Arial"/>
              </w:rPr>
              <w:t xml:space="preserve">)= nižšia hustota = zvyšuje komfort nosenia = absorbuje energiu pri stoji a chôdzi. Vkladacia stielka. Podšívka: textilná, </w:t>
            </w:r>
            <w:proofErr w:type="spellStart"/>
            <w:r w:rsidRPr="00465C22">
              <w:rPr>
                <w:rFonts w:ascii="Arial" w:hAnsi="Arial" w:cs="Arial"/>
              </w:rPr>
              <w:t>jemná,vysokokvalitná</w:t>
            </w:r>
            <w:proofErr w:type="spellEnd"/>
            <w:r w:rsidRPr="00465C22">
              <w:rPr>
                <w:rFonts w:ascii="Arial" w:hAnsi="Arial" w:cs="Arial"/>
              </w:rPr>
              <w:t xml:space="preserve"> podšívka, ktorá odsáva </w:t>
            </w:r>
            <w:proofErr w:type="spellStart"/>
            <w:r w:rsidRPr="00465C22">
              <w:rPr>
                <w:rFonts w:ascii="Arial" w:hAnsi="Arial" w:cs="Arial"/>
              </w:rPr>
              <w:t>pot,s</w:t>
            </w:r>
            <w:proofErr w:type="spellEnd"/>
            <w:r w:rsidRPr="00465C22">
              <w:rPr>
                <w:rFonts w:ascii="Arial" w:hAnsi="Arial" w:cs="Arial"/>
              </w:rPr>
              <w:t xml:space="preserve"> bandážou okolo členku pre vyšší komfort nosenia. Jazyk: </w:t>
            </w:r>
            <w:proofErr w:type="spellStart"/>
            <w:r w:rsidRPr="00465C22">
              <w:rPr>
                <w:rFonts w:ascii="Arial" w:hAnsi="Arial" w:cs="Arial"/>
              </w:rPr>
              <w:t>vypodšívkovaný</w:t>
            </w:r>
            <w:proofErr w:type="spellEnd"/>
            <w:r w:rsidRPr="00465C22">
              <w:rPr>
                <w:rFonts w:ascii="Arial" w:hAnsi="Arial" w:cs="Arial"/>
              </w:rPr>
              <w:t xml:space="preserve"> s bandážou, zošitý so zvrškom. Šnurovanie pomocou oceľových D </w:t>
            </w:r>
            <w:proofErr w:type="spellStart"/>
            <w:r w:rsidRPr="00465C22">
              <w:rPr>
                <w:rFonts w:ascii="Arial" w:hAnsi="Arial" w:cs="Arial"/>
              </w:rPr>
              <w:t>kružkov</w:t>
            </w:r>
            <w:proofErr w:type="spellEnd"/>
            <w:r w:rsidRPr="00465C22">
              <w:rPr>
                <w:rFonts w:ascii="Arial" w:hAnsi="Arial" w:cs="Arial"/>
              </w:rPr>
              <w:t>.</w:t>
            </w:r>
          </w:p>
          <w:p w:rsidR="00465C22" w:rsidRPr="00465C22" w:rsidRDefault="00465C22" w:rsidP="00465C22">
            <w:pPr>
              <w:rPr>
                <w:rFonts w:ascii="Arial" w:hAnsi="Arial" w:cs="Arial"/>
              </w:rPr>
            </w:pPr>
            <w:proofErr w:type="spellStart"/>
            <w:r w:rsidRPr="00465C22">
              <w:rPr>
                <w:rFonts w:ascii="Arial" w:hAnsi="Arial" w:cs="Arial"/>
              </w:rPr>
              <w:t>Veľkosť.č</w:t>
            </w:r>
            <w:proofErr w:type="spellEnd"/>
            <w:r w:rsidRPr="00465C22">
              <w:rPr>
                <w:rFonts w:ascii="Arial" w:hAnsi="Arial" w:cs="Arial"/>
              </w:rPr>
              <w:t>:  46    1 pár</w:t>
            </w:r>
          </w:p>
          <w:p w:rsidR="009E08F5" w:rsidRPr="00465C22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E08F5" w:rsidRPr="00465C22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465C22">
            <w:pPr>
              <w:spacing w:after="0" w:line="240" w:lineRule="auto"/>
              <w:ind w:right="-63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F5" w:rsidRPr="00465C22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P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465C22">
              <w:rPr>
                <w:rFonts w:ascii="Arial" w:eastAsia="Times New Roman" w:hAnsi="Arial" w:cs="Arial"/>
                <w:color w:val="000000"/>
                <w:lang w:eastAsia="sk-SK"/>
              </w:rPr>
              <w:t>1 pár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gridAfter w:val="1"/>
          <w:wAfter w:w="7" w:type="dxa"/>
          <w:trHeight w:val="1561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sk-SK"/>
              </w:rPr>
              <w:t>3</w:t>
            </w:r>
            <w:r w:rsidRPr="00465C22">
              <w:rPr>
                <w:rFonts w:ascii="Arial" w:hAnsi="Arial" w:cs="Arial"/>
                <w:lang w:eastAsia="sk-SK"/>
              </w:rPr>
              <w:t>.</w:t>
            </w:r>
            <w:r w:rsidRPr="00465C22">
              <w:rPr>
                <w:rFonts w:ascii="Arial" w:hAnsi="Arial" w:cs="Arial"/>
              </w:rPr>
              <w:t>Pánske kožené sandále s plnou špicou, s polohovateľným pásikom okolo päty, materiál : zvršok z prírodnej ušne, PU podrážka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Farba biela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Antistatická, protišmyková podrážka</w:t>
            </w:r>
          </w:p>
          <w:p w:rsidR="00465C22" w:rsidRPr="00465C22" w:rsidRDefault="00465C22" w:rsidP="00465C22">
            <w:pPr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 xml:space="preserve">Veľkosť č.:  45    1 </w:t>
            </w:r>
            <w:r w:rsidR="00E16827">
              <w:rPr>
                <w:rFonts w:ascii="Arial" w:hAnsi="Arial" w:cs="Arial"/>
              </w:rPr>
              <w:t>pár</w:t>
            </w:r>
          </w:p>
          <w:p w:rsidR="009E08F5" w:rsidRPr="00D06D5E" w:rsidRDefault="009E08F5" w:rsidP="00806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color w:val="000000"/>
                <w:lang w:eastAsia="sk-SK"/>
              </w:rPr>
              <w:t>1pár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365C67">
        <w:trPr>
          <w:gridAfter w:val="1"/>
          <w:wAfter w:w="7" w:type="dxa"/>
          <w:trHeight w:val="83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sk-SK"/>
              </w:rPr>
              <w:t>4.</w:t>
            </w:r>
            <w:r w:rsidRPr="00821BB3">
              <w:rPr>
                <w:b/>
              </w:rPr>
              <w:t xml:space="preserve"> </w:t>
            </w:r>
            <w:r w:rsidRPr="00465C22">
              <w:rPr>
                <w:rFonts w:ascii="Arial" w:hAnsi="Arial" w:cs="Arial"/>
              </w:rPr>
              <w:t>Dámsky pracovný plášť s krátkym rukávom, zapínanie na gombíku, našívané vrecká, golier.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Materiál : 100% bavlna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Farba: biela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Gramáž</w:t>
            </w:r>
            <w:r w:rsidR="00E16827">
              <w:rPr>
                <w:rFonts w:ascii="Arial" w:hAnsi="Arial" w:cs="Arial"/>
              </w:rPr>
              <w:t xml:space="preserve">: </w:t>
            </w:r>
            <w:r w:rsidRPr="00465C22">
              <w:rPr>
                <w:rFonts w:ascii="Arial" w:hAnsi="Arial" w:cs="Arial"/>
              </w:rPr>
              <w:t xml:space="preserve"> 248g/m2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Veľkosť č.:    44        2 ks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 xml:space="preserve">                      48        2 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827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9E08F5" w:rsidRPr="00D06D5E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4 </w:t>
            </w:r>
            <w:r w:rsidR="009E08F5"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98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5.Pánsky pracovný plášť s krátkym rukávom, zapínanie na gombíku, našívané vrecká, golier.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Materiál : 100% bavlna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Gramáž</w:t>
            </w:r>
            <w:r w:rsidR="00E16827">
              <w:rPr>
                <w:rFonts w:ascii="Arial" w:hAnsi="Arial" w:cs="Arial"/>
              </w:rPr>
              <w:t xml:space="preserve">: </w:t>
            </w:r>
            <w:r w:rsidRPr="00465C22">
              <w:rPr>
                <w:rFonts w:ascii="Arial" w:hAnsi="Arial" w:cs="Arial"/>
              </w:rPr>
              <w:t xml:space="preserve"> 248g/m2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Farba: biela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>ľ</w:t>
            </w:r>
            <w:r w:rsidRPr="00465C22">
              <w:rPr>
                <w:rFonts w:ascii="Arial" w:hAnsi="Arial" w:cs="Arial"/>
              </w:rPr>
              <w:t>kosť č: 54      1ks</w:t>
            </w:r>
          </w:p>
          <w:p w:rsidR="009E08F5" w:rsidRPr="00465C22" w:rsidRDefault="009E08F5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C22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9E08F5" w:rsidRPr="00D06D5E" w:rsidRDefault="00465C22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1 </w:t>
            </w:r>
            <w:r w:rsidR="009E08F5"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465C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465C2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465C22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155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sk-SK"/>
              </w:rPr>
              <w:t>6</w:t>
            </w:r>
            <w:r w:rsidRPr="00465C22">
              <w:rPr>
                <w:rFonts w:ascii="Arial" w:hAnsi="Arial" w:cs="Arial"/>
                <w:lang w:eastAsia="sk-SK"/>
              </w:rPr>
              <w:t>.</w:t>
            </w:r>
            <w:r w:rsidRPr="00465C22">
              <w:rPr>
                <w:rFonts w:ascii="Arial" w:hAnsi="Arial" w:cs="Arial"/>
              </w:rPr>
              <w:t xml:space="preserve"> Dámsky pracovný plášť s krátkym rukávom, zapínanie na gombíku, našívané vrecká, golier.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Materiál : 100% bavlna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Farba: modrá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Gramáž</w:t>
            </w:r>
            <w:r w:rsidR="00E16827">
              <w:rPr>
                <w:rFonts w:ascii="Arial" w:hAnsi="Arial" w:cs="Arial"/>
              </w:rPr>
              <w:t>:</w:t>
            </w:r>
            <w:r w:rsidRPr="00465C22">
              <w:rPr>
                <w:rFonts w:ascii="Arial" w:hAnsi="Arial" w:cs="Arial"/>
              </w:rPr>
              <w:t xml:space="preserve"> 248g/m2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>Veľkosť č.:   44       1ks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 xml:space="preserve">                    46       1ks</w:t>
            </w:r>
          </w:p>
          <w:p w:rsidR="009E08F5" w:rsidRPr="00D06D5E" w:rsidRDefault="009E08F5" w:rsidP="008067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65C22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465C22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9E08F5" w:rsidRPr="00D06D5E" w:rsidRDefault="00465C22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2 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7.</w:t>
            </w:r>
            <w:r w:rsidRPr="00821BB3">
              <w:rPr>
                <w:b/>
              </w:rPr>
              <w:t xml:space="preserve"> </w:t>
            </w:r>
            <w:proofErr w:type="spellStart"/>
            <w:r w:rsidRPr="00465C22">
              <w:rPr>
                <w:rFonts w:ascii="Arial" w:hAnsi="Arial" w:cs="Arial"/>
              </w:rPr>
              <w:t>Fleecová</w:t>
            </w:r>
            <w:proofErr w:type="spellEnd"/>
            <w:r w:rsidRPr="00465C22">
              <w:rPr>
                <w:rFonts w:ascii="Arial" w:hAnsi="Arial" w:cs="Arial"/>
              </w:rPr>
              <w:t xml:space="preserve"> vesta, </w:t>
            </w:r>
            <w:proofErr w:type="spellStart"/>
            <w:r w:rsidRPr="00465C22">
              <w:rPr>
                <w:rFonts w:ascii="Arial" w:hAnsi="Arial" w:cs="Arial"/>
              </w:rPr>
              <w:t>unisex</w:t>
            </w:r>
            <w:proofErr w:type="spellEnd"/>
            <w:r w:rsidRPr="00465C22">
              <w:rPr>
                <w:rFonts w:ascii="Arial" w:hAnsi="Arial" w:cs="Arial"/>
              </w:rPr>
              <w:t xml:space="preserve"> klasického strihu s dvoma prednými lištovými vreckami na zips. Dolný lem vesty je možné stiahnuť elastickou šnúrkou.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proofErr w:type="spellStart"/>
            <w:r w:rsidRPr="00465C22">
              <w:rPr>
                <w:rFonts w:ascii="Arial" w:hAnsi="Arial" w:cs="Arial"/>
              </w:rPr>
              <w:t>Antipilingová</w:t>
            </w:r>
            <w:proofErr w:type="spellEnd"/>
            <w:r w:rsidRPr="00465C22">
              <w:rPr>
                <w:rFonts w:ascii="Arial" w:hAnsi="Arial" w:cs="Arial"/>
              </w:rPr>
              <w:t xml:space="preserve"> úprava na vonkajšej strane vesty.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 xml:space="preserve">Materiál: </w:t>
            </w:r>
            <w:proofErr w:type="spellStart"/>
            <w:r w:rsidRPr="00465C22">
              <w:rPr>
                <w:rFonts w:ascii="Arial" w:hAnsi="Arial" w:cs="Arial"/>
              </w:rPr>
              <w:t>fleece</w:t>
            </w:r>
            <w:proofErr w:type="spellEnd"/>
            <w:r w:rsidRPr="00465C22">
              <w:rPr>
                <w:rFonts w:ascii="Arial" w:hAnsi="Arial" w:cs="Arial"/>
              </w:rPr>
              <w:t xml:space="preserve"> 100% PES280g/m2 Farba: tmavomodrá</w:t>
            </w:r>
          </w:p>
          <w:p w:rsidR="00465C22" w:rsidRPr="00465C22" w:rsidRDefault="00465C22" w:rsidP="00465C22">
            <w:pPr>
              <w:spacing w:after="0"/>
              <w:rPr>
                <w:rFonts w:ascii="Arial" w:hAnsi="Arial" w:cs="Arial"/>
              </w:rPr>
            </w:pPr>
            <w:r w:rsidRPr="00465C22">
              <w:rPr>
                <w:rFonts w:ascii="Arial" w:hAnsi="Arial" w:cs="Arial"/>
              </w:rPr>
              <w:t xml:space="preserve">Veľkosť: pánska  </w:t>
            </w:r>
            <w:proofErr w:type="spellStart"/>
            <w:r w:rsidRPr="00465C22">
              <w:rPr>
                <w:rFonts w:ascii="Arial" w:hAnsi="Arial" w:cs="Arial"/>
              </w:rPr>
              <w:t>xxl</w:t>
            </w:r>
            <w:proofErr w:type="spellEnd"/>
            <w:r w:rsidRPr="00465C22">
              <w:rPr>
                <w:rFonts w:ascii="Arial" w:hAnsi="Arial" w:cs="Arial"/>
              </w:rPr>
              <w:t xml:space="preserve">    3ks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9E08F5" w:rsidRPr="00D06D5E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 xml:space="preserve">3 </w:t>
            </w:r>
            <w:r w:rsidR="009E08F5" w:rsidRPr="00D06D5E">
              <w:rPr>
                <w:rFonts w:ascii="Arial" w:eastAsia="Times New Roman" w:hAnsi="Arial" w:cs="Arial"/>
                <w:color w:val="000000"/>
                <w:lang w:eastAsia="sk-SK"/>
              </w:rPr>
              <w:t>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8.</w:t>
            </w:r>
            <w:r w:rsidRPr="0056537F">
              <w:rPr>
                <w:b/>
              </w:rPr>
              <w:t xml:space="preserve"> </w:t>
            </w:r>
            <w:r w:rsidRPr="00E065BB">
              <w:rPr>
                <w:rFonts w:ascii="Arial" w:hAnsi="Arial" w:cs="Arial"/>
              </w:rPr>
              <w:t>Rukavice pracovné kombinované – koža/textil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 xml:space="preserve">Dlaň: hovädzia alebo bravčová </w:t>
            </w:r>
            <w:proofErr w:type="spellStart"/>
            <w:r w:rsidRPr="00E065BB">
              <w:rPr>
                <w:rFonts w:ascii="Arial" w:hAnsi="Arial" w:cs="Arial"/>
              </w:rPr>
              <w:t>lícovka</w:t>
            </w:r>
            <w:proofErr w:type="spellEnd"/>
            <w:r w:rsidRPr="00E065BB">
              <w:rPr>
                <w:rFonts w:ascii="Arial" w:hAnsi="Arial" w:cs="Arial"/>
              </w:rPr>
              <w:t xml:space="preserve"> , chrbát manžeta bavlnená tkanina, bez podšívky, pánske .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Vhodné na bežné mechanické práce , práca v suchom prostredí Norma EN 420,CAT 1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Veľkosť: pánska 10,5            6 párov</w:t>
            </w:r>
          </w:p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9E08F5" w:rsidRPr="00D06D5E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6 párov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E08F5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9.</w:t>
            </w:r>
            <w:r w:rsidRPr="00E065BB">
              <w:rPr>
                <w:rFonts w:ascii="Arial" w:hAnsi="Arial" w:cs="Arial"/>
              </w:rPr>
              <w:t xml:space="preserve"> </w:t>
            </w:r>
            <w:proofErr w:type="spellStart"/>
            <w:r w:rsidRPr="00E065BB">
              <w:rPr>
                <w:rFonts w:ascii="Arial" w:hAnsi="Arial" w:cs="Arial"/>
              </w:rPr>
              <w:t>Montérková</w:t>
            </w:r>
            <w:proofErr w:type="spellEnd"/>
            <w:r w:rsidRPr="00E065BB">
              <w:rPr>
                <w:rFonts w:ascii="Arial" w:hAnsi="Arial" w:cs="Arial"/>
              </w:rPr>
              <w:t xml:space="preserve"> súprava  - </w:t>
            </w:r>
            <w:proofErr w:type="spellStart"/>
            <w:r w:rsidRPr="00E065BB">
              <w:rPr>
                <w:rFonts w:ascii="Arial" w:hAnsi="Arial" w:cs="Arial"/>
              </w:rPr>
              <w:t>montérkové</w:t>
            </w:r>
            <w:proofErr w:type="spellEnd"/>
            <w:r w:rsidRPr="00E065BB">
              <w:rPr>
                <w:rFonts w:ascii="Arial" w:hAnsi="Arial" w:cs="Arial"/>
              </w:rPr>
              <w:t xml:space="preserve"> nohavice s náprsenkou na traky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Kvalitný zmesový materiál 65= polyester, 35= bavlna 240g/m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Zdvojená partia kolien s anatomicky tvarovanými záševkami na vkladanie nákolenníkov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Multifunkčné bočne vrecko na náradie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Zadné vrecká, náprsenka na traky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 xml:space="preserve">- </w:t>
            </w:r>
            <w:proofErr w:type="spellStart"/>
            <w:r w:rsidRPr="00E065BB">
              <w:rPr>
                <w:rFonts w:ascii="Arial" w:hAnsi="Arial" w:cs="Arial"/>
              </w:rPr>
              <w:t>Mterková</w:t>
            </w:r>
            <w:proofErr w:type="spellEnd"/>
            <w:r w:rsidRPr="00E065BB">
              <w:rPr>
                <w:rFonts w:ascii="Arial" w:hAnsi="Arial" w:cs="Arial"/>
              </w:rPr>
              <w:t xml:space="preserve"> </w:t>
            </w:r>
            <w:proofErr w:type="spellStart"/>
            <w:r w:rsidRPr="00E065BB">
              <w:rPr>
                <w:rFonts w:ascii="Arial" w:hAnsi="Arial" w:cs="Arial"/>
              </w:rPr>
              <w:t>bluza</w:t>
            </w:r>
            <w:proofErr w:type="spellEnd"/>
            <w:r w:rsidRPr="00E065BB">
              <w:rPr>
                <w:rFonts w:ascii="Arial" w:hAnsi="Arial" w:cs="Arial"/>
              </w:rPr>
              <w:t xml:space="preserve"> – materiál 65= polyester, 35=bavlna 240g/m, zosilnené sedlo, 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Anatomické členenie dielov v oblasti rukávov a chrbta, zapínanie na gombíky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Sťahovanie chlopne na suchý zips na manžetách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Všitá guma na bokoch spodného lemu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 xml:space="preserve">Dve náprsné spodné vrecká 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proofErr w:type="spellStart"/>
            <w:r w:rsidRPr="00E065BB">
              <w:rPr>
                <w:rFonts w:ascii="Arial" w:hAnsi="Arial" w:cs="Arial"/>
              </w:rPr>
              <w:t>Reflexová</w:t>
            </w:r>
            <w:proofErr w:type="spellEnd"/>
            <w:r w:rsidRPr="00E065BB">
              <w:rPr>
                <w:rFonts w:ascii="Arial" w:hAnsi="Arial" w:cs="Arial"/>
              </w:rPr>
              <w:t xml:space="preserve"> lemovka, Farba sivá/modrá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Veľkosť:    53     1 súprava</w:t>
            </w:r>
          </w:p>
          <w:p w:rsidR="009E08F5" w:rsidRPr="00E065BB" w:rsidRDefault="009E08F5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08F5" w:rsidRDefault="009E08F5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D06D5E" w:rsidRDefault="00E065BB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color w:val="000000"/>
                <w:lang w:eastAsia="sk-SK"/>
              </w:rPr>
              <w:t>1 súprava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E065B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E065B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E065BB">
            <w:pPr>
              <w:spacing w:after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065BB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eastAsia="Times New Roman" w:hAnsi="Arial" w:cs="Arial"/>
                <w:color w:val="000000"/>
                <w:lang w:eastAsia="sk-SK"/>
              </w:rPr>
              <w:t>10.</w:t>
            </w:r>
            <w:r w:rsidRPr="00335047">
              <w:rPr>
                <w:b/>
              </w:rPr>
              <w:t xml:space="preserve"> </w:t>
            </w:r>
            <w:r w:rsidRPr="00E065BB">
              <w:rPr>
                <w:rFonts w:ascii="Arial" w:hAnsi="Arial" w:cs="Arial"/>
              </w:rPr>
              <w:t xml:space="preserve">Bavlnené tričko – UNISEX -Je bavlnené s prídavkom </w:t>
            </w:r>
            <w:proofErr w:type="spellStart"/>
            <w:r w:rsidRPr="00E065BB">
              <w:rPr>
                <w:rFonts w:ascii="Arial" w:hAnsi="Arial" w:cs="Arial"/>
              </w:rPr>
              <w:t>elastanu</w:t>
            </w:r>
            <w:proofErr w:type="spellEnd"/>
            <w:r w:rsidRPr="00E065BB">
              <w:rPr>
                <w:rFonts w:ascii="Arial" w:hAnsi="Arial" w:cs="Arial"/>
              </w:rPr>
              <w:t xml:space="preserve"> v </w:t>
            </w:r>
            <w:proofErr w:type="spellStart"/>
            <w:r w:rsidRPr="00E065BB">
              <w:rPr>
                <w:rFonts w:ascii="Arial" w:hAnsi="Arial" w:cs="Arial"/>
              </w:rPr>
              <w:t>príkrčníku</w:t>
            </w:r>
            <w:proofErr w:type="spellEnd"/>
            <w:r w:rsidRPr="00E065BB">
              <w:rPr>
                <w:rFonts w:ascii="Arial" w:hAnsi="Arial" w:cs="Arial"/>
              </w:rPr>
              <w:t xml:space="preserve"> (190 g/ m2).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Materiál 100% bavlna,  190g/m2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Farba biela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Veľkosť č.: XL        12ks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 xml:space="preserve">                  XXL      10 ks </w:t>
            </w:r>
          </w:p>
          <w:p w:rsidR="00E065BB" w:rsidRPr="00D06D5E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E065BB">
              <w:rPr>
                <w:rFonts w:ascii="Arial" w:eastAsia="Times New Roman" w:hAnsi="Arial" w:cs="Arial"/>
                <w:color w:val="000000"/>
                <w:lang w:eastAsia="sk-SK"/>
              </w:rPr>
              <w:t>22 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BB" w:rsidRP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BB" w:rsidRPr="00D06D5E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BB" w:rsidRPr="00D06D5E" w:rsidRDefault="00E065BB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E065BB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eastAsia="Times New Roman" w:cstheme="minorHAnsi"/>
                <w:color w:val="000000"/>
                <w:lang w:eastAsia="sk-SK"/>
              </w:rPr>
              <w:t>11.</w:t>
            </w:r>
            <w:r w:rsidRPr="00E065BB">
              <w:rPr>
                <w:rFonts w:eastAsia="Times New Roman" w:cstheme="minorHAnsi"/>
                <w:b/>
                <w:color w:val="000000"/>
                <w:lang w:eastAsia="sk-SK"/>
              </w:rPr>
              <w:t xml:space="preserve"> </w:t>
            </w:r>
            <w:r w:rsidRPr="00E065BB">
              <w:rPr>
                <w:rFonts w:ascii="Arial" w:hAnsi="Arial" w:cs="Arial"/>
              </w:rPr>
              <w:t xml:space="preserve">Kuchynská zástera bavlnená s náprsníkom, so </w:t>
            </w:r>
            <w:proofErr w:type="spellStart"/>
            <w:r w:rsidRPr="00E065BB">
              <w:rPr>
                <w:rFonts w:ascii="Arial" w:hAnsi="Arial" w:cs="Arial"/>
              </w:rPr>
              <w:t>šnurkou</w:t>
            </w:r>
            <w:proofErr w:type="spellEnd"/>
            <w:r w:rsidRPr="00E065BB">
              <w:rPr>
                <w:rFonts w:ascii="Arial" w:hAnsi="Arial" w:cs="Arial"/>
              </w:rPr>
              <w:t xml:space="preserve"> okolo krku , na zaviazanie v páse, </w:t>
            </w:r>
          </w:p>
          <w:p w:rsidR="00E065BB" w:rsidRPr="00E065BB" w:rsidRDefault="00E065BB" w:rsidP="00E065BB">
            <w:pPr>
              <w:spacing w:after="0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>Materiál keper 100% bavlna 190g/m2</w:t>
            </w:r>
          </w:p>
          <w:p w:rsidR="00E065BB" w:rsidRDefault="00E065BB" w:rsidP="00E065BB">
            <w:pPr>
              <w:spacing w:after="0" w:line="240" w:lineRule="auto"/>
              <w:rPr>
                <w:rFonts w:ascii="Arial" w:hAnsi="Arial" w:cs="Arial"/>
              </w:rPr>
            </w:pPr>
            <w:r w:rsidRPr="00E065BB">
              <w:rPr>
                <w:rFonts w:ascii="Arial" w:hAnsi="Arial" w:cs="Arial"/>
              </w:rPr>
              <w:t xml:space="preserve"> Univerzálna </w:t>
            </w:r>
            <w:proofErr w:type="spellStart"/>
            <w:r w:rsidRPr="00E065BB">
              <w:rPr>
                <w:rFonts w:ascii="Arial" w:hAnsi="Arial" w:cs="Arial"/>
              </w:rPr>
              <w:t>velkosť</w:t>
            </w:r>
            <w:proofErr w:type="spellEnd"/>
            <w:r w:rsidRPr="00E065BB">
              <w:rPr>
                <w:rFonts w:ascii="Arial" w:hAnsi="Arial" w:cs="Arial"/>
              </w:rPr>
              <w:t xml:space="preserve">      6 ks</w:t>
            </w:r>
          </w:p>
          <w:p w:rsidR="00E16827" w:rsidRPr="00D06D5E" w:rsidRDefault="00E16827" w:rsidP="00E065B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16827" w:rsidRDefault="00E1682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  <w:p w:rsidR="00E065BB" w:rsidRPr="00E065BB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sk-SK"/>
              </w:rPr>
            </w:pPr>
            <w:r w:rsidRPr="00E065BB">
              <w:rPr>
                <w:rFonts w:ascii="Arial" w:eastAsia="Times New Roman" w:hAnsi="Arial" w:cs="Arial"/>
                <w:color w:val="000000"/>
                <w:lang w:eastAsia="sk-SK"/>
              </w:rPr>
              <w:t>6 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BB" w:rsidRPr="00E065BB" w:rsidRDefault="00E065BB" w:rsidP="000767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BB" w:rsidRPr="00D06D5E" w:rsidRDefault="00E065BB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5BB" w:rsidRPr="00D06D5E" w:rsidRDefault="00E065BB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E08F5" w:rsidRPr="00D06D5E" w:rsidTr="00E16827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 w:rsidRPr="00D06D5E">
              <w:rPr>
                <w:rFonts w:ascii="Arial" w:eastAsia="Times New Roman" w:hAnsi="Arial" w:cs="Arial"/>
                <w:b/>
                <w:color w:val="000000"/>
                <w:lang w:eastAsia="sk-SK"/>
              </w:rPr>
              <w:t>SPOLU:</w:t>
            </w:r>
            <w:r w:rsidR="00E16827">
              <w:rPr>
                <w:rFonts w:ascii="Arial" w:eastAsia="Times New Roman" w:hAnsi="Arial" w:cs="Arial"/>
                <w:b/>
                <w:color w:val="000000"/>
                <w:lang w:eastAsia="sk-SK"/>
              </w:rPr>
              <w:t xml:space="preserve"> bez DPH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08F5" w:rsidRPr="00D06D5E" w:rsidRDefault="009E08F5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E16827" w:rsidRPr="00D06D5E" w:rsidTr="000767E6">
        <w:trPr>
          <w:gridAfter w:val="1"/>
          <w:wAfter w:w="7" w:type="dxa"/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827" w:rsidRPr="00D06D5E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sk-SK"/>
              </w:rPr>
              <w:t>SPOLU: s DPH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6827" w:rsidRPr="00D06D5E" w:rsidRDefault="00E1682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27" w:rsidRPr="00D06D5E" w:rsidRDefault="00E16827" w:rsidP="000767E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27" w:rsidRPr="00D06D5E" w:rsidRDefault="00E16827" w:rsidP="000767E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sk-SK"/>
              </w:rPr>
            </w:pPr>
          </w:p>
        </w:tc>
        <w:tc>
          <w:tcPr>
            <w:tcW w:w="1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27" w:rsidRPr="00D06D5E" w:rsidRDefault="00E16827" w:rsidP="000767E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E08F5" w:rsidRPr="00D06D5E" w:rsidRDefault="009E08F5" w:rsidP="00B92C5B">
      <w:pPr>
        <w:pStyle w:val="Default"/>
        <w:jc w:val="both"/>
        <w:rPr>
          <w:b/>
          <w:sz w:val="22"/>
          <w:szCs w:val="22"/>
        </w:rPr>
      </w:pPr>
    </w:p>
    <w:p w:rsidR="00D06D5E" w:rsidRDefault="00D06D5E" w:rsidP="00B92C5B">
      <w:pPr>
        <w:pStyle w:val="Default"/>
        <w:jc w:val="both"/>
        <w:rPr>
          <w:b/>
          <w:sz w:val="22"/>
          <w:szCs w:val="22"/>
        </w:rPr>
      </w:pPr>
    </w:p>
    <w:p w:rsidR="00A84317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A84317" w:rsidRPr="00F71119" w:rsidRDefault="00A84317" w:rsidP="00B92C5B">
      <w:pPr>
        <w:pStyle w:val="Default"/>
        <w:jc w:val="both"/>
        <w:rPr>
          <w:b/>
          <w:sz w:val="22"/>
          <w:szCs w:val="22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11488D" w:rsidRDefault="0011488D" w:rsidP="00272755">
      <w:pPr>
        <w:spacing w:after="0" w:line="240" w:lineRule="auto"/>
        <w:rPr>
          <w:rFonts w:ascii="Arial" w:hAnsi="Arial" w:cs="Arial"/>
        </w:rPr>
      </w:pPr>
    </w:p>
    <w:p w:rsidR="00272755" w:rsidRPr="003B7DE6" w:rsidRDefault="00272755" w:rsidP="00272755">
      <w:pPr>
        <w:spacing w:after="0" w:line="240" w:lineRule="auto"/>
        <w:rPr>
          <w:rFonts w:ascii="Arial" w:hAnsi="Arial" w:cs="Arial"/>
          <w:b/>
        </w:rPr>
      </w:pPr>
      <w:r w:rsidRPr="003B7DE6">
        <w:rPr>
          <w:rFonts w:ascii="Arial" w:hAnsi="Arial" w:cs="Arial"/>
          <w:b/>
        </w:rPr>
        <w:t>Tovar požadujeme dodať nový, nevystavovaný, nepoužívaný, v prvej akostnej triede.</w:t>
      </w:r>
    </w:p>
    <w:p w:rsidR="00272755" w:rsidRPr="003B7DE6" w:rsidRDefault="00272755" w:rsidP="00272755">
      <w:pPr>
        <w:spacing w:after="0" w:line="240" w:lineRule="auto"/>
        <w:rPr>
          <w:rFonts w:ascii="Arial" w:hAnsi="Arial" w:cs="Arial"/>
          <w:b/>
          <w:color w:val="000000"/>
          <w:lang w:eastAsia="sk-SK"/>
        </w:rPr>
      </w:pPr>
      <w:r w:rsidRPr="003B7DE6">
        <w:rPr>
          <w:rFonts w:ascii="Arial" w:hAnsi="Arial" w:cs="Arial"/>
          <w:b/>
          <w:color w:val="000000"/>
          <w:lang w:eastAsia="sk-SK"/>
        </w:rPr>
        <w:t>Objednávateľ si vyhradzuje právo výmeny tovaru v prípade nevyhovujúcej veľkosti za menšie alebo väčšie číslo a prípadná výmena tovaru nemá vplyv na celkovú cenu zákazky.</w:t>
      </w:r>
    </w:p>
    <w:p w:rsidR="002B256E" w:rsidRPr="002B256E" w:rsidRDefault="002B256E" w:rsidP="0025077B">
      <w:pPr>
        <w:pStyle w:val="Zkladntext2"/>
        <w:shd w:val="clear" w:color="auto" w:fill="auto"/>
        <w:spacing w:before="0" w:line="240" w:lineRule="auto"/>
        <w:ind w:right="1000"/>
        <w:jc w:val="both"/>
        <w:rPr>
          <w:rFonts w:ascii="Arial" w:hAnsi="Arial" w:cs="Arial"/>
          <w:color w:val="000000"/>
          <w:sz w:val="22"/>
          <w:szCs w:val="22"/>
          <w:lang w:eastAsia="sk-SK" w:bidi="sk-SK"/>
        </w:rPr>
      </w:pPr>
    </w:p>
    <w:p w:rsidR="0010091D" w:rsidRPr="002B256E" w:rsidRDefault="0010091D" w:rsidP="0025077B">
      <w:pPr>
        <w:pStyle w:val="Zkladntext2"/>
        <w:shd w:val="clear" w:color="auto" w:fill="auto"/>
        <w:spacing w:before="0" w:line="240" w:lineRule="auto"/>
        <w:ind w:right="1000"/>
        <w:jc w:val="both"/>
        <w:rPr>
          <w:rFonts w:ascii="Arial" w:hAnsi="Arial" w:cs="Arial"/>
          <w:sz w:val="22"/>
          <w:szCs w:val="22"/>
        </w:rPr>
      </w:pPr>
      <w:r w:rsidRPr="00700A70">
        <w:rPr>
          <w:rFonts w:ascii="Arial" w:hAnsi="Arial" w:cs="Arial"/>
          <w:b/>
          <w:sz w:val="22"/>
          <w:szCs w:val="22"/>
        </w:rPr>
        <w:t>Predpokladaná hodnota zákazky celkom:</w:t>
      </w:r>
      <w:r w:rsidRPr="002B256E">
        <w:rPr>
          <w:rFonts w:ascii="Arial" w:hAnsi="Arial" w:cs="Arial"/>
          <w:sz w:val="22"/>
          <w:szCs w:val="22"/>
        </w:rPr>
        <w:t xml:space="preserve"> </w:t>
      </w:r>
      <w:r w:rsidR="00235AFC">
        <w:rPr>
          <w:rFonts w:ascii="Arial" w:hAnsi="Arial" w:cs="Arial"/>
          <w:sz w:val="22"/>
          <w:szCs w:val="22"/>
        </w:rPr>
        <w:t>459,28</w:t>
      </w:r>
      <w:r w:rsidRPr="002B256E">
        <w:rPr>
          <w:rFonts w:ascii="Arial" w:hAnsi="Arial" w:cs="Arial"/>
          <w:b/>
          <w:sz w:val="22"/>
          <w:szCs w:val="22"/>
        </w:rPr>
        <w:t xml:space="preserve"> </w:t>
      </w:r>
      <w:r w:rsidRPr="002B256E">
        <w:rPr>
          <w:rFonts w:ascii="Arial" w:hAnsi="Arial" w:cs="Arial"/>
          <w:sz w:val="22"/>
          <w:szCs w:val="22"/>
        </w:rPr>
        <w:t xml:space="preserve">eur bez DPH.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F71119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>3. Kritérium na vyhodnotenie ponúk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 </w:t>
      </w:r>
      <w:r w:rsidRPr="002B256E">
        <w:rPr>
          <w:sz w:val="22"/>
          <w:szCs w:val="22"/>
        </w:rPr>
        <w:t xml:space="preserve">Najnižšia cena predmetu zákazky celkom vrátane DPH v eurách.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4. Miesto a lehota na predloženie ponúk: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Termín predloženia cenovej ponuky: do </w:t>
      </w:r>
      <w:r w:rsidR="00272755">
        <w:rPr>
          <w:sz w:val="22"/>
          <w:szCs w:val="22"/>
        </w:rPr>
        <w:t>2</w:t>
      </w:r>
      <w:r w:rsidR="00611617">
        <w:rPr>
          <w:sz w:val="22"/>
          <w:szCs w:val="22"/>
        </w:rPr>
        <w:t>4</w:t>
      </w:r>
      <w:r w:rsidRPr="002B256E">
        <w:rPr>
          <w:sz w:val="22"/>
          <w:szCs w:val="22"/>
        </w:rPr>
        <w:t>.0</w:t>
      </w:r>
      <w:r w:rsidR="00611617">
        <w:rPr>
          <w:sz w:val="22"/>
          <w:szCs w:val="22"/>
        </w:rPr>
        <w:t>7</w:t>
      </w:r>
      <w:r w:rsidRPr="002B256E">
        <w:rPr>
          <w:sz w:val="22"/>
          <w:szCs w:val="22"/>
        </w:rPr>
        <w:t xml:space="preserve">.2019 do 10.00 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Na adresu: Ekonomická univerzita v Bratislave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Oddelenie pre verejné obstarávanie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Dolnozemská cesta č.1, 852 35 Bratislava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e-mail: anna.narodova@euba.sk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informácie na </w:t>
      </w:r>
      <w:proofErr w:type="spellStart"/>
      <w:r w:rsidRPr="002B256E">
        <w:rPr>
          <w:sz w:val="22"/>
          <w:szCs w:val="22"/>
        </w:rPr>
        <w:t>tel.č</w:t>
      </w:r>
      <w:proofErr w:type="spellEnd"/>
      <w:r w:rsidRPr="002B256E">
        <w:rPr>
          <w:sz w:val="22"/>
          <w:szCs w:val="22"/>
        </w:rPr>
        <w:t xml:space="preserve">. +421 </w:t>
      </w:r>
      <w:r w:rsidR="00A21F36" w:rsidRPr="002B256E">
        <w:rPr>
          <w:sz w:val="22"/>
          <w:szCs w:val="22"/>
        </w:rPr>
        <w:t>2</w:t>
      </w:r>
      <w:r w:rsidRPr="002B256E">
        <w:rPr>
          <w:sz w:val="22"/>
          <w:szCs w:val="22"/>
        </w:rPr>
        <w:t xml:space="preserve">67295269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kontaktná osoba: Ing. Galina Uherková </w:t>
      </w:r>
    </w:p>
    <w:p w:rsidR="0025077B" w:rsidRPr="002B256E" w:rsidRDefault="00DB0613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Ponuku je možné predložiť e-mailom, poštou alebo osobne</w:t>
      </w:r>
    </w:p>
    <w:p w:rsidR="00DB0613" w:rsidRPr="002B256E" w:rsidRDefault="00DB0613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Ponuka musí obsahovať: </w:t>
      </w:r>
    </w:p>
    <w:p w:rsidR="0010091D" w:rsidRPr="002B256E" w:rsidRDefault="0010091D" w:rsidP="00B92C5B">
      <w:pPr>
        <w:pStyle w:val="Default"/>
        <w:spacing w:after="14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výpočet ceny predmetu zákazky </w:t>
      </w:r>
    </w:p>
    <w:p w:rsidR="0010091D" w:rsidRPr="002B256E" w:rsidRDefault="0010091D" w:rsidP="00B92C5B">
      <w:pPr>
        <w:pStyle w:val="Default"/>
        <w:spacing w:after="14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</w:t>
      </w:r>
      <w:r w:rsidRPr="002B256E">
        <w:rPr>
          <w:sz w:val="22"/>
          <w:szCs w:val="22"/>
        </w:rPr>
        <w:t xml:space="preserve">opis  predmetu zákazky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podmienky účasti.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10091D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5. Miesto poskytnutia/dodania predmetu zákazky: </w:t>
      </w:r>
    </w:p>
    <w:p w:rsidR="00272755" w:rsidRDefault="00E16827" w:rsidP="00B92C5B">
      <w:pPr>
        <w:pStyle w:val="Default"/>
        <w:jc w:val="both"/>
        <w:rPr>
          <w:sz w:val="22"/>
          <w:szCs w:val="22"/>
        </w:rPr>
      </w:pPr>
      <w:r w:rsidRPr="002B2910">
        <w:rPr>
          <w:sz w:val="22"/>
          <w:szCs w:val="22"/>
        </w:rPr>
        <w:t>Vzdelávacie zariadenie VIRT, 946 38 Radvaň nad Dunajom, okres Komárno</w:t>
      </w:r>
      <w:r>
        <w:rPr>
          <w:sz w:val="22"/>
          <w:szCs w:val="22"/>
        </w:rPr>
        <w:t>.</w:t>
      </w:r>
    </w:p>
    <w:p w:rsidR="00E16827" w:rsidRPr="002B256E" w:rsidRDefault="00E16827" w:rsidP="00B92C5B">
      <w:pPr>
        <w:pStyle w:val="Default"/>
        <w:jc w:val="both"/>
        <w:rPr>
          <w:sz w:val="22"/>
          <w:szCs w:val="22"/>
        </w:rPr>
      </w:pPr>
    </w:p>
    <w:p w:rsidR="00F71119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6. Podmienky účasti uchádzačov: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Súčasťou predloženej ponuky bude: aj fotokópia, alebo </w:t>
      </w:r>
      <w:proofErr w:type="spellStart"/>
      <w:r w:rsidRPr="00FD17D1">
        <w:rPr>
          <w:rFonts w:ascii="Arial" w:hAnsi="Arial" w:cs="Arial"/>
          <w:color w:val="000000"/>
        </w:rPr>
        <w:t>scan</w:t>
      </w:r>
      <w:proofErr w:type="spellEnd"/>
      <w:r w:rsidRPr="00FD17D1">
        <w:rPr>
          <w:rFonts w:ascii="Arial" w:hAnsi="Arial" w:cs="Arial"/>
          <w:color w:val="000000"/>
        </w:rPr>
        <w:t xml:space="preserve"> dokladu o oprávnení </w:t>
      </w:r>
      <w:r w:rsidR="00CF21A8">
        <w:rPr>
          <w:rFonts w:ascii="Arial" w:hAnsi="Arial" w:cs="Arial"/>
          <w:color w:val="000000"/>
        </w:rPr>
        <w:t>dodávať tovar, ktorý je</w:t>
      </w:r>
      <w:r w:rsidRPr="00FD17D1">
        <w:rPr>
          <w:rFonts w:ascii="Arial" w:hAnsi="Arial" w:cs="Arial"/>
          <w:color w:val="000000"/>
        </w:rPr>
        <w:t xml:space="preserve"> predmetom zákazky.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uchádzač zapísaný v zozname hospodárskych subjektov (ZHS) podľa §152 ZVO môže preukázať splnenie podmienok účasti osobného postavenia informáciou o zapísaní do ZHS, alebo predložením platného potvrdenia úradu o zapísaní do ZHS,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uchádzač, ktorý nie je zapísaný v ZHS podľa § 152 ZVO preukáže splnenie podmienok účasti osobného postavenia dokladom v súlade s § 32 ods. 2 písm. e) ZVO. </w:t>
      </w:r>
    </w:p>
    <w:p w:rsidR="00FD17D1" w:rsidRPr="00FD17D1" w:rsidRDefault="00FD17D1" w:rsidP="00FD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v prípade, že takáto informácia je uvedená vo verejne dostupnom a bezplatnom elektronickom registri, postačuje, ak uchádzač vo svojej ponuke uvedie </w:t>
      </w:r>
      <w:proofErr w:type="spellStart"/>
      <w:r w:rsidRPr="00FD17D1">
        <w:rPr>
          <w:rFonts w:ascii="Arial" w:hAnsi="Arial" w:cs="Arial"/>
          <w:color w:val="000000"/>
        </w:rPr>
        <w:t>link</w:t>
      </w:r>
      <w:proofErr w:type="spellEnd"/>
      <w:r w:rsidRPr="00FD17D1">
        <w:rPr>
          <w:rFonts w:ascii="Arial" w:hAnsi="Arial" w:cs="Arial"/>
          <w:color w:val="000000"/>
        </w:rPr>
        <w:t xml:space="preserve"> (odkaz na webovú stránku) na požadovanú informáciu </w:t>
      </w:r>
    </w:p>
    <w:p w:rsidR="00FD17D1" w:rsidRPr="00FD17D1" w:rsidRDefault="00FD17D1" w:rsidP="00FD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čestné vyhlásenie, že nemá uložený zákaz účasti vo verejnom obstarávaní potvrdený konečným rozhodnutím v Slovenskej republike alebo v štáte sídla, miesta podnikania alebo obvyklého pobytu. </w:t>
      </w:r>
    </w:p>
    <w:p w:rsidR="00FD17D1" w:rsidRPr="00FD17D1" w:rsidRDefault="00FD17D1" w:rsidP="00B92C5B">
      <w:pPr>
        <w:pStyle w:val="Default"/>
        <w:jc w:val="both"/>
        <w:rPr>
          <w:b/>
          <w:bCs/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7. Stanovenie ceny predmetu zákazky: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Cena musí byť uvedená v nasledovnej štruktúre: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navrhovaná zmluvná cena bez DPH </w:t>
      </w:r>
    </w:p>
    <w:p w:rsidR="0010091D" w:rsidRPr="002B256E" w:rsidRDefault="0010091D" w:rsidP="00B92C5B">
      <w:pPr>
        <w:pStyle w:val="Default"/>
        <w:spacing w:after="17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výška a sadzba DPH </w:t>
      </w:r>
    </w:p>
    <w:p w:rsidR="0010091D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navrhovaná zmluvná cena s DPH </w:t>
      </w:r>
    </w:p>
    <w:p w:rsidR="00F71119" w:rsidRPr="002B256E" w:rsidRDefault="00F71119" w:rsidP="00B92C5B">
      <w:pPr>
        <w:pStyle w:val="Default"/>
        <w:jc w:val="both"/>
        <w:rPr>
          <w:sz w:val="22"/>
          <w:szCs w:val="22"/>
        </w:rPr>
      </w:pPr>
    </w:p>
    <w:p w:rsidR="00F71119" w:rsidRPr="00F71119" w:rsidRDefault="00F71119" w:rsidP="00F71119">
      <w:pPr>
        <w:jc w:val="both"/>
        <w:rPr>
          <w:rFonts w:ascii="Times New Roman" w:hAnsi="Times New Roman" w:cs="Times New Roman"/>
        </w:rPr>
      </w:pPr>
      <w:r w:rsidRPr="00F71119">
        <w:rPr>
          <w:rFonts w:ascii="Arial" w:hAnsi="Arial" w:cs="Arial"/>
          <w:u w:val="single"/>
        </w:rPr>
        <w:t>Financovanie a fakturácia</w:t>
      </w:r>
      <w:r w:rsidRPr="00F71119">
        <w:rPr>
          <w:rFonts w:ascii="Arial" w:hAnsi="Arial" w:cs="Arial"/>
        </w:rPr>
        <w:t xml:space="preserve">: </w:t>
      </w:r>
      <w:r w:rsidRPr="00F71119">
        <w:rPr>
          <w:rFonts w:ascii="Arial" w:hAnsi="Arial" w:cs="Arial"/>
          <w:noProof/>
        </w:rPr>
        <w:t xml:space="preserve">Predmet obstarávania sa bude financovať formou bezhotovostného platobného styku na základe faktúry </w:t>
      </w:r>
      <w:r>
        <w:rPr>
          <w:rFonts w:ascii="Arial" w:hAnsi="Arial" w:cs="Arial"/>
          <w:noProof/>
        </w:rPr>
        <w:t>dodávateľa</w:t>
      </w:r>
      <w:r w:rsidRPr="00F71119">
        <w:rPr>
          <w:rFonts w:ascii="Arial" w:hAnsi="Arial" w:cs="Arial"/>
          <w:noProof/>
        </w:rPr>
        <w:t xml:space="preserve">, a to do 30 dní odo dňa jej doručenia </w:t>
      </w:r>
      <w:r>
        <w:rPr>
          <w:rFonts w:ascii="Arial" w:hAnsi="Arial" w:cs="Arial"/>
          <w:noProof/>
        </w:rPr>
        <w:t>objednávateľovi</w:t>
      </w:r>
      <w:r w:rsidRPr="00F71119">
        <w:rPr>
          <w:rFonts w:ascii="Arial" w:hAnsi="Arial" w:cs="Arial"/>
          <w:noProof/>
        </w:rPr>
        <w:t xml:space="preserve">. Objednavateľ preddavok na predmet </w:t>
      </w:r>
      <w:r w:rsidRPr="00F71119">
        <w:rPr>
          <w:rFonts w:ascii="Arial" w:hAnsi="Arial" w:cs="Arial"/>
        </w:rPr>
        <w:t>zákazky</w:t>
      </w:r>
      <w:r w:rsidRPr="00F71119">
        <w:rPr>
          <w:rFonts w:ascii="Arial" w:hAnsi="Arial" w:cs="Arial"/>
          <w:noProof/>
        </w:rPr>
        <w:t xml:space="preserve"> neposkytuje</w:t>
      </w:r>
      <w:r w:rsidRPr="00F71119">
        <w:rPr>
          <w:rFonts w:ascii="Times New Roman" w:hAnsi="Times New Roman" w:cs="Times New Roman"/>
          <w:noProof/>
        </w:rPr>
        <w:t>.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2B256E">
        <w:rPr>
          <w:sz w:val="22"/>
          <w:szCs w:val="22"/>
        </w:rPr>
        <w:t>Z.z</w:t>
      </w:r>
      <w:proofErr w:type="spellEnd"/>
      <w:r w:rsidRPr="002B256E">
        <w:rPr>
          <w:sz w:val="22"/>
          <w:szCs w:val="22"/>
        </w:rPr>
        <w:t xml:space="preserve">. a cenu vrátane DPH.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Platba až po poskytnutí.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Všetky ceny a výpočty sa zaokrúhľujú na dve desatinné miesta na najbližší eurocent.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V jednotkovej cene predmetu zákazky sú zahrnuté všetky náklady a primeraný zisk, ktoré súvisia/budú súvisieť s realizáciou celého predmetu zákazky.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>8. Lehota poskytnutia/dodania</w:t>
      </w:r>
      <w:r w:rsidRPr="002B256E">
        <w:rPr>
          <w:sz w:val="22"/>
          <w:szCs w:val="22"/>
        </w:rPr>
        <w:t xml:space="preserve">: </w:t>
      </w:r>
      <w:r w:rsidR="00CA3AB4">
        <w:rPr>
          <w:sz w:val="22"/>
          <w:szCs w:val="22"/>
        </w:rPr>
        <w:t xml:space="preserve">do </w:t>
      </w:r>
      <w:r w:rsidR="00E16827">
        <w:rPr>
          <w:sz w:val="22"/>
          <w:szCs w:val="22"/>
        </w:rPr>
        <w:t>3</w:t>
      </w:r>
      <w:r w:rsidR="00CA3AB4">
        <w:rPr>
          <w:sz w:val="22"/>
          <w:szCs w:val="22"/>
        </w:rPr>
        <w:t>1</w:t>
      </w:r>
      <w:r w:rsidR="00015487" w:rsidRPr="002B256E">
        <w:rPr>
          <w:sz w:val="22"/>
          <w:szCs w:val="22"/>
        </w:rPr>
        <w:t>.</w:t>
      </w:r>
      <w:r w:rsidR="00CA3AB4">
        <w:rPr>
          <w:sz w:val="22"/>
          <w:szCs w:val="22"/>
        </w:rPr>
        <w:t>07.2019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10091D" w:rsidRPr="002B256E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9. Ďalšie informácie </w:t>
      </w:r>
    </w:p>
    <w:p w:rsidR="00F71119" w:rsidRPr="00F71119" w:rsidRDefault="00F71119" w:rsidP="0011488D">
      <w:pPr>
        <w:widowControl w:val="0"/>
        <w:spacing w:after="0" w:line="269" w:lineRule="exact"/>
        <w:ind w:right="160"/>
        <w:jc w:val="both"/>
        <w:rPr>
          <w:rFonts w:ascii="Arial" w:hAnsi="Arial" w:cs="Arial"/>
        </w:rPr>
      </w:pPr>
      <w:r w:rsidRPr="00F71119">
        <w:rPr>
          <w:rStyle w:val="Zkladntext2Nietun"/>
          <w:rFonts w:ascii="Arial" w:hAnsi="Arial" w:cs="Arial"/>
          <w:b w:val="0"/>
          <w:sz w:val="22"/>
          <w:szCs w:val="22"/>
        </w:rPr>
        <w:t>a) Verejný obstarávateľ si vyhradzuje právo neprijať ani jednu z predložených cenových ponúk (vrátane cenovej ponuky vyhodnotenej ako úspešnej), ako aj právo kedykoľvek ukončiť tento prieskum trhu.</w:t>
      </w:r>
    </w:p>
    <w:p w:rsidR="00F71119" w:rsidRPr="00F71119" w:rsidRDefault="0011488D" w:rsidP="0011488D">
      <w:pPr>
        <w:spacing w:after="0" w:line="269" w:lineRule="exact"/>
        <w:ind w:right="1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F71119" w:rsidRPr="00F71119">
        <w:rPr>
          <w:rStyle w:val="Zkladntext2Nietun"/>
          <w:rFonts w:ascii="Arial" w:hAnsi="Arial" w:cs="Arial"/>
          <w:b w:val="0"/>
          <w:sz w:val="22"/>
          <w:szCs w:val="22"/>
        </w:rPr>
        <w:t>b) O ukončení tohto prieskumu trhu bude Verejný obstarávateľ bezodkladne informovať všetkých   uchádzačov, resp. všetky subjekty, ktorých vyzval na predloženie ponuky.</w:t>
      </w:r>
    </w:p>
    <w:p w:rsidR="00F71119" w:rsidRPr="00F71119" w:rsidRDefault="0011488D" w:rsidP="00F71119">
      <w:pPr>
        <w:spacing w:after="0" w:line="269" w:lineRule="exact"/>
        <w:ind w:right="160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F71119" w:rsidRPr="00F71119">
        <w:rPr>
          <w:rStyle w:val="Zkladntext2Nietun"/>
          <w:rFonts w:ascii="Arial" w:hAnsi="Arial" w:cs="Arial"/>
          <w:b w:val="0"/>
          <w:sz w:val="22"/>
          <w:szCs w:val="22"/>
        </w:rPr>
        <w:t>d)  Uchádzači znášajú všetky náklady súvisiace s vypracovaním svojej cenovej ponuky.</w:t>
      </w:r>
    </w:p>
    <w:p w:rsidR="00F71119" w:rsidRPr="00F71119" w:rsidRDefault="00F71119" w:rsidP="00F7111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CA3AB4" w:rsidRPr="00E66AB3" w:rsidRDefault="0011488D" w:rsidP="0011488D">
      <w:pPr>
        <w:ind w:left="142" w:hanging="142"/>
        <w:jc w:val="both"/>
      </w:pPr>
      <w:r>
        <w:t xml:space="preserve">  </w:t>
      </w:r>
      <w:r w:rsidR="00CA3AB4">
        <w:t xml:space="preserve"> </w:t>
      </w:r>
      <w:r w:rsidR="00CA3AB4" w:rsidRPr="00CA3AB4">
        <w:rPr>
          <w:rFonts w:ascii="Arial" w:hAnsi="Arial" w:cs="Arial"/>
        </w:rPr>
        <w:t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 s technickými parametrami rovnakými alebo vyššími/lepšími ako je uvedené v popise technických vlastností tohto opisného formulára</w:t>
      </w:r>
      <w:r w:rsidR="00CA3AB4" w:rsidRPr="00E66AB3">
        <w:t>.</w:t>
      </w:r>
    </w:p>
    <w:p w:rsidR="00CA3AB4" w:rsidRPr="00E66AB3" w:rsidRDefault="00CA3AB4" w:rsidP="00CA3AB4">
      <w:pPr>
        <w:jc w:val="both"/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sectPr w:rsidR="00306F1D" w:rsidRPr="002B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028"/>
    <w:multiLevelType w:val="multilevel"/>
    <w:tmpl w:val="1772EC6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636883"/>
    <w:multiLevelType w:val="hybridMultilevel"/>
    <w:tmpl w:val="01CA01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D"/>
    <w:rsid w:val="0000366C"/>
    <w:rsid w:val="00015487"/>
    <w:rsid w:val="00017043"/>
    <w:rsid w:val="00021BA0"/>
    <w:rsid w:val="000767E6"/>
    <w:rsid w:val="000852D2"/>
    <w:rsid w:val="000D3B80"/>
    <w:rsid w:val="000E4B1E"/>
    <w:rsid w:val="0010091D"/>
    <w:rsid w:val="0011488D"/>
    <w:rsid w:val="00235AFC"/>
    <w:rsid w:val="0025077B"/>
    <w:rsid w:val="00272755"/>
    <w:rsid w:val="002B256E"/>
    <w:rsid w:val="00301312"/>
    <w:rsid w:val="00306F1D"/>
    <w:rsid w:val="00311FE9"/>
    <w:rsid w:val="00365C67"/>
    <w:rsid w:val="00372C79"/>
    <w:rsid w:val="003A2F9E"/>
    <w:rsid w:val="003B4AC1"/>
    <w:rsid w:val="003B7DE6"/>
    <w:rsid w:val="003D0949"/>
    <w:rsid w:val="00441D6E"/>
    <w:rsid w:val="00465C22"/>
    <w:rsid w:val="00471AA2"/>
    <w:rsid w:val="005F7627"/>
    <w:rsid w:val="00611617"/>
    <w:rsid w:val="00700A70"/>
    <w:rsid w:val="00736BF7"/>
    <w:rsid w:val="00806792"/>
    <w:rsid w:val="008B1437"/>
    <w:rsid w:val="009E08F5"/>
    <w:rsid w:val="009F3BEC"/>
    <w:rsid w:val="00A21F36"/>
    <w:rsid w:val="00A228F3"/>
    <w:rsid w:val="00A8289E"/>
    <w:rsid w:val="00A84317"/>
    <w:rsid w:val="00A864CA"/>
    <w:rsid w:val="00AB1427"/>
    <w:rsid w:val="00AD1512"/>
    <w:rsid w:val="00AE0A59"/>
    <w:rsid w:val="00B37BE7"/>
    <w:rsid w:val="00B92C5B"/>
    <w:rsid w:val="00BC17D3"/>
    <w:rsid w:val="00CA3AB4"/>
    <w:rsid w:val="00CF21A8"/>
    <w:rsid w:val="00D06D5E"/>
    <w:rsid w:val="00D91910"/>
    <w:rsid w:val="00DB0613"/>
    <w:rsid w:val="00DB6DBD"/>
    <w:rsid w:val="00DF5B67"/>
    <w:rsid w:val="00E065BB"/>
    <w:rsid w:val="00E16827"/>
    <w:rsid w:val="00EC4671"/>
    <w:rsid w:val="00F6574B"/>
    <w:rsid w:val="00F71119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588F"/>
  <w15:chartTrackingRefBased/>
  <w15:docId w15:val="{4787A28F-E405-4618-A02B-A0933FA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00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">
    <w:name w:val="Základný text_"/>
    <w:basedOn w:val="Predvolenpsmoodseku"/>
    <w:link w:val="Zkladntext2"/>
    <w:locked/>
    <w:rsid w:val="0010091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10091D"/>
    <w:pPr>
      <w:widowControl w:val="0"/>
      <w:shd w:val="clear" w:color="auto" w:fill="FFFFFF"/>
      <w:spacing w:before="240" w:after="0" w:line="0" w:lineRule="atLeast"/>
    </w:pPr>
    <w:rPr>
      <w:rFonts w:ascii="Calibri" w:eastAsia="Calibri" w:hAnsi="Calibri" w:cs="Calibri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F1D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25077B"/>
    <w:pPr>
      <w:widowControl w:val="0"/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sk-SK" w:bidi="sk-SK"/>
    </w:rPr>
  </w:style>
  <w:style w:type="character" w:customStyle="1" w:styleId="Nzovtabuky">
    <w:name w:val="Názov tabuľky_"/>
    <w:basedOn w:val="Predvolenpsmoodseku"/>
    <w:link w:val="Nzovtabuky0"/>
    <w:rsid w:val="002B25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2B256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Zkladntext2Nietun">
    <w:name w:val="Základný text (2) + Nie tučné"/>
    <w:basedOn w:val="Predvolenpsmoodseku"/>
    <w:rsid w:val="00F7111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71119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71119"/>
  </w:style>
  <w:style w:type="paragraph" w:styleId="Bezriadkovania">
    <w:name w:val="No Spacing"/>
    <w:link w:val="BezriadkovaniaChar"/>
    <w:uiPriority w:val="99"/>
    <w:qFormat/>
    <w:rsid w:val="00B37BE7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Predvolenpsmoodseku"/>
    <w:uiPriority w:val="99"/>
    <w:qFormat/>
    <w:rsid w:val="00B37BE7"/>
    <w:rPr>
      <w:b/>
      <w:bCs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B37B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1255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7</cp:revision>
  <cp:lastPrinted>2019-06-17T07:56:00Z</cp:lastPrinted>
  <dcterms:created xsi:type="dcterms:W3CDTF">2019-07-18T07:14:00Z</dcterms:created>
  <dcterms:modified xsi:type="dcterms:W3CDTF">2019-07-18T07:36:00Z</dcterms:modified>
</cp:coreProperties>
</file>