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E3" w:rsidRDefault="00B54609">
      <w:r>
        <w:t>Doplnenie opisu k položkám č. 2 a č. 3    3D nápis:</w:t>
      </w:r>
    </w:p>
    <w:p w:rsidR="00B54609" w:rsidRDefault="00B54609" w:rsidP="00B54609">
      <w:pPr>
        <w:rPr>
          <w:rFonts w:eastAsia="Times New Roman"/>
        </w:rPr>
      </w:pPr>
      <w:r>
        <w:rPr>
          <w:rFonts w:eastAsia="Times New Roman"/>
        </w:rPr>
        <w:t>1. Počet 2 ks korešponduje so zadaním. Nápis berieme ako celok na stene. Celok pozostáva v prvom prípade z 18 slov, kde minimálna výška najmenšieho písmena musí byť minimálne 12 cm. Typ písma: ROBOTO. Vizuál musí byť rovnaký ako návrh na priložených obrázkoch. </w:t>
      </w:r>
      <w:r>
        <w:rPr>
          <w:rFonts w:eastAsia="Times New Roman"/>
          <w:color w:val="000000"/>
        </w:rPr>
        <w:t>3D logo nie je súčasťou tohto vizuálu. </w:t>
      </w:r>
      <w:r>
        <w:rPr>
          <w:rFonts w:eastAsia="Times New Roman"/>
        </w:rPr>
        <w:t>Použiť sa majú 2 farby. Na slovenské slová jedna, na anglické slová druhá farba.</w:t>
      </w:r>
    </w:p>
    <w:p w:rsidR="00B54609" w:rsidRDefault="00B54609" w:rsidP="00B54609">
      <w:pPr>
        <w:rPr>
          <w:rFonts w:eastAsia="Times New Roman"/>
        </w:rPr>
      </w:pPr>
    </w:p>
    <w:p w:rsidR="00B54609" w:rsidRDefault="00B54609" w:rsidP="00B54609">
      <w:pPr>
        <w:rPr>
          <w:rFonts w:eastAsia="Times New Roman"/>
        </w:rPr>
      </w:pPr>
      <w:r>
        <w:rPr>
          <w:rFonts w:eastAsia="Times New Roman"/>
        </w:rPr>
        <w:t>2. </w:t>
      </w:r>
      <w:r>
        <w:rPr>
          <w:rFonts w:eastAsia="Times New Roman"/>
          <w:color w:val="000000"/>
        </w:rPr>
        <w:t>Počet 2 ks korešponduje so zadaním. Nápis berieme ako celok na stene. Celok pozostáva v prvom prípade z 19 slov, kde minimálna výška najmenšieho písmena musí byť minimálne 12 cm. Typ písma: ROBOTO. Vizuál musí byť rovnaký ako návrh na priložených obrázkoch. 3D logo nie je potrebné vyrobiť, iba nainštalovať. Máme ho k dispozícii na každú stenu. Použiť sa majú 2 farby. Na slovenské slová jedna, na anglické slová druhá farba.</w:t>
      </w:r>
    </w:p>
    <w:p w:rsidR="00B54609" w:rsidRDefault="00B54609">
      <w:bookmarkStart w:id="0" w:name="_GoBack"/>
      <w:bookmarkEnd w:id="0"/>
    </w:p>
    <w:sectPr w:rsidR="00B5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09"/>
    <w:rsid w:val="003552E3"/>
    <w:rsid w:val="00B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A449"/>
  <w15:chartTrackingRefBased/>
  <w15:docId w15:val="{A06D788A-B750-4B7E-B0DB-7A0D6E7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1</cp:revision>
  <dcterms:created xsi:type="dcterms:W3CDTF">2020-08-18T05:15:00Z</dcterms:created>
  <dcterms:modified xsi:type="dcterms:W3CDTF">2020-08-18T05:17:00Z</dcterms:modified>
</cp:coreProperties>
</file>