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C0" w:rsidRPr="00805765" w:rsidRDefault="00DB3FC0" w:rsidP="00DB3FC0">
      <w:pPr>
        <w:jc w:val="center"/>
        <w:rPr>
          <w:rFonts w:ascii="Arial" w:hAnsi="Arial" w:cs="Arial"/>
          <w:b/>
          <w:sz w:val="22"/>
          <w:szCs w:val="22"/>
        </w:rPr>
      </w:pPr>
      <w:r w:rsidRPr="00805765">
        <w:rPr>
          <w:rFonts w:ascii="Arial" w:hAnsi="Arial" w:cs="Arial"/>
          <w:b/>
          <w:sz w:val="22"/>
          <w:szCs w:val="22"/>
        </w:rPr>
        <w:t>Zadanie zákazky</w:t>
      </w:r>
    </w:p>
    <w:p w:rsidR="00DB3FC0" w:rsidRPr="00805765" w:rsidRDefault="00DB3FC0" w:rsidP="00DB3FC0">
      <w:pPr>
        <w:jc w:val="center"/>
        <w:rPr>
          <w:rFonts w:ascii="Arial" w:hAnsi="Arial" w:cs="Arial"/>
          <w:sz w:val="22"/>
          <w:szCs w:val="22"/>
        </w:rPr>
      </w:pPr>
      <w:r w:rsidRPr="00805765">
        <w:rPr>
          <w:rFonts w:ascii="Arial" w:hAnsi="Arial" w:cs="Arial"/>
          <w:sz w:val="22"/>
          <w:szCs w:val="22"/>
        </w:rPr>
        <w:t>Postupom podľa § 117 zákona č. 343/2015 Z. z. o verejnom obstarávaní a o zmene a doplnení niektorých zákonov</w:t>
      </w:r>
    </w:p>
    <w:p w:rsidR="00DB3FC0" w:rsidRPr="00805765" w:rsidRDefault="00DB3FC0" w:rsidP="00DB3FC0">
      <w:pPr>
        <w:jc w:val="both"/>
        <w:rPr>
          <w:rFonts w:ascii="Arial" w:hAnsi="Arial" w:cs="Arial"/>
          <w:b/>
          <w:sz w:val="22"/>
          <w:szCs w:val="22"/>
        </w:rPr>
      </w:pPr>
      <w:r w:rsidRPr="00805765">
        <w:rPr>
          <w:rFonts w:ascii="Arial" w:hAnsi="Arial" w:cs="Arial"/>
          <w:b/>
          <w:sz w:val="22"/>
          <w:szCs w:val="22"/>
        </w:rPr>
        <w:t>Identifikácia verejného obstarávateľa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>Názov:</w:t>
      </w:r>
      <w:r w:rsidRPr="00805765">
        <w:rPr>
          <w:rFonts w:ascii="Arial" w:hAnsi="Arial" w:cs="Arial"/>
        </w:rPr>
        <w:tab/>
        <w:t xml:space="preserve">            Ekonomická univerzita v Bratislave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>Sídlo:</w:t>
      </w:r>
      <w:r w:rsidRPr="00805765">
        <w:rPr>
          <w:rFonts w:ascii="Arial" w:hAnsi="Arial" w:cs="Arial"/>
        </w:rPr>
        <w:tab/>
      </w:r>
      <w:r w:rsidRPr="00805765">
        <w:rPr>
          <w:rFonts w:ascii="Arial" w:hAnsi="Arial" w:cs="Arial"/>
        </w:rPr>
        <w:tab/>
        <w:t xml:space="preserve">            Dolnozemská cesta č. 1, 852 35 Bratislava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>IČO:</w:t>
      </w:r>
      <w:r w:rsidRPr="00805765">
        <w:rPr>
          <w:rFonts w:ascii="Arial" w:hAnsi="Arial" w:cs="Arial"/>
        </w:rPr>
        <w:tab/>
      </w:r>
      <w:r w:rsidRPr="00805765">
        <w:rPr>
          <w:rFonts w:ascii="Arial" w:hAnsi="Arial" w:cs="Arial"/>
        </w:rPr>
        <w:tab/>
        <w:t xml:space="preserve">            00399957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>Telefón:                   +421 267295269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>Kontaktná osoba:    Ing. Galina Uherková</w:t>
      </w:r>
    </w:p>
    <w:p w:rsidR="00DB3FC0" w:rsidRPr="00805765" w:rsidRDefault="00DB3FC0" w:rsidP="00DB3FC0">
      <w:pPr>
        <w:pStyle w:val="Odsekzoznamu"/>
        <w:ind w:hanging="578"/>
        <w:jc w:val="both"/>
        <w:rPr>
          <w:rFonts w:ascii="Arial" w:hAnsi="Arial" w:cs="Arial"/>
        </w:rPr>
      </w:pPr>
      <w:r w:rsidRPr="00805765">
        <w:rPr>
          <w:rFonts w:ascii="Arial" w:hAnsi="Arial" w:cs="Arial"/>
        </w:rPr>
        <w:t xml:space="preserve">e-mail:                     </w:t>
      </w:r>
      <w:hyperlink r:id="rId5" w:history="1">
        <w:r w:rsidRPr="00805765">
          <w:rPr>
            <w:rStyle w:val="Hypertextovprepojenie"/>
            <w:rFonts w:ascii="Arial" w:hAnsi="Arial" w:cs="Arial"/>
          </w:rPr>
          <w:t>galina.uherkova@euba.sk</w:t>
        </w:r>
      </w:hyperlink>
    </w:p>
    <w:p w:rsidR="00DB3FC0" w:rsidRPr="00AD5951" w:rsidRDefault="00DB3FC0" w:rsidP="009157BB">
      <w:pPr>
        <w:pStyle w:val="Zkladntext50"/>
        <w:shd w:val="clear" w:color="auto" w:fill="auto"/>
        <w:spacing w:before="0" w:after="0" w:line="302" w:lineRule="exact"/>
        <w:ind w:left="20"/>
        <w:jc w:val="both"/>
        <w:rPr>
          <w:sz w:val="22"/>
          <w:szCs w:val="22"/>
        </w:rPr>
      </w:pPr>
      <w:r w:rsidRPr="00805765">
        <w:rPr>
          <w:rStyle w:val="Zkladntext2Nietun"/>
          <w:rFonts w:ascii="Arial" w:hAnsi="Arial" w:cs="Arial"/>
          <w:sz w:val="22"/>
          <w:szCs w:val="22"/>
        </w:rPr>
        <w:t xml:space="preserve">Verejný obstarávateľ podľa zákona č. 343/2015 Z. z. o verejnom obstarávaní a o zmene a doplnení niektorých zákonov, v platnom znení (ďalej len </w:t>
      </w:r>
      <w:r w:rsidRPr="00805765">
        <w:rPr>
          <w:sz w:val="22"/>
          <w:szCs w:val="22"/>
        </w:rPr>
        <w:t xml:space="preserve">„Zákon o verejnom obstarávaní/ZVO“) Ekonomická univerzita v Bratislave </w:t>
      </w:r>
      <w:r w:rsidRPr="00805765">
        <w:rPr>
          <w:rStyle w:val="Zkladntext2Nietun"/>
          <w:rFonts w:ascii="Arial" w:hAnsi="Arial" w:cs="Arial"/>
          <w:sz w:val="22"/>
          <w:szCs w:val="22"/>
        </w:rPr>
        <w:t xml:space="preserve">(ďalej len </w:t>
      </w:r>
      <w:r w:rsidRPr="00805765">
        <w:rPr>
          <w:sz w:val="22"/>
          <w:szCs w:val="22"/>
        </w:rPr>
        <w:t xml:space="preserve">„Verejný obstarávateľ") </w:t>
      </w:r>
      <w:r w:rsidRPr="00805765">
        <w:rPr>
          <w:rStyle w:val="Zkladntext2Nietun"/>
          <w:rFonts w:ascii="Arial" w:hAnsi="Arial" w:cs="Arial"/>
          <w:sz w:val="22"/>
          <w:szCs w:val="22"/>
        </w:rPr>
        <w:t xml:space="preserve">realizuje  obstaranie zákazky podľa § 117 ZVO s názvom </w:t>
      </w:r>
      <w:r w:rsidRPr="00805765">
        <w:rPr>
          <w:sz w:val="22"/>
          <w:szCs w:val="22"/>
        </w:rPr>
        <w:t>„</w:t>
      </w:r>
      <w:r w:rsidR="00DA6B48" w:rsidRPr="00DA6B48">
        <w:rPr>
          <w:sz w:val="22"/>
          <w:szCs w:val="22"/>
        </w:rPr>
        <w:t>Odstránenie havarijného stavu na klimatizačných zariadeniach</w:t>
      </w:r>
      <w:r w:rsidRPr="00805765">
        <w:rPr>
          <w:rFonts w:eastAsiaTheme="minorHAnsi"/>
          <w:sz w:val="22"/>
          <w:szCs w:val="22"/>
        </w:rPr>
        <w:t xml:space="preserve">“ </w:t>
      </w:r>
      <w:r w:rsidRPr="00805765">
        <w:rPr>
          <w:sz w:val="22"/>
          <w:szCs w:val="22"/>
        </w:rPr>
        <w:t xml:space="preserve">  </w:t>
      </w:r>
      <w:r w:rsidRPr="00805765">
        <w:rPr>
          <w:rStyle w:val="Zkladntext2Nietun"/>
          <w:rFonts w:ascii="Arial" w:hAnsi="Arial" w:cs="Arial"/>
          <w:sz w:val="22"/>
          <w:szCs w:val="22"/>
        </w:rPr>
        <w:t xml:space="preserve">(ďalej len </w:t>
      </w:r>
      <w:r w:rsidRPr="00805765">
        <w:rPr>
          <w:sz w:val="22"/>
          <w:szCs w:val="22"/>
        </w:rPr>
        <w:t xml:space="preserve">„predmet zákazky"). </w:t>
      </w:r>
      <w:r w:rsidRPr="00AD5951">
        <w:rPr>
          <w:rStyle w:val="Zkladntext2Nietun"/>
          <w:rFonts w:ascii="Arial" w:hAnsi="Arial" w:cs="Arial"/>
          <w:sz w:val="22"/>
          <w:szCs w:val="22"/>
        </w:rPr>
        <w:t>Podmienkou hodnotenia predloženej/predložených cenovej/cenových ponúk/ponuky bude splnenie všetkých nižšie uvedených podmienok. Cenové ponuky, ktoré splnia stanovené podmienky, budú hodnotené na základe kritéria určeného v bode</w:t>
      </w:r>
      <w:r w:rsidRPr="00AD5951">
        <w:rPr>
          <w:sz w:val="22"/>
          <w:szCs w:val="22"/>
        </w:rPr>
        <w:t xml:space="preserve"> </w:t>
      </w:r>
      <w:r w:rsidR="00785E14" w:rsidRPr="00785E14">
        <w:rPr>
          <w:sz w:val="22"/>
          <w:szCs w:val="22"/>
        </w:rPr>
        <w:t>7</w:t>
      </w:r>
      <w:r w:rsidRPr="00AD5951">
        <w:rPr>
          <w:sz w:val="22"/>
          <w:szCs w:val="22"/>
        </w:rPr>
        <w:t xml:space="preserve"> tohto zadania.</w:t>
      </w:r>
    </w:p>
    <w:p w:rsidR="00DB3FC0" w:rsidRPr="00AD5951" w:rsidRDefault="00DB3FC0" w:rsidP="00DB3FC0">
      <w:pPr>
        <w:autoSpaceDE w:val="0"/>
        <w:autoSpaceDN w:val="0"/>
        <w:adjustRightInd w:val="0"/>
        <w:jc w:val="both"/>
        <w:rPr>
          <w:rStyle w:val="Zkladntext2Nietun"/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DB3FC0" w:rsidRPr="00805765" w:rsidRDefault="00A11ED5" w:rsidP="00DB3FC0">
      <w:pPr>
        <w:pStyle w:val="Zkladntext1"/>
        <w:numPr>
          <w:ilvl w:val="0"/>
          <w:numId w:val="1"/>
        </w:numPr>
        <w:shd w:val="clear" w:color="auto" w:fill="auto"/>
        <w:spacing w:before="0" w:after="0" w:line="200" w:lineRule="exact"/>
        <w:ind w:left="284" w:hanging="284"/>
        <w:rPr>
          <w:rStyle w:val="ZkladntextTun"/>
          <w:rFonts w:ascii="Arial" w:hAnsi="Arial" w:cs="Arial"/>
          <w:b w:val="0"/>
          <w:bCs w:val="0"/>
          <w:sz w:val="22"/>
          <w:szCs w:val="22"/>
        </w:rPr>
      </w:pPr>
      <w:r w:rsidRPr="00805765">
        <w:rPr>
          <w:rStyle w:val="ZkladntextTun"/>
          <w:rFonts w:ascii="Arial" w:hAnsi="Arial" w:cs="Arial"/>
          <w:sz w:val="22"/>
          <w:szCs w:val="22"/>
        </w:rPr>
        <w:t>Vymedzenie predmetu zákazky</w:t>
      </w:r>
    </w:p>
    <w:p w:rsidR="00DA6B48" w:rsidRDefault="00CF1C4C" w:rsidP="00DA6B48">
      <w:pPr>
        <w:pStyle w:val="Zkladntext50"/>
        <w:shd w:val="clear" w:color="auto" w:fill="auto"/>
        <w:spacing w:before="0" w:after="0" w:line="302" w:lineRule="exact"/>
        <w:ind w:left="20"/>
        <w:jc w:val="left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>a)</w:t>
      </w:r>
      <w:r w:rsidR="00DB3FC0" w:rsidRPr="009157BB">
        <w:rPr>
          <w:b w:val="0"/>
          <w:sz w:val="22"/>
          <w:szCs w:val="22"/>
        </w:rPr>
        <w:t xml:space="preserve"> </w:t>
      </w:r>
      <w:r w:rsidR="00DA6B48" w:rsidRPr="00DA6B48">
        <w:rPr>
          <w:b w:val="0"/>
          <w:sz w:val="24"/>
          <w:szCs w:val="24"/>
        </w:rPr>
        <w:t xml:space="preserve">Odstránenie havarijného stavu na klimatizačných zariadeniach v serverovni v objekte na Moyzesovej 64 v Košiciach.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>b)</w:t>
      </w:r>
      <w:r w:rsidR="00DA6B48" w:rsidRPr="00DA6B48">
        <w:rPr>
          <w:b w:val="0"/>
          <w:sz w:val="24"/>
          <w:szCs w:val="24"/>
        </w:rPr>
        <w:t xml:space="preserve">Predmet zákazky:  jedná sa o opravu poškodeného potrubia a výmenu nefunkčnej klimatizačnej jednotky za účelom zabezpečenie prevádzkovej teploty doporučenej výrobcom pre technické zariadenia  v priestoroch serverovne – podrobný opis zákazky je v prílohe č. </w:t>
      </w:r>
      <w:r w:rsidR="00A11ED5">
        <w:rPr>
          <w:b w:val="0"/>
          <w:sz w:val="24"/>
          <w:szCs w:val="24"/>
        </w:rPr>
        <w:t>2</w:t>
      </w:r>
    </w:p>
    <w:p w:rsidR="009157BB" w:rsidRPr="00DA6B48" w:rsidRDefault="009157BB" w:rsidP="009157BB">
      <w:pPr>
        <w:pStyle w:val="Zkladntext1"/>
        <w:shd w:val="clear" w:color="auto" w:fill="auto"/>
        <w:spacing w:before="0" w:after="0" w:line="240" w:lineRule="auto"/>
        <w:ind w:left="360" w:firstLine="0"/>
        <w:rPr>
          <w:rFonts w:ascii="Arial" w:hAnsi="Arial" w:cs="Arial"/>
          <w:color w:val="000000"/>
          <w:sz w:val="22"/>
          <w:szCs w:val="22"/>
          <w:lang w:eastAsia="sk-SK" w:bidi="sk-SK"/>
        </w:rPr>
      </w:pPr>
    </w:p>
    <w:p w:rsidR="00DB3FC0" w:rsidRPr="00937B71" w:rsidRDefault="00DB3FC0" w:rsidP="009157BB">
      <w:pPr>
        <w:pStyle w:val="Zkladntext1"/>
        <w:shd w:val="clear" w:color="auto" w:fill="auto"/>
        <w:spacing w:before="0" w:after="0" w:line="240" w:lineRule="auto"/>
        <w:ind w:left="360" w:firstLine="0"/>
        <w:rPr>
          <w:rFonts w:ascii="Arial" w:hAnsi="Arial" w:cs="Arial"/>
          <w:sz w:val="22"/>
          <w:szCs w:val="22"/>
        </w:rPr>
      </w:pPr>
      <w:r w:rsidRPr="00937B71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937B71">
        <w:rPr>
          <w:rStyle w:val="ZkladntextTun"/>
          <w:rFonts w:ascii="Arial" w:hAnsi="Arial" w:cs="Arial"/>
          <w:sz w:val="22"/>
          <w:szCs w:val="22"/>
        </w:rPr>
        <w:t>Miesto a doba plnenia</w:t>
      </w:r>
    </w:p>
    <w:p w:rsidR="009157BB" w:rsidRPr="00A11ED5" w:rsidRDefault="009157BB" w:rsidP="00260D5D">
      <w:pPr>
        <w:widowControl w:val="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DB3FC0" w:rsidRPr="002F3A42">
        <w:rPr>
          <w:rStyle w:val="Zkladntext2Nietun"/>
          <w:rFonts w:ascii="Arial" w:hAnsi="Arial" w:cs="Arial"/>
          <w:b w:val="0"/>
          <w:sz w:val="22"/>
          <w:szCs w:val="22"/>
        </w:rPr>
        <w:t>a)Miesto uskutočnenia</w:t>
      </w:r>
      <w:r w:rsidR="00DB3FC0" w:rsidRPr="00937B71">
        <w:rPr>
          <w:rStyle w:val="Zkladntext2Nietun"/>
          <w:rFonts w:ascii="Arial" w:hAnsi="Arial" w:cs="Arial"/>
          <w:sz w:val="22"/>
          <w:szCs w:val="22"/>
        </w:rPr>
        <w:t xml:space="preserve">: </w:t>
      </w:r>
      <w:r w:rsidR="00A9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ED5" w:rsidRPr="00A11ED5">
        <w:rPr>
          <w:rFonts w:ascii="Arial" w:hAnsi="Arial" w:cs="Arial"/>
          <w:sz w:val="22"/>
          <w:szCs w:val="22"/>
        </w:rPr>
        <w:t>Podnikovohospodárska</w:t>
      </w:r>
      <w:proofErr w:type="spellEnd"/>
      <w:r w:rsidR="00A11ED5" w:rsidRPr="00A11ED5">
        <w:rPr>
          <w:rFonts w:ascii="Arial" w:hAnsi="Arial" w:cs="Arial"/>
          <w:sz w:val="22"/>
          <w:szCs w:val="22"/>
        </w:rPr>
        <w:t xml:space="preserve"> fakulta Ekonomickej univerzity v Bratislave </w:t>
      </w:r>
      <w:r w:rsidR="00260D5D">
        <w:rPr>
          <w:rFonts w:ascii="Arial" w:hAnsi="Arial" w:cs="Arial"/>
          <w:sz w:val="22"/>
          <w:szCs w:val="22"/>
        </w:rPr>
        <w:t xml:space="preserve">  </w:t>
      </w:r>
      <w:r w:rsidR="00A11ED5" w:rsidRPr="00A11ED5">
        <w:rPr>
          <w:rFonts w:ascii="Arial" w:hAnsi="Arial" w:cs="Arial"/>
          <w:sz w:val="22"/>
          <w:szCs w:val="22"/>
        </w:rPr>
        <w:t>so sídlom v</w:t>
      </w:r>
      <w:r w:rsidR="00A11ED5" w:rsidRPr="00A11ED5">
        <w:rPr>
          <w:rFonts w:ascii="Arial" w:hAnsi="Arial" w:cs="Arial"/>
          <w:sz w:val="22"/>
          <w:szCs w:val="22"/>
        </w:rPr>
        <w:t> </w:t>
      </w:r>
      <w:r w:rsidR="00A11ED5" w:rsidRPr="00A11ED5">
        <w:rPr>
          <w:rFonts w:ascii="Arial" w:hAnsi="Arial" w:cs="Arial"/>
          <w:sz w:val="22"/>
          <w:szCs w:val="22"/>
        </w:rPr>
        <w:t>Košiciach</w:t>
      </w:r>
      <w:r w:rsidR="00A11ED5" w:rsidRPr="00A11ED5">
        <w:rPr>
          <w:rFonts w:ascii="Arial" w:hAnsi="Arial" w:cs="Arial"/>
          <w:sz w:val="22"/>
          <w:szCs w:val="22"/>
        </w:rPr>
        <w:t xml:space="preserve">, </w:t>
      </w:r>
      <w:r w:rsidR="00A11ED5" w:rsidRPr="00A11ED5">
        <w:rPr>
          <w:rFonts w:ascii="Arial" w:hAnsi="Arial" w:cs="Arial"/>
          <w:sz w:val="22"/>
          <w:szCs w:val="22"/>
        </w:rPr>
        <w:t>Moyzesov</w:t>
      </w:r>
      <w:r w:rsidR="00A11ED5" w:rsidRPr="00A11ED5">
        <w:rPr>
          <w:rFonts w:ascii="Arial" w:hAnsi="Arial" w:cs="Arial"/>
          <w:sz w:val="22"/>
          <w:szCs w:val="22"/>
        </w:rPr>
        <w:t>a</w:t>
      </w:r>
      <w:r w:rsidR="00A11ED5" w:rsidRPr="00A11ED5">
        <w:rPr>
          <w:rFonts w:ascii="Arial" w:hAnsi="Arial" w:cs="Arial"/>
          <w:sz w:val="22"/>
          <w:szCs w:val="22"/>
        </w:rPr>
        <w:t xml:space="preserve"> 64 v Košic</w:t>
      </w:r>
      <w:r w:rsidR="00A11ED5" w:rsidRPr="00A11ED5">
        <w:rPr>
          <w:rFonts w:ascii="Arial" w:hAnsi="Arial" w:cs="Arial"/>
          <w:sz w:val="22"/>
          <w:szCs w:val="22"/>
        </w:rPr>
        <w:t>e</w:t>
      </w:r>
    </w:p>
    <w:p w:rsidR="00DB3FC0" w:rsidRPr="002F3A42" w:rsidRDefault="009157BB" w:rsidP="00DB3FC0">
      <w:pPr>
        <w:widowControl w:val="0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2F3A42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DB3FC0" w:rsidRPr="002F3A42">
        <w:rPr>
          <w:rStyle w:val="Zkladntext2Nietun"/>
          <w:rFonts w:ascii="Arial" w:hAnsi="Arial" w:cs="Arial"/>
          <w:b w:val="0"/>
          <w:sz w:val="22"/>
          <w:szCs w:val="22"/>
        </w:rPr>
        <w:t xml:space="preserve">b)Doba plnenia: </w:t>
      </w:r>
      <w:r w:rsidR="00B36F78">
        <w:rPr>
          <w:rStyle w:val="Zkladntext2Nietun"/>
          <w:rFonts w:ascii="Arial" w:hAnsi="Arial" w:cs="Arial"/>
          <w:b w:val="0"/>
          <w:sz w:val="22"/>
          <w:szCs w:val="22"/>
        </w:rPr>
        <w:t>1 x</w:t>
      </w:r>
      <w:r w:rsidR="00DB3FC0" w:rsidRPr="002F3A42">
        <w:rPr>
          <w:rStyle w:val="Zkladntext2Nietun"/>
          <w:rFonts w:ascii="Arial" w:hAnsi="Arial" w:cs="Arial"/>
          <w:b w:val="0"/>
          <w:sz w:val="22"/>
          <w:szCs w:val="22"/>
        </w:rPr>
        <w:t>.</w:t>
      </w:r>
    </w:p>
    <w:p w:rsidR="00D33A36" w:rsidRDefault="00D33A36" w:rsidP="00D33A36">
      <w:pPr>
        <w:pStyle w:val="Zkladntext2"/>
        <w:shd w:val="clear" w:color="auto" w:fill="auto"/>
        <w:spacing w:before="0" w:after="0" w:line="240" w:lineRule="auto"/>
        <w:ind w:right="1000"/>
        <w:rPr>
          <w:rFonts w:ascii="Arial" w:hAnsi="Arial" w:cs="Arial"/>
        </w:rPr>
      </w:pPr>
      <w:r>
        <w:rPr>
          <w:color w:val="auto"/>
        </w:rPr>
        <w:t xml:space="preserve">               </w:t>
      </w:r>
      <w:r w:rsidR="009157BB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DB3FC0" w:rsidRPr="00937B71">
        <w:rPr>
          <w:color w:val="auto"/>
        </w:rPr>
        <w:t xml:space="preserve">c) </w:t>
      </w:r>
      <w:r w:rsidRPr="002B256E">
        <w:rPr>
          <w:rFonts w:ascii="Arial" w:hAnsi="Arial" w:cs="Arial"/>
        </w:rPr>
        <w:t>Zodpovedná osoba za predmet zákazky:</w:t>
      </w:r>
      <w:r>
        <w:rPr>
          <w:rFonts w:ascii="Arial" w:hAnsi="Arial" w:cs="Arial"/>
        </w:rPr>
        <w:t xml:space="preserve"> </w:t>
      </w:r>
      <w:r w:rsidR="00A11ED5">
        <w:rPr>
          <w:rFonts w:ascii="Arial" w:hAnsi="Arial" w:cs="Arial"/>
        </w:rPr>
        <w:t xml:space="preserve">p. Eva </w:t>
      </w:r>
      <w:proofErr w:type="spellStart"/>
      <w:r w:rsidR="00A11ED5">
        <w:rPr>
          <w:rFonts w:ascii="Arial" w:hAnsi="Arial" w:cs="Arial"/>
        </w:rPr>
        <w:t>Šusterová</w:t>
      </w:r>
      <w:proofErr w:type="spellEnd"/>
      <w:r>
        <w:rPr>
          <w:rFonts w:ascii="Arial" w:hAnsi="Arial" w:cs="Arial"/>
        </w:rPr>
        <w:t xml:space="preserve">, </w:t>
      </w:r>
    </w:p>
    <w:p w:rsidR="00D33A36" w:rsidRDefault="00D33A36" w:rsidP="00D33A36">
      <w:pPr>
        <w:pStyle w:val="Zkladntext2"/>
        <w:shd w:val="clear" w:color="auto" w:fill="auto"/>
        <w:spacing w:before="0" w:after="0" w:line="240" w:lineRule="auto"/>
        <w:ind w:right="10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č. t. +421 </w:t>
      </w:r>
      <w:r w:rsidR="00A11ED5">
        <w:rPr>
          <w:rFonts w:ascii="Arial" w:hAnsi="Arial" w:cs="Arial"/>
        </w:rPr>
        <w:t>55 7223201</w:t>
      </w:r>
      <w:r>
        <w:rPr>
          <w:rFonts w:ascii="Arial" w:hAnsi="Arial" w:cs="Arial"/>
        </w:rPr>
        <w:t xml:space="preserve">, e-mail: </w:t>
      </w:r>
      <w:r w:rsidR="00A11ED5">
        <w:rPr>
          <w:rFonts w:ascii="Arial" w:hAnsi="Arial" w:cs="Arial"/>
        </w:rPr>
        <w:t>eva.susterova</w:t>
      </w:r>
      <w:r>
        <w:rPr>
          <w:rFonts w:ascii="Arial" w:hAnsi="Arial" w:cs="Arial"/>
        </w:rPr>
        <w:t>@eu</w:t>
      </w:r>
      <w:r w:rsidR="00A11ED5">
        <w:rPr>
          <w:rFonts w:ascii="Arial" w:hAnsi="Arial" w:cs="Arial"/>
        </w:rPr>
        <w:t>ke</w:t>
      </w:r>
      <w:r>
        <w:rPr>
          <w:rFonts w:ascii="Arial" w:hAnsi="Arial" w:cs="Arial"/>
        </w:rPr>
        <w:t>.sk</w:t>
      </w:r>
    </w:p>
    <w:p w:rsidR="00A95950" w:rsidRPr="00937B71" w:rsidRDefault="00A95950" w:rsidP="00DB3FC0">
      <w:pPr>
        <w:pStyle w:val="Default"/>
        <w:jc w:val="both"/>
        <w:rPr>
          <w:color w:val="auto"/>
          <w:sz w:val="22"/>
          <w:szCs w:val="22"/>
        </w:rPr>
      </w:pPr>
    </w:p>
    <w:p w:rsidR="00DB3FC0" w:rsidRPr="00805765" w:rsidRDefault="002F3A42" w:rsidP="00DB3FC0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3</w:t>
      </w:r>
      <w:r w:rsidR="00DB3FC0" w:rsidRPr="00805765">
        <w:rPr>
          <w:b/>
          <w:bCs/>
          <w:color w:val="auto"/>
          <w:sz w:val="22"/>
          <w:szCs w:val="22"/>
        </w:rPr>
        <w:t xml:space="preserve">. Možnosť čiastkového plnenia </w:t>
      </w:r>
    </w:p>
    <w:p w:rsidR="00DB3FC0" w:rsidRDefault="00DB3FC0" w:rsidP="00DB3FC0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>Uchádzač predloží ponuku na celý predmet zákazky.</w:t>
      </w:r>
    </w:p>
    <w:p w:rsidR="00DB3FC0" w:rsidRPr="00805765" w:rsidRDefault="00DB3FC0" w:rsidP="00DB3FC0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 </w:t>
      </w:r>
    </w:p>
    <w:p w:rsidR="00DB3FC0" w:rsidRPr="00805765" w:rsidRDefault="002F3A42" w:rsidP="003B11B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</w:t>
      </w:r>
      <w:r w:rsidR="00DB3FC0" w:rsidRPr="00805765">
        <w:rPr>
          <w:b/>
          <w:bCs/>
          <w:color w:val="auto"/>
          <w:sz w:val="22"/>
          <w:szCs w:val="22"/>
        </w:rPr>
        <w:t xml:space="preserve">. Variantné riešenie </w:t>
      </w:r>
    </w:p>
    <w:p w:rsidR="00DB3FC0" w:rsidRPr="00805765" w:rsidRDefault="00DB3FC0" w:rsidP="003B11B3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a) Neumožňuje sa predložiť variantné riešenie. </w:t>
      </w:r>
    </w:p>
    <w:p w:rsidR="00DB3FC0" w:rsidRDefault="00DB3FC0" w:rsidP="00AD5951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b) Ak súčasťou ponuky bude variantné riešenie, variantné riešenie nebude zaradené do vyhodnotenia a bude sa naň hľadieť, akoby nebolo predložené. </w:t>
      </w:r>
    </w:p>
    <w:p w:rsidR="00DB3FC0" w:rsidRPr="00805765" w:rsidRDefault="00DB3FC0" w:rsidP="00DB3FC0">
      <w:pPr>
        <w:pStyle w:val="Default"/>
        <w:jc w:val="both"/>
        <w:rPr>
          <w:color w:val="auto"/>
          <w:sz w:val="22"/>
          <w:szCs w:val="22"/>
        </w:rPr>
      </w:pPr>
    </w:p>
    <w:p w:rsidR="00DB3FC0" w:rsidRPr="00805765" w:rsidRDefault="002F3A42" w:rsidP="003B11B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5</w:t>
      </w:r>
      <w:r w:rsidR="00DB3FC0" w:rsidRPr="00805765">
        <w:rPr>
          <w:b/>
          <w:bCs/>
          <w:color w:val="auto"/>
          <w:sz w:val="22"/>
          <w:szCs w:val="22"/>
        </w:rPr>
        <w:t xml:space="preserve">. Lehota a miesto na predkladanie cenových ponúk </w:t>
      </w:r>
    </w:p>
    <w:p w:rsidR="00DB3FC0" w:rsidRPr="00805765" w:rsidRDefault="00DB3FC0" w:rsidP="003B11B3">
      <w:pPr>
        <w:widowControl w:val="0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805765">
        <w:rPr>
          <w:rFonts w:ascii="Arial" w:hAnsi="Arial" w:cs="Arial"/>
          <w:sz w:val="22"/>
          <w:szCs w:val="22"/>
        </w:rPr>
        <w:t xml:space="preserve"> a) </w:t>
      </w:r>
      <w:r w:rsidRPr="00805765">
        <w:rPr>
          <w:rStyle w:val="Zkladntext2Nietun"/>
          <w:rFonts w:ascii="Arial" w:hAnsi="Arial" w:cs="Arial"/>
          <w:sz w:val="22"/>
          <w:szCs w:val="22"/>
        </w:rPr>
        <w:t xml:space="preserve">Cenovú ponuku je potrebné predložiť  e-mailom/osobne/poštou  na adresu: </w:t>
      </w:r>
    </w:p>
    <w:p w:rsidR="00DB3FC0" w:rsidRPr="00813B69" w:rsidRDefault="00DB3FC0" w:rsidP="00DB3FC0">
      <w:pPr>
        <w:ind w:left="96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813B69">
        <w:rPr>
          <w:rStyle w:val="Zkladntext2Nietun"/>
          <w:rFonts w:ascii="Arial" w:hAnsi="Arial" w:cs="Arial"/>
          <w:b w:val="0"/>
          <w:sz w:val="22"/>
          <w:szCs w:val="22"/>
        </w:rPr>
        <w:t xml:space="preserve">Ekonomická univerzita </w:t>
      </w:r>
      <w:r w:rsidR="00813B69" w:rsidRPr="00813B69">
        <w:rPr>
          <w:rStyle w:val="Zkladntext2Nietun"/>
          <w:rFonts w:ascii="Arial" w:hAnsi="Arial" w:cs="Arial"/>
          <w:b w:val="0"/>
          <w:sz w:val="22"/>
          <w:szCs w:val="22"/>
        </w:rPr>
        <w:t>v</w:t>
      </w:r>
      <w:r w:rsidRPr="00813B69">
        <w:rPr>
          <w:rStyle w:val="Zkladntext2Nietun"/>
          <w:rFonts w:ascii="Arial" w:hAnsi="Arial" w:cs="Arial"/>
          <w:b w:val="0"/>
          <w:sz w:val="22"/>
          <w:szCs w:val="22"/>
        </w:rPr>
        <w:t> Bratislave</w:t>
      </w:r>
    </w:p>
    <w:p w:rsidR="00DB3FC0" w:rsidRPr="00813B69" w:rsidRDefault="00DB3FC0" w:rsidP="00DB3FC0">
      <w:pPr>
        <w:ind w:left="960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813B69">
        <w:rPr>
          <w:rStyle w:val="Zkladntext2Nietun"/>
          <w:rFonts w:ascii="Arial" w:hAnsi="Arial" w:cs="Arial"/>
          <w:b w:val="0"/>
          <w:sz w:val="22"/>
          <w:szCs w:val="22"/>
        </w:rPr>
        <w:t>Oddelenie pre verejné obstarávanie</w:t>
      </w:r>
    </w:p>
    <w:p w:rsidR="00DB3FC0" w:rsidRPr="00813B69" w:rsidRDefault="00DB3FC0" w:rsidP="00DB3FC0">
      <w:pPr>
        <w:ind w:left="96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813B69">
        <w:rPr>
          <w:rStyle w:val="Zkladntext2Nietun"/>
          <w:rFonts w:ascii="Arial" w:hAnsi="Arial" w:cs="Arial"/>
          <w:b w:val="0"/>
          <w:sz w:val="22"/>
          <w:szCs w:val="22"/>
        </w:rPr>
        <w:t xml:space="preserve">Dolnozemská cesta č. 1, 852 35 Bratislava </w:t>
      </w:r>
    </w:p>
    <w:p w:rsidR="00DB3FC0" w:rsidRPr="00805765" w:rsidRDefault="00DB3FC0" w:rsidP="00DB3FC0">
      <w:pPr>
        <w:ind w:left="679" w:right="3404" w:firstLine="281"/>
        <w:jc w:val="both"/>
        <w:rPr>
          <w:rFonts w:ascii="Arial" w:hAnsi="Arial" w:cs="Arial"/>
          <w:sz w:val="22"/>
          <w:szCs w:val="22"/>
        </w:rPr>
      </w:pPr>
      <w:r w:rsidRPr="00805765">
        <w:rPr>
          <w:rFonts w:ascii="Arial" w:hAnsi="Arial" w:cs="Arial"/>
          <w:sz w:val="22"/>
          <w:szCs w:val="22"/>
        </w:rPr>
        <w:t xml:space="preserve">e-mail: galina.uherkova@euba.sk </w:t>
      </w:r>
    </w:p>
    <w:p w:rsidR="00DB3FC0" w:rsidRPr="00805765" w:rsidRDefault="00DB3FC0" w:rsidP="00DB3FC0">
      <w:pPr>
        <w:ind w:left="679" w:right="3404" w:firstLine="281"/>
        <w:jc w:val="both"/>
        <w:rPr>
          <w:rFonts w:ascii="Arial" w:hAnsi="Arial" w:cs="Arial"/>
          <w:sz w:val="22"/>
          <w:szCs w:val="22"/>
        </w:rPr>
      </w:pPr>
      <w:r w:rsidRPr="00805765">
        <w:rPr>
          <w:rFonts w:ascii="Arial" w:hAnsi="Arial" w:cs="Arial"/>
          <w:sz w:val="22"/>
          <w:szCs w:val="22"/>
        </w:rPr>
        <w:t>informácie na tel. č. +421 2672 95269</w:t>
      </w:r>
    </w:p>
    <w:p w:rsidR="00DB3FC0" w:rsidRPr="00805765" w:rsidRDefault="00DB3FC0" w:rsidP="00DB3FC0">
      <w:pPr>
        <w:ind w:left="679" w:right="3404" w:firstLine="281"/>
        <w:jc w:val="both"/>
        <w:rPr>
          <w:rFonts w:ascii="Arial" w:hAnsi="Arial" w:cs="Arial"/>
          <w:sz w:val="22"/>
          <w:szCs w:val="22"/>
        </w:rPr>
      </w:pPr>
      <w:r w:rsidRPr="00805765">
        <w:rPr>
          <w:rFonts w:ascii="Arial" w:hAnsi="Arial" w:cs="Arial"/>
          <w:sz w:val="22"/>
          <w:szCs w:val="22"/>
        </w:rPr>
        <w:t xml:space="preserve">kontaktná osoba: Galina Uherková </w:t>
      </w:r>
    </w:p>
    <w:p w:rsidR="00DB3FC0" w:rsidRPr="00805765" w:rsidRDefault="00EB6354" w:rsidP="00DB3FC0">
      <w:pPr>
        <w:pStyle w:val="Zkladntext1"/>
        <w:shd w:val="clear" w:color="auto" w:fill="auto"/>
        <w:spacing w:before="0" w:after="0" w:line="240" w:lineRule="auto"/>
        <w:ind w:right="2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B3FC0" w:rsidRPr="00805765">
        <w:rPr>
          <w:rFonts w:ascii="Arial" w:hAnsi="Arial" w:cs="Arial"/>
          <w:sz w:val="22"/>
          <w:szCs w:val="22"/>
        </w:rPr>
        <w:t xml:space="preserve">b) V ponuke bude uvedené obchodné meno uchádzača (ďalej </w:t>
      </w:r>
      <w:r w:rsidR="00DB3FC0" w:rsidRPr="00805765">
        <w:rPr>
          <w:rStyle w:val="ZkladntextTun"/>
          <w:rFonts w:ascii="Arial" w:hAnsi="Arial" w:cs="Arial"/>
          <w:sz w:val="22"/>
          <w:szCs w:val="22"/>
        </w:rPr>
        <w:t xml:space="preserve">„Uchádzač") </w:t>
      </w:r>
      <w:r w:rsidR="00DB3FC0" w:rsidRPr="00805765">
        <w:rPr>
          <w:rFonts w:ascii="Arial" w:hAnsi="Arial" w:cs="Arial"/>
          <w:sz w:val="22"/>
          <w:szCs w:val="22"/>
        </w:rPr>
        <w:t>a nápis</w:t>
      </w:r>
      <w:r w:rsidR="00DB3FC0" w:rsidRPr="00805765">
        <w:rPr>
          <w:rFonts w:ascii="Arial" w:hAnsi="Arial" w:cs="Arial"/>
          <w:b/>
          <w:sz w:val="22"/>
          <w:szCs w:val="22"/>
        </w:rPr>
        <w:t xml:space="preserve"> </w:t>
      </w:r>
      <w:r w:rsidR="00DB3FC0" w:rsidRPr="00805765">
        <w:rPr>
          <w:rStyle w:val="ZkladntextTun"/>
          <w:rFonts w:ascii="Arial" w:hAnsi="Arial" w:cs="Arial"/>
          <w:sz w:val="22"/>
          <w:szCs w:val="22"/>
        </w:rPr>
        <w:t>„</w:t>
      </w:r>
      <w:r w:rsidR="00DA6B48" w:rsidRPr="00DA6B48">
        <w:rPr>
          <w:rFonts w:ascii="Arial" w:hAnsi="Arial" w:cs="Arial"/>
          <w:b/>
          <w:sz w:val="22"/>
          <w:szCs w:val="22"/>
        </w:rPr>
        <w:t>Odstránenie havarijného stavu na klimatizačných zariadeniach</w:t>
      </w:r>
      <w:r w:rsidR="00DB3FC0" w:rsidRPr="00805765">
        <w:rPr>
          <w:rFonts w:ascii="Arial" w:hAnsi="Arial" w:cs="Arial"/>
          <w:b/>
          <w:sz w:val="22"/>
          <w:szCs w:val="22"/>
        </w:rPr>
        <w:t>“</w:t>
      </w:r>
    </w:p>
    <w:p w:rsidR="00DB3FC0" w:rsidRPr="00897DC3" w:rsidRDefault="00DB3FC0" w:rsidP="00DB3FC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 xml:space="preserve">c) Cenovú ponuku je potrebné doručiť najneskôr: </w:t>
      </w:r>
      <w:r w:rsidR="00601320">
        <w:rPr>
          <w:rStyle w:val="Zkladntext2Nietun"/>
          <w:rFonts w:ascii="Arial" w:hAnsi="Arial" w:cs="Arial"/>
          <w:sz w:val="22"/>
          <w:szCs w:val="22"/>
        </w:rPr>
        <w:t>30</w:t>
      </w:r>
      <w:r w:rsidRPr="00897DC3">
        <w:rPr>
          <w:rStyle w:val="Zkladntext2Nietun"/>
          <w:rFonts w:ascii="Arial" w:hAnsi="Arial" w:cs="Arial"/>
          <w:sz w:val="22"/>
          <w:szCs w:val="22"/>
        </w:rPr>
        <w:t>.</w:t>
      </w:r>
      <w:r w:rsidR="00E44C4E">
        <w:rPr>
          <w:rStyle w:val="Zkladntext2Nietun"/>
          <w:rFonts w:ascii="Arial" w:hAnsi="Arial" w:cs="Arial"/>
          <w:sz w:val="22"/>
          <w:szCs w:val="22"/>
        </w:rPr>
        <w:t>0</w:t>
      </w:r>
      <w:r w:rsidR="009157BB">
        <w:rPr>
          <w:rStyle w:val="Zkladntext2Nietun"/>
          <w:rFonts w:ascii="Arial" w:hAnsi="Arial" w:cs="Arial"/>
          <w:sz w:val="22"/>
          <w:szCs w:val="22"/>
        </w:rPr>
        <w:t>6</w:t>
      </w:r>
      <w:r w:rsidRPr="00897DC3">
        <w:rPr>
          <w:rStyle w:val="Zkladntext2Nietun"/>
          <w:rFonts w:ascii="Arial" w:hAnsi="Arial" w:cs="Arial"/>
          <w:sz w:val="22"/>
          <w:szCs w:val="22"/>
        </w:rPr>
        <w:t>.20</w:t>
      </w:r>
      <w:r w:rsidR="00E44C4E">
        <w:rPr>
          <w:rStyle w:val="Zkladntext2Nietun"/>
          <w:rFonts w:ascii="Arial" w:hAnsi="Arial" w:cs="Arial"/>
          <w:sz w:val="22"/>
          <w:szCs w:val="22"/>
        </w:rPr>
        <w:t>2</w:t>
      </w:r>
      <w:r w:rsidR="009157BB">
        <w:rPr>
          <w:rStyle w:val="Zkladntext2Nietun"/>
          <w:rFonts w:ascii="Arial" w:hAnsi="Arial" w:cs="Arial"/>
          <w:sz w:val="22"/>
          <w:szCs w:val="22"/>
        </w:rPr>
        <w:t>1</w:t>
      </w:r>
      <w:r w:rsidRPr="00897DC3">
        <w:rPr>
          <w:rStyle w:val="Zkladntext2Nietun"/>
          <w:rFonts w:ascii="Arial" w:hAnsi="Arial" w:cs="Arial"/>
          <w:sz w:val="22"/>
          <w:szCs w:val="22"/>
        </w:rPr>
        <w:t xml:space="preserve"> do 1</w:t>
      </w:r>
      <w:r w:rsidR="00BD0362">
        <w:rPr>
          <w:rStyle w:val="Zkladntext2Nietun"/>
          <w:rFonts w:ascii="Arial" w:hAnsi="Arial" w:cs="Arial"/>
          <w:sz w:val="22"/>
          <w:szCs w:val="22"/>
        </w:rPr>
        <w:t>0</w:t>
      </w:r>
      <w:r w:rsidRPr="00897DC3">
        <w:rPr>
          <w:rStyle w:val="Zkladntext2Nietun"/>
          <w:rFonts w:ascii="Arial" w:hAnsi="Arial" w:cs="Arial"/>
          <w:sz w:val="22"/>
          <w:szCs w:val="22"/>
        </w:rPr>
        <w:t>:00 hod.</w:t>
      </w:r>
    </w:p>
    <w:p w:rsidR="00A95950" w:rsidRDefault="00DB3FC0" w:rsidP="00DB3FC0">
      <w:pPr>
        <w:widowControl w:val="0"/>
        <w:ind w:right="2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>d) Uchádzač môže cenovú ponuku vziať späť, alebo zmeniť najneskôr do termínu predkladania ponúk</w:t>
      </w:r>
      <w:r w:rsidR="00A95950">
        <w:rPr>
          <w:rStyle w:val="Zkladntext2Nietun"/>
          <w:rFonts w:ascii="Arial" w:hAnsi="Arial" w:cs="Arial"/>
          <w:b w:val="0"/>
          <w:sz w:val="22"/>
          <w:szCs w:val="22"/>
        </w:rPr>
        <w:t>.</w:t>
      </w:r>
    </w:p>
    <w:p w:rsidR="00DB3FC0" w:rsidRPr="00AD5951" w:rsidRDefault="00DB3FC0" w:rsidP="00DB3FC0">
      <w:pPr>
        <w:widowControl w:val="0"/>
        <w:ind w:right="2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</w:p>
    <w:p w:rsidR="00DB3FC0" w:rsidRPr="00805765" w:rsidRDefault="002F3A42" w:rsidP="00BB406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DB3FC0" w:rsidRPr="00805765">
        <w:rPr>
          <w:b/>
          <w:bCs/>
          <w:color w:val="auto"/>
          <w:sz w:val="22"/>
          <w:szCs w:val="22"/>
        </w:rPr>
        <w:t xml:space="preserve">. Stanovenie ceny </w:t>
      </w:r>
    </w:p>
    <w:p w:rsidR="00DB3FC0" w:rsidRPr="00805765" w:rsidRDefault="00DB3FC0" w:rsidP="00BB406C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a) Cena za predmet zákazky musí byť stanovená v EUR, podľa zákona Národnej rady Slovenskej republiky č. 18/1996 Z. z. o cenách a vyhlášky Ministerstva financií Slovenskej republiky č. 87/1996 Z. z., ktorou sa vykonáva zákon Národnej rady Slovenskej republiky č. 18/1996 Z. z. o cenách v znení neskorších predpisov a podľa tejto výzvy. </w:t>
      </w:r>
    </w:p>
    <w:p w:rsidR="00DB3FC0" w:rsidRPr="00805765" w:rsidRDefault="00DB3FC0" w:rsidP="00DB3FC0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b) Ponuková cena musí byť stanovená vrátane všetkých nákladov uchádzača súvisiacich s poskytovaním predmetu zákazky (v rozsahu podľa bodu 1 tejto výzvy). Uchádzačovi nevznikne nárok na úhradu dodatočných nákladov, ktoré si opomenul započítať do ceny predmetu zákazky. </w:t>
      </w:r>
    </w:p>
    <w:p w:rsidR="00DB3FC0" w:rsidRPr="00805765" w:rsidRDefault="00DB3FC0" w:rsidP="00DB3FC0">
      <w:pPr>
        <w:pStyle w:val="Default"/>
        <w:spacing w:after="98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c) Ak uchádzač nie je platiteľom DPH, uvedie navrhovanú cenu celkom a zároveň uvedie, že nie je platiteľom DPH. </w:t>
      </w:r>
    </w:p>
    <w:p w:rsidR="00DB3FC0" w:rsidRPr="00805765" w:rsidRDefault="002F3A42" w:rsidP="00DB3FC0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</w:t>
      </w:r>
      <w:r w:rsidR="00DB3FC0" w:rsidRPr="00805765">
        <w:rPr>
          <w:b/>
          <w:bCs/>
          <w:color w:val="auto"/>
          <w:sz w:val="22"/>
          <w:szCs w:val="22"/>
        </w:rPr>
        <w:t xml:space="preserve">. Kritériá na vyhodnotenie ponúk </w:t>
      </w:r>
    </w:p>
    <w:p w:rsidR="00DB3FC0" w:rsidRDefault="00DB3FC0" w:rsidP="00AF0AAA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 Celková cena za predmet zákazky v Eur s DPH.</w:t>
      </w:r>
    </w:p>
    <w:p w:rsidR="00764701" w:rsidRDefault="00764701" w:rsidP="00AF0AAA">
      <w:pPr>
        <w:pStyle w:val="Default"/>
        <w:jc w:val="both"/>
        <w:rPr>
          <w:color w:val="auto"/>
          <w:sz w:val="22"/>
          <w:szCs w:val="22"/>
        </w:rPr>
      </w:pPr>
    </w:p>
    <w:p w:rsidR="00DB3FC0" w:rsidRPr="00805765" w:rsidRDefault="002F3A42" w:rsidP="00AF0AAA">
      <w:pPr>
        <w:pStyle w:val="Zhlavie120"/>
        <w:keepNext/>
        <w:keepLines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D5951">
        <w:rPr>
          <w:rFonts w:ascii="Arial" w:hAnsi="Arial" w:cs="Arial"/>
          <w:sz w:val="22"/>
          <w:szCs w:val="22"/>
        </w:rPr>
        <w:t>.</w:t>
      </w:r>
      <w:r w:rsidR="00DB3FC0" w:rsidRPr="00805765">
        <w:rPr>
          <w:rFonts w:ascii="Arial" w:hAnsi="Arial" w:cs="Arial"/>
          <w:sz w:val="22"/>
          <w:szCs w:val="22"/>
        </w:rPr>
        <w:t>Hodnotenie ponúk</w:t>
      </w:r>
    </w:p>
    <w:p w:rsidR="00DB3FC0" w:rsidRPr="00AD5951" w:rsidRDefault="00DB3FC0" w:rsidP="00DB3FC0">
      <w:pPr>
        <w:widowControl w:val="0"/>
        <w:spacing w:line="269" w:lineRule="exact"/>
        <w:ind w:right="160"/>
        <w:jc w:val="both"/>
        <w:rPr>
          <w:rFonts w:ascii="Arial" w:hAnsi="Arial" w:cs="Arial"/>
          <w:b/>
          <w:sz w:val="22"/>
          <w:szCs w:val="22"/>
        </w:rPr>
      </w:pP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 xml:space="preserve">a) Cenové ponuky, ktoré splnia všetky podmienky stanovené v tomto zadaní, budú hodnotené na základe jediného kritéria, ktorým je </w:t>
      </w:r>
      <w:r w:rsidRPr="00AD5951">
        <w:rPr>
          <w:rFonts w:ascii="Arial" w:hAnsi="Arial" w:cs="Arial"/>
          <w:sz w:val="22"/>
          <w:szCs w:val="22"/>
        </w:rPr>
        <w:t>najnižšia ponúkaná cena</w:t>
      </w:r>
      <w:r w:rsidRPr="00AD5951">
        <w:rPr>
          <w:rFonts w:ascii="Arial" w:hAnsi="Arial" w:cs="Arial"/>
          <w:b/>
          <w:sz w:val="22"/>
          <w:szCs w:val="22"/>
        </w:rPr>
        <w:t xml:space="preserve"> </w:t>
      </w: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>určená v súlade s ustanovením bodu 7 tohto zadania. Cenová ponuka s najnižšou cenou bude vyhodnotená ako úspešná.</w:t>
      </w:r>
    </w:p>
    <w:p w:rsidR="00DB3FC0" w:rsidRDefault="00DB3FC0" w:rsidP="00DB3FC0">
      <w:pPr>
        <w:widowControl w:val="0"/>
        <w:spacing w:line="269" w:lineRule="exact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AD5951">
        <w:rPr>
          <w:rStyle w:val="Zkladntext2Nietun"/>
          <w:rFonts w:ascii="Arial" w:hAnsi="Arial" w:cs="Arial"/>
          <w:b w:val="0"/>
          <w:sz w:val="22"/>
          <w:szCs w:val="22"/>
        </w:rPr>
        <w:t>b)Každému uchádzačovi bude doručené oznámenie o výsledku vyhodnotenia jeho cenovej ponuky.</w:t>
      </w:r>
    </w:p>
    <w:p w:rsidR="00764701" w:rsidRDefault="00764701" w:rsidP="00DB3FC0">
      <w:pPr>
        <w:widowControl w:val="0"/>
        <w:spacing w:line="269" w:lineRule="exact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</w:p>
    <w:p w:rsidR="00DB3FC0" w:rsidRPr="00805765" w:rsidRDefault="00A95950" w:rsidP="00DB3FC0">
      <w:pPr>
        <w:pStyle w:val="Zkladntext1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ZkladntextTun"/>
          <w:rFonts w:ascii="Arial" w:hAnsi="Arial" w:cs="Arial"/>
          <w:sz w:val="22"/>
          <w:szCs w:val="22"/>
        </w:rPr>
        <w:t>9</w:t>
      </w:r>
      <w:r w:rsidR="00813B69">
        <w:rPr>
          <w:rStyle w:val="ZkladntextTun"/>
          <w:rFonts w:ascii="Arial" w:hAnsi="Arial" w:cs="Arial"/>
          <w:sz w:val="22"/>
          <w:szCs w:val="22"/>
        </w:rPr>
        <w:t>.</w:t>
      </w:r>
      <w:r w:rsidR="00DB3FC0" w:rsidRPr="00805765">
        <w:rPr>
          <w:rStyle w:val="ZkladntextTun"/>
          <w:rFonts w:ascii="Arial" w:hAnsi="Arial" w:cs="Arial"/>
          <w:sz w:val="22"/>
          <w:szCs w:val="22"/>
        </w:rPr>
        <w:t xml:space="preserve"> Podmienky účasti uchádzačov</w:t>
      </w:r>
    </w:p>
    <w:p w:rsidR="00DB3FC0" w:rsidRPr="00197937" w:rsidRDefault="00DB3FC0" w:rsidP="00DB3FC0">
      <w:pPr>
        <w:pStyle w:val="Zkladntext1"/>
        <w:numPr>
          <w:ilvl w:val="0"/>
          <w:numId w:val="2"/>
        </w:numPr>
        <w:shd w:val="clear" w:color="auto" w:fill="auto"/>
        <w:spacing w:before="0" w:after="0" w:line="240" w:lineRule="auto"/>
        <w:ind w:left="400" w:hanging="380"/>
        <w:rPr>
          <w:rStyle w:val="ZkladntextTunRiadkovanie1pt"/>
          <w:rFonts w:ascii="Arial" w:hAnsi="Arial" w:cs="Arial"/>
          <w:b w:val="0"/>
          <w:bCs w:val="0"/>
          <w:color w:val="auto"/>
          <w:spacing w:val="0"/>
          <w:sz w:val="22"/>
          <w:szCs w:val="22"/>
          <w:shd w:val="clear" w:color="auto" w:fill="auto"/>
          <w:lang w:eastAsia="en-US" w:bidi="ar-SA"/>
        </w:rPr>
      </w:pPr>
      <w:r w:rsidRPr="00805765">
        <w:rPr>
          <w:rStyle w:val="ZkladntextTun"/>
          <w:rFonts w:ascii="Arial" w:hAnsi="Arial" w:cs="Arial"/>
          <w:sz w:val="22"/>
          <w:szCs w:val="22"/>
        </w:rPr>
        <w:t xml:space="preserve"> </w:t>
      </w:r>
      <w:r w:rsidRPr="00805765">
        <w:rPr>
          <w:rStyle w:val="ZkladntextTunRiadkovanie1pt"/>
          <w:rFonts w:ascii="Arial" w:hAnsi="Arial" w:cs="Arial"/>
          <w:sz w:val="22"/>
          <w:szCs w:val="22"/>
        </w:rPr>
        <w:t>OSOBNÉ POSTAVENIE</w:t>
      </w:r>
    </w:p>
    <w:p w:rsidR="00197937" w:rsidRPr="00197937" w:rsidRDefault="00197937" w:rsidP="00197937">
      <w:pPr>
        <w:pStyle w:val="Zkladntext1"/>
        <w:shd w:val="clear" w:color="auto" w:fill="auto"/>
        <w:spacing w:before="0" w:after="0" w:line="240" w:lineRule="auto"/>
        <w:ind w:left="20" w:firstLine="0"/>
        <w:rPr>
          <w:rFonts w:ascii="Arial" w:hAnsi="Arial" w:cs="Arial"/>
          <w:sz w:val="22"/>
          <w:szCs w:val="22"/>
        </w:rPr>
      </w:pPr>
      <w:r w:rsidRPr="00197937">
        <w:rPr>
          <w:rFonts w:ascii="Arial" w:hAnsi="Arial" w:cs="Arial"/>
          <w:sz w:val="22"/>
          <w:szCs w:val="22"/>
        </w:rPr>
        <w:t xml:space="preserve">1.1Uchádzač musí spĺňať podmienky účasti týkajúce sa osobného postavenia vymedzené v </w:t>
      </w:r>
      <w:r>
        <w:rPr>
          <w:rFonts w:ascii="Arial" w:hAnsi="Arial" w:cs="Arial"/>
          <w:sz w:val="22"/>
          <w:szCs w:val="22"/>
        </w:rPr>
        <w:t xml:space="preserve"> </w:t>
      </w:r>
      <w:r w:rsidRPr="00197937">
        <w:rPr>
          <w:rFonts w:ascii="Arial" w:hAnsi="Arial" w:cs="Arial"/>
          <w:sz w:val="22"/>
          <w:szCs w:val="22"/>
        </w:rPr>
        <w:t xml:space="preserve">ustanovení § 32 ods. 1 písm. e) a f) ZVO. Spôsob preukázania splnenia podmienok podľa § 32 ods. 1 písm. e) ZVO: </w:t>
      </w:r>
    </w:p>
    <w:p w:rsidR="00197937" w:rsidRPr="00197937" w:rsidRDefault="00197937" w:rsidP="00813D27">
      <w:pPr>
        <w:pStyle w:val="Zkladntext1"/>
        <w:shd w:val="clear" w:color="auto" w:fill="auto"/>
        <w:spacing w:before="0" w:after="0" w:line="240" w:lineRule="auto"/>
        <w:ind w:left="284" w:firstLine="0"/>
        <w:rPr>
          <w:rFonts w:ascii="Arial" w:hAnsi="Arial" w:cs="Arial"/>
          <w:sz w:val="22"/>
          <w:szCs w:val="22"/>
        </w:rPr>
      </w:pPr>
      <w:r w:rsidRPr="00197937">
        <w:rPr>
          <w:rFonts w:ascii="Arial" w:hAnsi="Arial" w:cs="Arial"/>
          <w:sz w:val="22"/>
          <w:szCs w:val="22"/>
        </w:rPr>
        <w:t>a) uchádzač zapísaný v zozname hospodárskych subjektov (ZHS) podľa §152 ZVO môže preukázať splnenie podmienok účasti osobného postavenia informáciou o zapísaní do ZHS, alebo predložením platného potvrdenia úradu o zapísaní do ZHS,</w:t>
      </w:r>
    </w:p>
    <w:p w:rsidR="00197937" w:rsidRPr="00197937" w:rsidRDefault="00197937" w:rsidP="00813D27">
      <w:pPr>
        <w:pStyle w:val="Zkladntext1"/>
        <w:shd w:val="clear" w:color="auto" w:fill="auto"/>
        <w:spacing w:before="0" w:after="0" w:line="240" w:lineRule="auto"/>
        <w:ind w:left="284" w:firstLine="0"/>
        <w:rPr>
          <w:rFonts w:ascii="Arial" w:hAnsi="Arial" w:cs="Arial"/>
          <w:sz w:val="22"/>
          <w:szCs w:val="22"/>
        </w:rPr>
      </w:pPr>
      <w:r w:rsidRPr="00197937">
        <w:rPr>
          <w:rFonts w:ascii="Arial" w:hAnsi="Arial" w:cs="Arial"/>
          <w:sz w:val="22"/>
          <w:szCs w:val="22"/>
        </w:rPr>
        <w:t xml:space="preserve"> b) uchádzač, ktorý nie je zapísaný v ZHS podľa § 152 ZVO preukáže splnenie podmienok účasti osobného postavenia dokladom v súlade s § 32 ods. 2 písm. e) ZVO,</w:t>
      </w:r>
    </w:p>
    <w:p w:rsidR="00197937" w:rsidRPr="00197937" w:rsidRDefault="00197937" w:rsidP="00813D27">
      <w:pPr>
        <w:pStyle w:val="Zkladntext1"/>
        <w:shd w:val="clear" w:color="auto" w:fill="auto"/>
        <w:spacing w:before="0" w:after="0" w:line="240" w:lineRule="auto"/>
        <w:ind w:left="284" w:firstLine="0"/>
        <w:rPr>
          <w:rFonts w:ascii="Arial" w:hAnsi="Arial" w:cs="Arial"/>
          <w:sz w:val="22"/>
          <w:szCs w:val="22"/>
        </w:rPr>
      </w:pPr>
      <w:r w:rsidRPr="00197937">
        <w:rPr>
          <w:rFonts w:ascii="Arial" w:hAnsi="Arial" w:cs="Arial"/>
          <w:sz w:val="22"/>
          <w:szCs w:val="22"/>
        </w:rPr>
        <w:t xml:space="preserve"> </w:t>
      </w:r>
      <w:r w:rsidR="00813D27">
        <w:rPr>
          <w:rFonts w:ascii="Arial" w:hAnsi="Arial" w:cs="Arial"/>
          <w:sz w:val="22"/>
          <w:szCs w:val="22"/>
        </w:rPr>
        <w:t xml:space="preserve">c) </w:t>
      </w:r>
      <w:r w:rsidRPr="00197937">
        <w:rPr>
          <w:rFonts w:ascii="Arial" w:hAnsi="Arial" w:cs="Arial"/>
          <w:sz w:val="22"/>
          <w:szCs w:val="22"/>
        </w:rPr>
        <w:t>splnenie podmienky účasti podľa § 32 ods. 2 písm. f) doloženým čestným vyhlásením</w:t>
      </w:r>
      <w:r w:rsidR="00813D27">
        <w:rPr>
          <w:rFonts w:ascii="Arial" w:hAnsi="Arial" w:cs="Arial"/>
          <w:sz w:val="22"/>
          <w:szCs w:val="22"/>
        </w:rPr>
        <w:t>.</w:t>
      </w:r>
    </w:p>
    <w:p w:rsidR="00051AD7" w:rsidRDefault="00051AD7" w:rsidP="00DB3FC0">
      <w:pPr>
        <w:pStyle w:val="Default"/>
        <w:rPr>
          <w:b/>
          <w:bCs/>
          <w:sz w:val="22"/>
          <w:szCs w:val="22"/>
        </w:rPr>
      </w:pPr>
    </w:p>
    <w:p w:rsidR="00DB3FC0" w:rsidRPr="00805765" w:rsidRDefault="00DB3FC0" w:rsidP="00BB406C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b/>
          <w:bCs/>
          <w:color w:val="auto"/>
          <w:sz w:val="22"/>
          <w:szCs w:val="22"/>
        </w:rPr>
        <w:t>1</w:t>
      </w:r>
      <w:r w:rsidR="00A95950">
        <w:rPr>
          <w:b/>
          <w:bCs/>
          <w:color w:val="auto"/>
          <w:sz w:val="22"/>
          <w:szCs w:val="22"/>
        </w:rPr>
        <w:t>0</w:t>
      </w:r>
      <w:r w:rsidRPr="00805765">
        <w:rPr>
          <w:b/>
          <w:bCs/>
          <w:color w:val="auto"/>
          <w:sz w:val="22"/>
          <w:szCs w:val="22"/>
        </w:rPr>
        <w:t xml:space="preserve">. Obsah cenovej ponuky </w:t>
      </w:r>
    </w:p>
    <w:p w:rsidR="00DB3FC0" w:rsidRPr="00805765" w:rsidRDefault="00DB3FC0" w:rsidP="00BB406C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a) Identifikačné údaje uchádzača, s uvedením kontaktnej osoby uchádzača (meno, e-mailová adresa, číslo telefónu), na ktorú sa môže verejný obstarávateľ obrátiť v prípade potreby získať vysvetlenie k obsahu predloženej ponuky. </w:t>
      </w:r>
    </w:p>
    <w:p w:rsidR="00DB3FC0" w:rsidRPr="00805765" w:rsidRDefault="00DB3FC0" w:rsidP="00BB406C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 xml:space="preserve">b) Návrh uchádzača na plnenie kritéria podľa bodu </w:t>
      </w:r>
      <w:r w:rsidR="00A95950">
        <w:rPr>
          <w:color w:val="auto"/>
          <w:sz w:val="22"/>
          <w:szCs w:val="22"/>
        </w:rPr>
        <w:t>7</w:t>
      </w:r>
      <w:r w:rsidRPr="00805765">
        <w:rPr>
          <w:color w:val="auto"/>
          <w:sz w:val="22"/>
          <w:szCs w:val="22"/>
        </w:rPr>
        <w:t xml:space="preserve">. tejto výzvy v jednom vyhotovení, ktorý bude podpísaný uchádzačom, jeho štatutárnym orgánom alebo iným zástupcom uchádzača, ktorý je oprávnený konať v mene uchádzača v záväzkových vzťahoch v súlade s dokladom o oprávnení podnikať, t. j. podľa toho, kto za uchádzača koná navonok. </w:t>
      </w:r>
    </w:p>
    <w:p w:rsidR="00DB3FC0" w:rsidRDefault="005C76B9" w:rsidP="00BB40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DB3FC0" w:rsidRPr="00805765">
        <w:rPr>
          <w:color w:val="auto"/>
          <w:sz w:val="22"/>
          <w:szCs w:val="22"/>
        </w:rPr>
        <w:t xml:space="preserve">) Cenová ponuka nesmie obsahovať žiadne obmedzenia alebo výhrady, ktoré sú v rozpore s požiadavkami a podmienkami uvedenými v tejto výzve. </w:t>
      </w:r>
    </w:p>
    <w:p w:rsidR="00DB3FC0" w:rsidRPr="00805765" w:rsidRDefault="008B223A" w:rsidP="00BB40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5C76B9" w:rsidRPr="005C76B9">
        <w:rPr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>Návrh na plnenie kritéria</w:t>
      </w:r>
      <w:r w:rsidRPr="00805765">
        <w:rPr>
          <w:color w:val="auto"/>
          <w:sz w:val="22"/>
          <w:szCs w:val="22"/>
        </w:rPr>
        <w:t>. Ponuky sa predkladajú v slovenskom jazyku.</w:t>
      </w:r>
    </w:p>
    <w:p w:rsidR="00284F4F" w:rsidRPr="00284F4F" w:rsidRDefault="008B223A" w:rsidP="00BB406C">
      <w:pPr>
        <w:pStyle w:val="Default"/>
        <w:jc w:val="both"/>
        <w:rPr>
          <w:sz w:val="22"/>
          <w:szCs w:val="22"/>
        </w:rPr>
      </w:pPr>
      <w:r w:rsidRPr="008B223A">
        <w:rPr>
          <w:bCs/>
          <w:color w:val="auto"/>
          <w:sz w:val="22"/>
          <w:szCs w:val="22"/>
        </w:rPr>
        <w:t>e</w:t>
      </w:r>
      <w:r w:rsidRPr="00284F4F">
        <w:rPr>
          <w:bCs/>
          <w:color w:val="auto"/>
          <w:sz w:val="22"/>
          <w:szCs w:val="22"/>
        </w:rPr>
        <w:t>)</w:t>
      </w:r>
      <w:r w:rsidR="00284F4F" w:rsidRPr="00284F4F">
        <w:rPr>
          <w:bCs/>
          <w:sz w:val="22"/>
          <w:szCs w:val="22"/>
        </w:rPr>
        <w:t>Doklady na preukázanie splnenia podmienok účasti uvedených v</w:t>
      </w:r>
      <w:r w:rsidR="00FA7B3B">
        <w:rPr>
          <w:bCs/>
          <w:sz w:val="22"/>
          <w:szCs w:val="22"/>
        </w:rPr>
        <w:t xml:space="preserve"> bode </w:t>
      </w:r>
      <w:r w:rsidR="00A95950">
        <w:rPr>
          <w:bCs/>
          <w:sz w:val="22"/>
          <w:szCs w:val="22"/>
        </w:rPr>
        <w:t>9</w:t>
      </w:r>
      <w:r w:rsidR="00284F4F" w:rsidRPr="00284F4F">
        <w:rPr>
          <w:bCs/>
          <w:sz w:val="22"/>
          <w:szCs w:val="22"/>
        </w:rPr>
        <w:t xml:space="preserve"> tohto zadania.</w:t>
      </w:r>
      <w:r w:rsidR="00284F4F" w:rsidRPr="00284F4F">
        <w:rPr>
          <w:b/>
          <w:bCs/>
          <w:sz w:val="22"/>
          <w:szCs w:val="22"/>
        </w:rPr>
        <w:t xml:space="preserve"> </w:t>
      </w:r>
    </w:p>
    <w:p w:rsidR="003B7168" w:rsidRPr="008B223A" w:rsidRDefault="003B7168" w:rsidP="00BB406C">
      <w:pPr>
        <w:pStyle w:val="Default"/>
        <w:spacing w:after="98"/>
        <w:jc w:val="both"/>
        <w:rPr>
          <w:bCs/>
          <w:color w:val="auto"/>
          <w:sz w:val="22"/>
          <w:szCs w:val="22"/>
        </w:rPr>
      </w:pPr>
    </w:p>
    <w:p w:rsidR="00DB3FC0" w:rsidRDefault="00DB3FC0" w:rsidP="00BB406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805765">
        <w:rPr>
          <w:b/>
          <w:bCs/>
          <w:color w:val="auto"/>
          <w:sz w:val="22"/>
          <w:szCs w:val="22"/>
        </w:rPr>
        <w:t>1</w:t>
      </w:r>
      <w:r w:rsidR="00FE301C">
        <w:rPr>
          <w:b/>
          <w:bCs/>
          <w:color w:val="auto"/>
          <w:sz w:val="22"/>
          <w:szCs w:val="22"/>
        </w:rPr>
        <w:t>1</w:t>
      </w:r>
      <w:r w:rsidRPr="00805765">
        <w:rPr>
          <w:b/>
          <w:bCs/>
          <w:color w:val="auto"/>
          <w:sz w:val="22"/>
          <w:szCs w:val="22"/>
        </w:rPr>
        <w:t xml:space="preserve">. Ďalšie informácie </w:t>
      </w:r>
    </w:p>
    <w:p w:rsidR="00DB3FC0" w:rsidRPr="00805765" w:rsidRDefault="00E66809" w:rsidP="00BB406C">
      <w:pPr>
        <w:pStyle w:val="Default"/>
        <w:jc w:val="both"/>
        <w:rPr>
          <w:color w:val="auto"/>
          <w:sz w:val="22"/>
          <w:szCs w:val="22"/>
        </w:rPr>
      </w:pPr>
      <w:r w:rsidRPr="00805765">
        <w:rPr>
          <w:color w:val="auto"/>
          <w:sz w:val="22"/>
          <w:szCs w:val="22"/>
        </w:rPr>
        <w:t>a</w:t>
      </w:r>
      <w:r w:rsidR="00DB3FC0" w:rsidRPr="00805765">
        <w:rPr>
          <w:color w:val="auto"/>
          <w:sz w:val="22"/>
          <w:szCs w:val="22"/>
        </w:rPr>
        <w:t xml:space="preserve">) Všetky náklady a výdavky spojené s prípravou a predložením ponuky znáša uchádzač bez akéhokoľvek finančného nároku voči verejnému obstarávateľovi. </w:t>
      </w:r>
    </w:p>
    <w:p w:rsidR="00DB3FC0" w:rsidRPr="00805765" w:rsidRDefault="00E44C4E" w:rsidP="00BB40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DB3FC0" w:rsidRPr="00805765">
        <w:rPr>
          <w:color w:val="auto"/>
          <w:sz w:val="22"/>
          <w:szCs w:val="22"/>
        </w:rPr>
        <w:t xml:space="preserve">) Ponuky uchádzačov doručené na adresu verejného obstarávateľa a predložené v lehote na predkladanie ponúk sa uchádzačom nevracajú. Zostávajú ako súčasť dokumentácie tohto verejného obstarávania. </w:t>
      </w:r>
    </w:p>
    <w:p w:rsidR="005C76B9" w:rsidRDefault="00E44C4E" w:rsidP="00BB40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DB3FC0" w:rsidRPr="00805765">
        <w:rPr>
          <w:color w:val="auto"/>
          <w:sz w:val="22"/>
          <w:szCs w:val="22"/>
        </w:rPr>
        <w:t>) Každý uchádzač môže predložiť iba jednu ponuku, buď samostatne sám za seba alebo ako splnomocnený člen skupiny za členov skupiny.</w:t>
      </w:r>
    </w:p>
    <w:p w:rsidR="005C76B9" w:rsidRDefault="00E44C4E" w:rsidP="00BB406C">
      <w:pPr>
        <w:widowControl w:val="0"/>
        <w:ind w:right="16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>d</w:t>
      </w:r>
      <w:r w:rsidR="005C76B9">
        <w:rPr>
          <w:rStyle w:val="Zkladntext2Nietun"/>
          <w:rFonts w:ascii="Arial" w:hAnsi="Arial" w:cs="Arial"/>
          <w:b w:val="0"/>
          <w:sz w:val="22"/>
          <w:szCs w:val="22"/>
        </w:rPr>
        <w:t xml:space="preserve">) </w:t>
      </w:r>
      <w:r w:rsidR="005C76B9" w:rsidRPr="00AD5951">
        <w:rPr>
          <w:rStyle w:val="Zkladntext2Nietun"/>
          <w:rFonts w:ascii="Arial" w:hAnsi="Arial" w:cs="Arial"/>
          <w:b w:val="0"/>
          <w:sz w:val="22"/>
          <w:szCs w:val="22"/>
        </w:rPr>
        <w:t>Verejný obstarávateľ si vyhradzuje právo neprijať ani jednu z predložených cenových ponúk (vrátane cenovej ponuky vyhodnotenej ako úspešnej), ako aj právo kedykoľvek ukončiť tento prieskum trhu.</w:t>
      </w:r>
      <w:r w:rsidR="005C76B9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</w:p>
    <w:p w:rsidR="005C76B9" w:rsidRDefault="00E44C4E" w:rsidP="00BB406C">
      <w:pPr>
        <w:spacing w:line="269" w:lineRule="exact"/>
        <w:ind w:right="16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>e</w:t>
      </w:r>
      <w:r w:rsidR="005C76B9">
        <w:rPr>
          <w:rStyle w:val="Zkladntext2Nietun"/>
          <w:rFonts w:ascii="Arial" w:hAnsi="Arial" w:cs="Arial"/>
          <w:b w:val="0"/>
          <w:sz w:val="22"/>
          <w:szCs w:val="22"/>
        </w:rPr>
        <w:t xml:space="preserve">) </w:t>
      </w:r>
      <w:r w:rsidR="005C76B9" w:rsidRPr="00AD5951">
        <w:rPr>
          <w:rStyle w:val="Zkladntext2Nietun"/>
          <w:rFonts w:ascii="Arial" w:hAnsi="Arial" w:cs="Arial"/>
          <w:b w:val="0"/>
          <w:sz w:val="22"/>
          <w:szCs w:val="22"/>
        </w:rPr>
        <w:t>O</w:t>
      </w:r>
      <w:r w:rsidR="005C76B9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5C76B9" w:rsidRPr="00AD5951">
        <w:rPr>
          <w:rStyle w:val="Zkladntext2Nietun"/>
          <w:rFonts w:ascii="Arial" w:hAnsi="Arial" w:cs="Arial"/>
          <w:b w:val="0"/>
          <w:sz w:val="22"/>
          <w:szCs w:val="22"/>
        </w:rPr>
        <w:t>ukončení tohto prieskumu trhu bude Verejný obstarávateľ bezodkladne informovať všetkých uchádzačov, ktorí  predložili ponuku.</w:t>
      </w:r>
    </w:p>
    <w:p w:rsidR="00CB3C2E" w:rsidRPr="00CB3C2E" w:rsidRDefault="00CB3C2E" w:rsidP="00CB3C2E">
      <w:pPr>
        <w:jc w:val="both"/>
        <w:rPr>
          <w:rFonts w:ascii="Arial" w:hAnsi="Arial" w:cs="Arial"/>
          <w:sz w:val="22"/>
          <w:szCs w:val="22"/>
        </w:rPr>
      </w:pPr>
      <w:r w:rsidRPr="00CB3C2E">
        <w:rPr>
          <w:rStyle w:val="Zkladntext2Nietun"/>
          <w:rFonts w:ascii="Arial" w:hAnsi="Arial" w:cs="Arial"/>
          <w:b w:val="0"/>
          <w:sz w:val="22"/>
          <w:szCs w:val="22"/>
        </w:rPr>
        <w:t>f)</w:t>
      </w:r>
      <w:r w:rsidRPr="00CB3C2E">
        <w:rPr>
          <w:rFonts w:ascii="Arial" w:hAnsi="Arial" w:cs="Arial"/>
          <w:sz w:val="22"/>
          <w:szCs w:val="22"/>
        </w:rPr>
        <w:t xml:space="preserve"> Objednávateľ preddavok finančných prostriedkov na </w:t>
      </w:r>
      <w:r>
        <w:rPr>
          <w:rFonts w:ascii="Arial" w:hAnsi="Arial" w:cs="Arial"/>
          <w:sz w:val="22"/>
          <w:szCs w:val="22"/>
        </w:rPr>
        <w:t>predmet zákazky</w:t>
      </w:r>
      <w:r w:rsidRPr="00CB3C2E">
        <w:rPr>
          <w:rFonts w:ascii="Arial" w:hAnsi="Arial" w:cs="Arial"/>
          <w:sz w:val="22"/>
          <w:szCs w:val="22"/>
        </w:rPr>
        <w:t xml:space="preserve"> neposkytuje.</w:t>
      </w:r>
    </w:p>
    <w:p w:rsidR="00ED4FCA" w:rsidRPr="00AD5951" w:rsidRDefault="00ED4FCA" w:rsidP="00BB406C">
      <w:pPr>
        <w:spacing w:line="269" w:lineRule="exact"/>
        <w:ind w:right="16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</w:p>
    <w:p w:rsidR="00BC79DD" w:rsidRDefault="00BC79DD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C79DD" w:rsidRDefault="00BC79DD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C79DD" w:rsidRDefault="00BC79DD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43342F" w:rsidRDefault="0043342F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C79DD" w:rsidRDefault="00BC79DD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C79DD" w:rsidRDefault="00BC79DD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C6046F" w:rsidRDefault="00C6046F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813D27" w:rsidRDefault="00813D27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A11ED5" w:rsidRDefault="00A11ED5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2421C0" w:rsidRDefault="002421C0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A11ED5" w:rsidRDefault="00A11ED5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36F78" w:rsidRDefault="00B36F78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DB3FC0" w:rsidRPr="00EB0878" w:rsidRDefault="00DB3FC0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" w:hAnsi="Arial" w:cs="Arial"/>
          <w:sz w:val="22"/>
          <w:szCs w:val="22"/>
        </w:rPr>
      </w:pPr>
      <w:r w:rsidRPr="00EB0878">
        <w:rPr>
          <w:rStyle w:val="ZkladntextTun"/>
          <w:rFonts w:ascii="Arial" w:hAnsi="Arial" w:cs="Arial"/>
          <w:sz w:val="22"/>
          <w:szCs w:val="22"/>
        </w:rPr>
        <w:t>Príloha č. 1</w:t>
      </w:r>
    </w:p>
    <w:p w:rsidR="00DB3FC0" w:rsidRPr="00EB0878" w:rsidRDefault="00DB3FC0" w:rsidP="00DB3FC0">
      <w:pPr>
        <w:pStyle w:val="Zkladntext1"/>
        <w:shd w:val="clear" w:color="auto" w:fill="auto"/>
        <w:spacing w:before="0" w:after="208" w:line="200" w:lineRule="exact"/>
        <w:ind w:right="40" w:firstLine="0"/>
        <w:jc w:val="center"/>
        <w:rPr>
          <w:rFonts w:ascii="Arial" w:hAnsi="Arial" w:cs="Arial"/>
          <w:sz w:val="22"/>
          <w:szCs w:val="22"/>
        </w:rPr>
      </w:pPr>
      <w:r w:rsidRPr="00EB0878">
        <w:rPr>
          <w:rStyle w:val="ZkladntextTun"/>
          <w:rFonts w:ascii="Arial" w:hAnsi="Arial" w:cs="Arial"/>
          <w:sz w:val="22"/>
          <w:szCs w:val="22"/>
        </w:rPr>
        <w:t>N</w:t>
      </w:r>
      <w:r w:rsidR="007107F5" w:rsidRPr="00EB0878">
        <w:rPr>
          <w:rStyle w:val="ZkladntextTun"/>
          <w:rFonts w:ascii="Arial" w:hAnsi="Arial" w:cs="Arial"/>
          <w:sz w:val="22"/>
          <w:szCs w:val="22"/>
        </w:rPr>
        <w:t>Á</w:t>
      </w:r>
      <w:r w:rsidRPr="00EB0878">
        <w:rPr>
          <w:rStyle w:val="ZkladntextTun"/>
          <w:rFonts w:ascii="Arial" w:hAnsi="Arial" w:cs="Arial"/>
          <w:sz w:val="22"/>
          <w:szCs w:val="22"/>
        </w:rPr>
        <w:t>VRH NA PLNENIE KRITÉRIA</w:t>
      </w:r>
    </w:p>
    <w:p w:rsidR="00A95950" w:rsidRDefault="00DB3FC0" w:rsidP="00DB3FC0">
      <w:pPr>
        <w:pStyle w:val="Zkladntext1"/>
        <w:shd w:val="clear" w:color="auto" w:fill="auto"/>
        <w:spacing w:before="0" w:after="295"/>
        <w:ind w:left="140" w:right="80" w:firstLine="0"/>
        <w:rPr>
          <w:rFonts w:ascii="Arial" w:hAnsi="Arial" w:cs="Arial"/>
          <w:sz w:val="22"/>
          <w:szCs w:val="22"/>
        </w:rPr>
      </w:pPr>
      <w:r w:rsidRPr="00EB0878">
        <w:rPr>
          <w:rFonts w:ascii="Arial" w:hAnsi="Arial" w:cs="Arial"/>
          <w:sz w:val="22"/>
          <w:szCs w:val="22"/>
        </w:rPr>
        <w:t xml:space="preserve">Ponuky sa budú vyhodnocovať na základe najnižšej ceny. </w:t>
      </w:r>
    </w:p>
    <w:p w:rsidR="009157BB" w:rsidRDefault="00DB3FC0" w:rsidP="00DB3FC0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" w:hAnsi="Arial" w:cs="Arial"/>
          <w:sz w:val="22"/>
          <w:szCs w:val="22"/>
        </w:rPr>
      </w:pPr>
      <w:r w:rsidRPr="00EB0878">
        <w:rPr>
          <w:rStyle w:val="ZkladntextTun"/>
          <w:rFonts w:ascii="Arial" w:hAnsi="Arial" w:cs="Arial"/>
          <w:sz w:val="22"/>
          <w:szCs w:val="22"/>
        </w:rPr>
        <w:t xml:space="preserve">Predmet zákazky: </w:t>
      </w:r>
      <w:r w:rsidR="0051046E" w:rsidRPr="0051046E">
        <w:rPr>
          <w:rFonts w:ascii="Arial" w:hAnsi="Arial" w:cs="Arial"/>
          <w:sz w:val="22"/>
          <w:szCs w:val="22"/>
        </w:rPr>
        <w:t>Odstránenie havarijného stavu na klimatizačných zariadeniach</w:t>
      </w:r>
    </w:p>
    <w:p w:rsidR="009157BB" w:rsidRDefault="009157BB" w:rsidP="00DB3FC0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" w:hAnsi="Arial" w:cs="Arial"/>
          <w:sz w:val="22"/>
          <w:szCs w:val="22"/>
        </w:rPr>
      </w:pPr>
    </w:p>
    <w:p w:rsidR="009157BB" w:rsidRDefault="009157BB" w:rsidP="00DB3FC0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" w:hAnsi="Arial" w:cs="Arial"/>
          <w:sz w:val="22"/>
          <w:szCs w:val="22"/>
        </w:rPr>
      </w:pPr>
    </w:p>
    <w:p w:rsidR="00DB3FC0" w:rsidRDefault="00DB3FC0" w:rsidP="00DB3FC0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" w:hAnsi="Arial" w:cs="Arial"/>
          <w:sz w:val="22"/>
          <w:szCs w:val="22"/>
        </w:rPr>
      </w:pPr>
      <w:r w:rsidRPr="00EB0878">
        <w:rPr>
          <w:rStyle w:val="ZkladntextTun"/>
          <w:rFonts w:ascii="Arial" w:hAnsi="Arial" w:cs="Arial"/>
          <w:sz w:val="22"/>
          <w:szCs w:val="22"/>
        </w:rPr>
        <w:t>Uchádzač:</w:t>
      </w:r>
    </w:p>
    <w:p w:rsidR="00755738" w:rsidRDefault="00755738" w:rsidP="00DB3FC0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" w:hAnsi="Arial" w:cs="Arial"/>
          <w:sz w:val="22"/>
          <w:szCs w:val="22"/>
        </w:rPr>
      </w:pPr>
    </w:p>
    <w:p w:rsidR="00DB3FC0" w:rsidRPr="007A7310" w:rsidRDefault="00DB3FC0" w:rsidP="00DB3FC0">
      <w:pPr>
        <w:pStyle w:val="Zkladntext1"/>
        <w:shd w:val="clear" w:color="auto" w:fill="auto"/>
        <w:spacing w:before="0" w:after="295"/>
        <w:ind w:left="140" w:right="80" w:firstLine="0"/>
        <w:rPr>
          <w:rFonts w:ascii="Arial" w:hAnsi="Arial" w:cs="Arial"/>
          <w:sz w:val="22"/>
          <w:szCs w:val="22"/>
        </w:rPr>
      </w:pPr>
    </w:p>
    <w:tbl>
      <w:tblPr>
        <w:tblOverlap w:val="never"/>
        <w:tblW w:w="10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2534"/>
        <w:gridCol w:w="2534"/>
        <w:gridCol w:w="2549"/>
      </w:tblGrid>
      <w:tr w:rsidR="00DB3FC0" w:rsidRPr="007A7310" w:rsidTr="00646A72">
        <w:trPr>
          <w:trHeight w:hRule="exact" w:val="72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FC0" w:rsidRPr="007A7310" w:rsidRDefault="00DB3FC0" w:rsidP="00755738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7310">
              <w:rPr>
                <w:rFonts w:ascii="Arial" w:hAnsi="Arial" w:cs="Arial"/>
                <w:sz w:val="22"/>
                <w:szCs w:val="22"/>
              </w:rPr>
              <w:t xml:space="preserve">cena predmetu zákazky celkom </w:t>
            </w:r>
            <w:r w:rsidR="00755738">
              <w:rPr>
                <w:rFonts w:ascii="Arial" w:hAnsi="Arial" w:cs="Arial"/>
                <w:sz w:val="22"/>
                <w:szCs w:val="22"/>
              </w:rPr>
              <w:t>v</w:t>
            </w:r>
            <w:r w:rsidRPr="007A7310">
              <w:rPr>
                <w:rFonts w:ascii="Arial" w:hAnsi="Arial" w:cs="Arial"/>
                <w:sz w:val="22"/>
                <w:szCs w:val="22"/>
              </w:rPr>
              <w:t xml:space="preserve"> EUR</w:t>
            </w:r>
            <w:r w:rsidR="00755738" w:rsidRPr="007A7310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FC0" w:rsidRPr="009157BB" w:rsidRDefault="009157BB" w:rsidP="00EB4EC1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9157BB">
              <w:rPr>
                <w:rStyle w:val="ZkladntextTun"/>
                <w:rFonts w:ascii="Arial" w:hAnsi="Arial" w:cs="Arial"/>
                <w:b w:val="0"/>
                <w:sz w:val="22"/>
                <w:szCs w:val="22"/>
              </w:rPr>
              <w:t>v</w:t>
            </w:r>
            <w:r w:rsidR="00DB3FC0" w:rsidRPr="009157BB">
              <w:rPr>
                <w:rStyle w:val="ZkladntextTun"/>
                <w:rFonts w:ascii="Arial" w:hAnsi="Arial" w:cs="Arial"/>
                <w:b w:val="0"/>
                <w:sz w:val="22"/>
                <w:szCs w:val="22"/>
              </w:rPr>
              <w:t xml:space="preserve">ýška DPH v EUR (sadzba </w:t>
            </w:r>
            <w:r w:rsidR="00DB3FC0" w:rsidRPr="009157BB">
              <w:rPr>
                <w:rStyle w:val="ZkladntextTunRiadkovanie1pt"/>
                <w:rFonts w:ascii="Arial" w:hAnsi="Arial" w:cs="Arial"/>
                <w:b w:val="0"/>
                <w:sz w:val="22"/>
                <w:szCs w:val="22"/>
              </w:rPr>
              <w:t>20%)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FC0" w:rsidRPr="007A7310" w:rsidRDefault="00DB3FC0" w:rsidP="00755738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7310">
              <w:rPr>
                <w:rFonts w:ascii="Arial" w:hAnsi="Arial" w:cs="Arial"/>
                <w:sz w:val="22"/>
                <w:szCs w:val="22"/>
              </w:rPr>
              <w:t xml:space="preserve">cena predmetu zákazky celkom </w:t>
            </w:r>
            <w:r w:rsidR="00755738">
              <w:rPr>
                <w:rFonts w:ascii="Arial" w:hAnsi="Arial" w:cs="Arial"/>
                <w:sz w:val="22"/>
                <w:szCs w:val="22"/>
              </w:rPr>
              <w:t>v</w:t>
            </w:r>
            <w:r w:rsidRPr="007A7310">
              <w:rPr>
                <w:rFonts w:ascii="Arial" w:hAnsi="Arial" w:cs="Arial"/>
                <w:sz w:val="22"/>
                <w:szCs w:val="22"/>
              </w:rPr>
              <w:t xml:space="preserve"> EUR</w:t>
            </w:r>
            <w:r w:rsidR="00755738" w:rsidRPr="007A7310">
              <w:rPr>
                <w:rFonts w:ascii="Arial" w:hAnsi="Arial" w:cs="Arial"/>
                <w:sz w:val="22"/>
                <w:szCs w:val="22"/>
              </w:rPr>
              <w:t xml:space="preserve"> s DPH</w:t>
            </w:r>
          </w:p>
        </w:tc>
      </w:tr>
      <w:tr w:rsidR="005C76B9" w:rsidRPr="007A7310" w:rsidTr="003D0264">
        <w:trPr>
          <w:trHeight w:hRule="exact" w:val="155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FC0" w:rsidRPr="00A11ED5" w:rsidRDefault="00A11ED5" w:rsidP="00EB4EC1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295"/>
              <w:ind w:left="140" w:right="80" w:firstLine="0"/>
              <w:rPr>
                <w:rFonts w:ascii="Arial" w:hAnsi="Arial" w:cs="Arial"/>
                <w:sz w:val="22"/>
                <w:szCs w:val="22"/>
              </w:rPr>
            </w:pPr>
            <w:r w:rsidRPr="00A11ED5">
              <w:rPr>
                <w:rFonts w:ascii="Arial" w:hAnsi="Arial" w:cs="Arial"/>
                <w:sz w:val="22"/>
                <w:szCs w:val="22"/>
              </w:rPr>
              <w:t>Odstránenie havarijného stavu na klimatizačných zariadeniach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FC0" w:rsidRPr="007A7310" w:rsidRDefault="00DB3FC0" w:rsidP="00EB4EC1">
            <w:pPr>
              <w:framePr w:w="10162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3FC0" w:rsidRPr="007A7310" w:rsidRDefault="00DB3FC0" w:rsidP="00DB3FC0">
      <w:pPr>
        <w:rPr>
          <w:rFonts w:ascii="Arial" w:hAnsi="Arial" w:cs="Arial"/>
          <w:sz w:val="22"/>
          <w:szCs w:val="22"/>
        </w:rPr>
      </w:pPr>
    </w:p>
    <w:p w:rsidR="00DB3FC0" w:rsidRPr="007A7310" w:rsidRDefault="00DB3FC0" w:rsidP="00DB3FC0">
      <w:pPr>
        <w:rPr>
          <w:rFonts w:ascii="Arial" w:hAnsi="Arial" w:cs="Arial"/>
          <w:sz w:val="22"/>
          <w:szCs w:val="22"/>
        </w:rPr>
      </w:pPr>
    </w:p>
    <w:p w:rsidR="00DB3FC0" w:rsidRPr="007A7310" w:rsidRDefault="00DB3FC0" w:rsidP="00DB3FC0">
      <w:pPr>
        <w:rPr>
          <w:rFonts w:ascii="Arial" w:hAnsi="Arial" w:cs="Arial"/>
          <w:sz w:val="22"/>
          <w:szCs w:val="22"/>
        </w:rPr>
      </w:pPr>
    </w:p>
    <w:p w:rsidR="00DB3FC0" w:rsidRPr="007A7310" w:rsidRDefault="00DB3FC0" w:rsidP="00DB3FC0">
      <w:pPr>
        <w:tabs>
          <w:tab w:val="right" w:leader="dot" w:pos="2175"/>
          <w:tab w:val="right" w:pos="2559"/>
        </w:tabs>
        <w:spacing w:before="589" w:after="554" w:line="200" w:lineRule="exact"/>
        <w:ind w:left="140"/>
        <w:rPr>
          <w:rFonts w:ascii="Arial" w:hAnsi="Arial" w:cs="Arial"/>
          <w:sz w:val="22"/>
          <w:szCs w:val="22"/>
        </w:rPr>
      </w:pPr>
      <w:r w:rsidRPr="007A7310">
        <w:rPr>
          <w:rStyle w:val="Zkladntext2Nietun"/>
          <w:rFonts w:ascii="Arial" w:hAnsi="Arial" w:cs="Arial"/>
          <w:sz w:val="22"/>
          <w:szCs w:val="22"/>
        </w:rPr>
        <w:t>V</w:t>
      </w:r>
      <w:r w:rsidRPr="007A7310">
        <w:rPr>
          <w:rStyle w:val="Zkladntext2Nietun"/>
          <w:rFonts w:ascii="Arial" w:hAnsi="Arial" w:cs="Arial"/>
          <w:sz w:val="22"/>
          <w:szCs w:val="22"/>
        </w:rPr>
        <w:tab/>
        <w:t>,</w:t>
      </w:r>
      <w:r w:rsidRPr="007A7310">
        <w:rPr>
          <w:rStyle w:val="Zkladntext2Nietun"/>
          <w:rFonts w:ascii="Arial" w:hAnsi="Arial" w:cs="Arial"/>
          <w:sz w:val="22"/>
          <w:szCs w:val="22"/>
        </w:rPr>
        <w:tab/>
        <w:t>dňa</w:t>
      </w:r>
    </w:p>
    <w:p w:rsidR="00DB3FC0" w:rsidRPr="007A7310" w:rsidRDefault="00DB3FC0" w:rsidP="00DB3FC0">
      <w:pPr>
        <w:spacing w:line="200" w:lineRule="exact"/>
        <w:ind w:left="6663" w:hanging="709"/>
        <w:rPr>
          <w:rStyle w:val="Zkladntext2Nietun"/>
          <w:rFonts w:ascii="Arial" w:hAnsi="Arial" w:cs="Arial"/>
          <w:sz w:val="22"/>
          <w:szCs w:val="22"/>
        </w:rPr>
      </w:pPr>
      <w:r w:rsidRPr="007A7310">
        <w:rPr>
          <w:rStyle w:val="Zkladntext2Nietun"/>
          <w:rFonts w:ascii="Arial" w:hAnsi="Arial" w:cs="Arial"/>
          <w:sz w:val="22"/>
          <w:szCs w:val="22"/>
        </w:rPr>
        <w:t>Podpis</w:t>
      </w:r>
    </w:p>
    <w:p w:rsidR="00DB3FC0" w:rsidRDefault="00DB3FC0" w:rsidP="00DB3FC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412945" w:rsidRDefault="00412945" w:rsidP="00DB3FC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DB3FC0" w:rsidRPr="007A7310" w:rsidRDefault="00DB3FC0" w:rsidP="00DB3FC0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A7310">
        <w:rPr>
          <w:rFonts w:ascii="Arial" w:hAnsi="Arial" w:cs="Arial"/>
          <w:b/>
          <w:sz w:val="22"/>
          <w:szCs w:val="22"/>
        </w:rPr>
        <w:t>Poznámka:</w:t>
      </w:r>
    </w:p>
    <w:p w:rsidR="00DB3FC0" w:rsidRPr="007A7310" w:rsidRDefault="00DB3FC0" w:rsidP="00DB3FC0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A7310">
        <w:rPr>
          <w:rFonts w:ascii="Arial" w:hAnsi="Arial" w:cs="Arial"/>
          <w:b/>
          <w:sz w:val="22"/>
          <w:szCs w:val="22"/>
        </w:rPr>
        <w:t xml:space="preserve">V prípade, ak má Uchádzač - Zhotoviteľ sídlo mimo územia Slovenskej republiky a je platcom DPH, verejný obstarávateľ - Objednávateľ má povinnosť v zmysle platných právnych predpisov SR odviesť daň za Uchádzača - Zhotoviteľ - to znamená, že Uchádzač - Zhotoviteľ nebude fakturovať DPH. </w:t>
      </w:r>
    </w:p>
    <w:p w:rsidR="00DB3FC0" w:rsidRPr="007A7310" w:rsidRDefault="00DB3FC0" w:rsidP="00DB3FC0">
      <w:pPr>
        <w:pStyle w:val="Odsekzoznamu"/>
        <w:adjustRightInd w:val="0"/>
        <w:ind w:left="360"/>
        <w:jc w:val="both"/>
        <w:rPr>
          <w:rFonts w:ascii="Arial" w:hAnsi="Arial" w:cs="Arial"/>
          <w:b/>
          <w:color w:val="000000"/>
        </w:rPr>
      </w:pPr>
    </w:p>
    <w:p w:rsidR="00DB3FC0" w:rsidRPr="007A7310" w:rsidRDefault="00DB3FC0" w:rsidP="00DB3FC0">
      <w:pPr>
        <w:pStyle w:val="Odsekzoznamu"/>
        <w:ind w:left="567"/>
        <w:jc w:val="both"/>
        <w:rPr>
          <w:rFonts w:ascii="Arial" w:hAnsi="Arial" w:cs="Arial"/>
          <w:b/>
        </w:rPr>
      </w:pPr>
      <w:r w:rsidRPr="007A7310">
        <w:rPr>
          <w:rFonts w:ascii="Arial" w:hAnsi="Arial" w:cs="Arial"/>
          <w:b/>
          <w:color w:val="000000"/>
        </w:rPr>
        <w:t xml:space="preserve">Avšak - keďže cena predmetu zákazky celkom vrátane DPH v eurách, ktorú Verejný obstarávateľ - Objednávateľ zaplatí za predmet tejto zmluvy je  kritériom na vyhodnotenie ponúk, Uchádzač -  (platca DPH) so sídlom mimo územia SR uvedie svoju cenu tak, že k nej pripočíta </w:t>
      </w:r>
      <w:r w:rsidRPr="007A7310">
        <w:rPr>
          <w:rFonts w:ascii="Arial" w:hAnsi="Arial" w:cs="Arial"/>
          <w:b/>
        </w:rPr>
        <w:t xml:space="preserve">príslušnú  výšku DPH podľa zákona č. 222/2004 </w:t>
      </w:r>
      <w:proofErr w:type="spellStart"/>
      <w:r w:rsidRPr="007A7310">
        <w:rPr>
          <w:rFonts w:ascii="Arial" w:hAnsi="Arial" w:cs="Arial"/>
          <w:b/>
        </w:rPr>
        <w:t>Z.z</w:t>
      </w:r>
      <w:proofErr w:type="spellEnd"/>
      <w:r w:rsidRPr="007A7310">
        <w:rPr>
          <w:rFonts w:ascii="Arial" w:hAnsi="Arial" w:cs="Arial"/>
          <w:b/>
        </w:rPr>
        <w:t>.</w:t>
      </w:r>
    </w:p>
    <w:sectPr w:rsidR="00DB3FC0" w:rsidRPr="007A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D24"/>
    <w:multiLevelType w:val="hybridMultilevel"/>
    <w:tmpl w:val="5E44BE8E"/>
    <w:lvl w:ilvl="0" w:tplc="F57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123"/>
    <w:multiLevelType w:val="hybridMultilevel"/>
    <w:tmpl w:val="2F3C9D74"/>
    <w:lvl w:ilvl="0" w:tplc="F57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E26E6"/>
    <w:multiLevelType w:val="multilevel"/>
    <w:tmpl w:val="FDB49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37D0DCA"/>
    <w:multiLevelType w:val="multilevel"/>
    <w:tmpl w:val="2D1AA29E"/>
    <w:lvl w:ilvl="0">
      <w:start w:val="1"/>
      <w:numFmt w:val="decimal"/>
      <w:lvlText w:val="%1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5052F"/>
    <w:multiLevelType w:val="hybridMultilevel"/>
    <w:tmpl w:val="10FC091E"/>
    <w:lvl w:ilvl="0" w:tplc="363626FA">
      <w:start w:val="1"/>
      <w:numFmt w:val="bullet"/>
      <w:lvlText w:val="-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CB966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E4AE6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4B32E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E51A6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C3B7A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C8510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DC4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E0308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5183F"/>
    <w:multiLevelType w:val="multilevel"/>
    <w:tmpl w:val="FF3E72EE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FA7C55"/>
    <w:multiLevelType w:val="multilevel"/>
    <w:tmpl w:val="5EFC6D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2E0E40"/>
    <w:multiLevelType w:val="multilevel"/>
    <w:tmpl w:val="51ACC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D1E3B85"/>
    <w:multiLevelType w:val="hybridMultilevel"/>
    <w:tmpl w:val="1E68E0F0"/>
    <w:lvl w:ilvl="0" w:tplc="1804D038">
      <w:start w:val="9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4822"/>
    <w:multiLevelType w:val="multilevel"/>
    <w:tmpl w:val="E864E8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524BF9"/>
    <w:multiLevelType w:val="multilevel"/>
    <w:tmpl w:val="C02CD3B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0"/>
    <w:rsid w:val="00051AD7"/>
    <w:rsid w:val="000872C9"/>
    <w:rsid w:val="000D0B14"/>
    <w:rsid w:val="00197937"/>
    <w:rsid w:val="001D256F"/>
    <w:rsid w:val="001D3407"/>
    <w:rsid w:val="001D6CF0"/>
    <w:rsid w:val="002421C0"/>
    <w:rsid w:val="00260D5D"/>
    <w:rsid w:val="0026510A"/>
    <w:rsid w:val="00284F4F"/>
    <w:rsid w:val="00296AB1"/>
    <w:rsid w:val="002F3A42"/>
    <w:rsid w:val="0031634B"/>
    <w:rsid w:val="003B11B3"/>
    <w:rsid w:val="003B7168"/>
    <w:rsid w:val="003D0264"/>
    <w:rsid w:val="003D2DC7"/>
    <w:rsid w:val="003F118C"/>
    <w:rsid w:val="00412945"/>
    <w:rsid w:val="004332F7"/>
    <w:rsid w:val="0043342F"/>
    <w:rsid w:val="0051046E"/>
    <w:rsid w:val="00520A31"/>
    <w:rsid w:val="0054476B"/>
    <w:rsid w:val="005553B2"/>
    <w:rsid w:val="005C76B9"/>
    <w:rsid w:val="00601320"/>
    <w:rsid w:val="00635A92"/>
    <w:rsid w:val="00646A72"/>
    <w:rsid w:val="00660B1D"/>
    <w:rsid w:val="00695EC6"/>
    <w:rsid w:val="007107F5"/>
    <w:rsid w:val="0071707D"/>
    <w:rsid w:val="00743EF3"/>
    <w:rsid w:val="00755738"/>
    <w:rsid w:val="00764538"/>
    <w:rsid w:val="00764701"/>
    <w:rsid w:val="00785E14"/>
    <w:rsid w:val="007C3CC9"/>
    <w:rsid w:val="008069B1"/>
    <w:rsid w:val="00813B69"/>
    <w:rsid w:val="00813D27"/>
    <w:rsid w:val="00893388"/>
    <w:rsid w:val="00897DC3"/>
    <w:rsid w:val="008B223A"/>
    <w:rsid w:val="00911313"/>
    <w:rsid w:val="009157BB"/>
    <w:rsid w:val="009837F7"/>
    <w:rsid w:val="0099494A"/>
    <w:rsid w:val="009B1577"/>
    <w:rsid w:val="009C7CBD"/>
    <w:rsid w:val="00A11ED5"/>
    <w:rsid w:val="00A850DD"/>
    <w:rsid w:val="00A95950"/>
    <w:rsid w:val="00AD5951"/>
    <w:rsid w:val="00AE02F7"/>
    <w:rsid w:val="00AF0AAA"/>
    <w:rsid w:val="00B21C2D"/>
    <w:rsid w:val="00B36F78"/>
    <w:rsid w:val="00B474A3"/>
    <w:rsid w:val="00BA67A8"/>
    <w:rsid w:val="00BB406C"/>
    <w:rsid w:val="00BB7667"/>
    <w:rsid w:val="00BC79DD"/>
    <w:rsid w:val="00BD0362"/>
    <w:rsid w:val="00C6046F"/>
    <w:rsid w:val="00C81BA6"/>
    <w:rsid w:val="00C828B4"/>
    <w:rsid w:val="00CB3C2E"/>
    <w:rsid w:val="00CE468B"/>
    <w:rsid w:val="00CF1C4C"/>
    <w:rsid w:val="00D33A36"/>
    <w:rsid w:val="00DA6B48"/>
    <w:rsid w:val="00DB3FC0"/>
    <w:rsid w:val="00E44C4E"/>
    <w:rsid w:val="00E44E72"/>
    <w:rsid w:val="00E66809"/>
    <w:rsid w:val="00EB0878"/>
    <w:rsid w:val="00EB6354"/>
    <w:rsid w:val="00ED4FCA"/>
    <w:rsid w:val="00F35616"/>
    <w:rsid w:val="00FA05CB"/>
    <w:rsid w:val="00FA7B3B"/>
    <w:rsid w:val="00FB2855"/>
    <w:rsid w:val="00FD660C"/>
    <w:rsid w:val="00FE301C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A804"/>
  <w15:chartTrackingRefBased/>
  <w15:docId w15:val="{DF365ECE-182F-43C7-8723-44F1DB71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DB3FC0"/>
    <w:pPr>
      <w:keepNext/>
      <w:keepLines/>
      <w:spacing w:after="0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3FC0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customStyle="1" w:styleId="Default">
    <w:name w:val="Default"/>
    <w:rsid w:val="00DB3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B3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DB3FC0"/>
  </w:style>
  <w:style w:type="character" w:styleId="Hypertextovprepojenie">
    <w:name w:val="Hyperlink"/>
    <w:basedOn w:val="Predvolenpsmoodseku"/>
    <w:uiPriority w:val="99"/>
    <w:unhideWhenUsed/>
    <w:rsid w:val="00DB3FC0"/>
    <w:rPr>
      <w:color w:val="0563C1" w:themeColor="hyperlink"/>
      <w:u w:val="single"/>
    </w:rPr>
  </w:style>
  <w:style w:type="character" w:customStyle="1" w:styleId="Zkladntext2Nietun">
    <w:name w:val="Základný text (2) + Nie tučné"/>
    <w:basedOn w:val="Predvolenpsmoodseku"/>
    <w:rsid w:val="00DB3F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1"/>
    <w:rsid w:val="00DB3FC0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"/>
    <w:rsid w:val="00DB3FC0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1">
    <w:name w:val="Základný text1"/>
    <w:basedOn w:val="Normlny"/>
    <w:link w:val="Zkladntext"/>
    <w:rsid w:val="00DB3FC0"/>
    <w:pPr>
      <w:widowControl w:val="0"/>
      <w:shd w:val="clear" w:color="auto" w:fill="FFFFFF"/>
      <w:spacing w:before="300" w:after="240" w:line="269" w:lineRule="exact"/>
      <w:ind w:hanging="720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Zhlavie12">
    <w:name w:val="Záhlavie #1 (2)_"/>
    <w:basedOn w:val="Predvolenpsmoodseku"/>
    <w:link w:val="Zhlavie120"/>
    <w:rsid w:val="00DB3FC0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ZkladntextTunRiadkovanie1pt">
    <w:name w:val="Základný text + Tučné;Riadkovanie 1 pt"/>
    <w:basedOn w:val="Zkladntext"/>
    <w:rsid w:val="00DB3FC0"/>
    <w:rPr>
      <w:rFonts w:ascii="Calibri" w:eastAsia="Calibri" w:hAnsi="Calibri" w:cs="Calibri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hlavie120">
    <w:name w:val="Záhlavie #1 (2)"/>
    <w:basedOn w:val="Normlny"/>
    <w:link w:val="Zhlavie12"/>
    <w:rsid w:val="00DB3FC0"/>
    <w:pPr>
      <w:widowControl w:val="0"/>
      <w:shd w:val="clear" w:color="auto" w:fill="FFFFFF"/>
      <w:spacing w:before="240" w:after="300" w:line="0" w:lineRule="atLeast"/>
      <w:ind w:hanging="400"/>
      <w:jc w:val="both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2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2C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">
    <w:name w:val="Základný text2"/>
    <w:basedOn w:val="Normlny"/>
    <w:rsid w:val="000872C9"/>
    <w:pPr>
      <w:widowControl w:val="0"/>
      <w:shd w:val="clear" w:color="auto" w:fill="FFFFFF"/>
      <w:spacing w:before="240" w:after="120" w:line="278" w:lineRule="exact"/>
      <w:ind w:hanging="860"/>
      <w:jc w:val="both"/>
    </w:pPr>
    <w:rPr>
      <w:color w:val="000000"/>
      <w:sz w:val="22"/>
      <w:szCs w:val="22"/>
      <w:lang w:bidi="sk-SK"/>
    </w:rPr>
  </w:style>
  <w:style w:type="paragraph" w:styleId="Bezriadkovania">
    <w:name w:val="No Spacing"/>
    <w:uiPriority w:val="1"/>
    <w:qFormat/>
    <w:rsid w:val="00A95950"/>
    <w:pPr>
      <w:spacing w:after="0" w:line="240" w:lineRule="auto"/>
    </w:pPr>
  </w:style>
  <w:style w:type="paragraph" w:customStyle="1" w:styleId="Zkladntext3">
    <w:name w:val="Základný text3"/>
    <w:basedOn w:val="Normlny"/>
    <w:rsid w:val="00D33A36"/>
    <w:pPr>
      <w:widowControl w:val="0"/>
      <w:shd w:val="clear" w:color="auto" w:fill="FFFFFF"/>
      <w:spacing w:before="780" w:line="245" w:lineRule="exact"/>
    </w:pPr>
    <w:rPr>
      <w:rFonts w:ascii="Calibri" w:eastAsia="Calibri" w:hAnsi="Calibri" w:cs="Calibri"/>
      <w:color w:val="000000"/>
      <w:sz w:val="18"/>
      <w:szCs w:val="18"/>
      <w:lang w:bidi="sk-SK"/>
    </w:rPr>
  </w:style>
  <w:style w:type="character" w:customStyle="1" w:styleId="Zkladntext30">
    <w:name w:val="Základný text (3)_"/>
    <w:basedOn w:val="Predvolenpsmoodseku"/>
    <w:link w:val="Zkladntext31"/>
    <w:rsid w:val="00D33A36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Zkladntext311bodov">
    <w:name w:val="Základný text (3) + 11 bodov"/>
    <w:basedOn w:val="Zkladntext30"/>
    <w:rsid w:val="00D33A36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3Nietun">
    <w:name w:val="Základný text (3) + Nie tučné"/>
    <w:basedOn w:val="Zkladntext30"/>
    <w:rsid w:val="00D33A36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Zhlavie2">
    <w:name w:val="Záhlavie #2_"/>
    <w:basedOn w:val="Predvolenpsmoodseku"/>
    <w:link w:val="Zhlavie20"/>
    <w:rsid w:val="00D33A3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D33A36"/>
    <w:pPr>
      <w:widowControl w:val="0"/>
      <w:shd w:val="clear" w:color="auto" w:fill="FFFFFF"/>
      <w:spacing w:before="300" w:after="180" w:line="254" w:lineRule="exact"/>
    </w:pPr>
    <w:rPr>
      <w:rFonts w:ascii="Calibri" w:eastAsia="Calibri" w:hAnsi="Calibri" w:cs="Calibri"/>
      <w:b/>
      <w:bCs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D33A36"/>
    <w:pPr>
      <w:widowControl w:val="0"/>
      <w:shd w:val="clear" w:color="auto" w:fill="FFFFFF"/>
      <w:spacing w:line="245" w:lineRule="exact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Zkladntext395bodovNietun">
    <w:name w:val="Základný text (3) + 9;5 bodov;Nie tučné"/>
    <w:basedOn w:val="Zkladntext30"/>
    <w:rsid w:val="00B36F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sk-SK" w:eastAsia="sk-SK" w:bidi="sk-SK"/>
    </w:rPr>
  </w:style>
  <w:style w:type="character" w:customStyle="1" w:styleId="Zkladntext5">
    <w:name w:val="Základný text (5)_"/>
    <w:basedOn w:val="Predvolenpsmoodseku"/>
    <w:link w:val="Zkladntext50"/>
    <w:rsid w:val="009157B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9157BB"/>
    <w:pPr>
      <w:widowControl w:val="0"/>
      <w:shd w:val="clear" w:color="auto" w:fill="FFFFFF"/>
      <w:spacing w:before="120" w:after="480" w:line="23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a.uherkova@eu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Galina Uherková | Rektorát EU v Bratislave</cp:lastModifiedBy>
  <cp:revision>9</cp:revision>
  <cp:lastPrinted>2021-06-22T07:25:00Z</cp:lastPrinted>
  <dcterms:created xsi:type="dcterms:W3CDTF">2021-06-24T08:33:00Z</dcterms:created>
  <dcterms:modified xsi:type="dcterms:W3CDTF">2021-06-25T06:55:00Z</dcterms:modified>
</cp:coreProperties>
</file>