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D636AC" w14:textId="3CB1C900" w:rsidR="00B81036" w:rsidRPr="00B81036" w:rsidRDefault="00B81036" w:rsidP="00B81036">
      <w:pPr>
        <w:jc w:val="center"/>
        <w:rPr>
          <w:b/>
          <w:spacing w:val="10"/>
          <w:sz w:val="32"/>
          <w:lang w:val="sk-SK"/>
        </w:rPr>
      </w:pPr>
      <w:r w:rsidRPr="00B81036">
        <w:rPr>
          <w:b/>
          <w:spacing w:val="10"/>
          <w:sz w:val="32"/>
          <w:lang w:val="sk-SK"/>
        </w:rPr>
        <w:t>ČESTNÉ VYHLÁSENIE</w:t>
      </w:r>
    </w:p>
    <w:p w14:paraId="1CAD79D5" w14:textId="6AC2B838" w:rsidR="00C90AAC" w:rsidRDefault="00B81036" w:rsidP="00B81036">
      <w:pPr>
        <w:jc w:val="center"/>
        <w:rPr>
          <w:b/>
          <w:spacing w:val="10"/>
          <w:sz w:val="32"/>
          <w:lang w:val="sk-SK"/>
        </w:rPr>
      </w:pPr>
      <w:r w:rsidRPr="00B81036">
        <w:rPr>
          <w:b/>
          <w:spacing w:val="10"/>
          <w:sz w:val="32"/>
          <w:lang w:val="sk-SK"/>
        </w:rPr>
        <w:t>O SPÔSOBILOSTI NA PRÁVNE ÚKONY</w:t>
      </w:r>
    </w:p>
    <w:p w14:paraId="6C7FF7AD" w14:textId="77777777" w:rsidR="00B81036" w:rsidRDefault="00B81036" w:rsidP="00E342A6">
      <w:pPr>
        <w:spacing w:line="360" w:lineRule="auto"/>
        <w:rPr>
          <w:lang w:val="sk-SK"/>
        </w:rPr>
      </w:pPr>
    </w:p>
    <w:p w14:paraId="780B8A82" w14:textId="77777777" w:rsidR="00B81036" w:rsidRDefault="00B81036" w:rsidP="00E342A6">
      <w:pPr>
        <w:spacing w:line="360" w:lineRule="auto"/>
        <w:rPr>
          <w:lang w:val="sk-SK"/>
        </w:rPr>
      </w:pPr>
    </w:p>
    <w:p w14:paraId="33EB89E1" w14:textId="13B33100" w:rsidR="00E342A6" w:rsidRDefault="00B81036" w:rsidP="00E342A6">
      <w:pPr>
        <w:spacing w:line="360" w:lineRule="auto"/>
        <w:rPr>
          <w:iCs/>
        </w:rPr>
      </w:pPr>
      <w:r>
        <w:rPr>
          <w:iCs/>
        </w:rPr>
        <w:t>Ja, dolu podpísaný/á</w:t>
      </w:r>
      <w:r w:rsidR="00E342A6" w:rsidRPr="00E342A6">
        <w:rPr>
          <w:iCs/>
        </w:rPr>
        <w:t>:</w:t>
      </w:r>
      <w:r w:rsidR="00E342A6" w:rsidRPr="00E342A6">
        <w:rPr>
          <w:iCs/>
        </w:rPr>
        <w:tab/>
      </w:r>
      <w:r w:rsidR="00E342A6" w:rsidRPr="00E342A6">
        <w:rPr>
          <w:iCs/>
        </w:rPr>
        <w:tab/>
        <w:t>…………………………………………………………………</w:t>
      </w:r>
    </w:p>
    <w:p w14:paraId="68D1465D" w14:textId="3182E747" w:rsidR="00E342A6" w:rsidRPr="00E342A6" w:rsidRDefault="00B81036" w:rsidP="00E342A6">
      <w:pPr>
        <w:spacing w:line="360" w:lineRule="auto"/>
        <w:rPr>
          <w:iCs/>
        </w:rPr>
      </w:pPr>
      <w:r>
        <w:rPr>
          <w:iCs/>
        </w:rPr>
        <w:t>narodený/á</w:t>
      </w:r>
      <w:r w:rsidR="00E342A6" w:rsidRPr="00E342A6">
        <w:rPr>
          <w:iCs/>
        </w:rPr>
        <w:t xml:space="preserve">: </w:t>
      </w:r>
      <w:r w:rsidR="00E342A6" w:rsidRPr="00E342A6">
        <w:rPr>
          <w:iCs/>
        </w:rPr>
        <w:tab/>
      </w:r>
      <w:r w:rsidR="00E342A6" w:rsidRPr="00E342A6">
        <w:rPr>
          <w:iCs/>
        </w:rPr>
        <w:tab/>
      </w:r>
      <w:r w:rsidR="00E342A6">
        <w:rPr>
          <w:iCs/>
        </w:rPr>
        <w:tab/>
      </w:r>
      <w:r w:rsidR="00E342A6" w:rsidRPr="00E342A6">
        <w:rPr>
          <w:iCs/>
        </w:rPr>
        <w:t>…………………………………………………………………</w:t>
      </w:r>
    </w:p>
    <w:p w14:paraId="3F855FA3" w14:textId="4D4E0A74" w:rsidR="00E342A6" w:rsidRPr="00E342A6" w:rsidRDefault="00B81036" w:rsidP="00E342A6">
      <w:pPr>
        <w:spacing w:line="360" w:lineRule="auto"/>
        <w:rPr>
          <w:iCs/>
        </w:rPr>
      </w:pPr>
      <w:r>
        <w:rPr>
          <w:iCs/>
        </w:rPr>
        <w:t>trvalým pobytom</w:t>
      </w:r>
      <w:r w:rsidR="00E342A6" w:rsidRPr="00E342A6">
        <w:rPr>
          <w:iCs/>
        </w:rPr>
        <w:t>:</w:t>
      </w:r>
      <w:r w:rsidR="00E342A6">
        <w:rPr>
          <w:iCs/>
        </w:rPr>
        <w:tab/>
      </w:r>
      <w:r w:rsidR="00E342A6" w:rsidRPr="00E342A6">
        <w:rPr>
          <w:iCs/>
        </w:rPr>
        <w:tab/>
        <w:t>…………………………………………………………………</w:t>
      </w:r>
    </w:p>
    <w:p w14:paraId="4572DD4A" w14:textId="77777777" w:rsidR="00B81036" w:rsidRDefault="00B81036" w:rsidP="00E342A6"/>
    <w:p w14:paraId="38E73377" w14:textId="77777777" w:rsidR="00B81036" w:rsidRDefault="00B81036" w:rsidP="00E342A6"/>
    <w:p w14:paraId="159B15A8" w14:textId="72C7EEA1" w:rsidR="00B81036" w:rsidRPr="00B81036" w:rsidRDefault="00B81036" w:rsidP="00B81036">
      <w:pPr>
        <w:jc w:val="center"/>
        <w:rPr>
          <w:sz w:val="32"/>
          <w:szCs w:val="24"/>
        </w:rPr>
      </w:pPr>
      <w:r w:rsidRPr="00B81036">
        <w:rPr>
          <w:b/>
          <w:bCs/>
          <w:sz w:val="32"/>
          <w:szCs w:val="24"/>
        </w:rPr>
        <w:t>čestne vyhlasujem</w:t>
      </w:r>
    </w:p>
    <w:p w14:paraId="799A8135" w14:textId="77777777" w:rsidR="00B81036" w:rsidRDefault="00B81036" w:rsidP="00B81036"/>
    <w:p w14:paraId="79F00FC3" w14:textId="561806C1" w:rsidR="00C90AAC" w:rsidRDefault="00B81036" w:rsidP="00B81036">
      <w:pPr>
        <w:jc w:val="center"/>
        <w:rPr>
          <w:lang w:val="sk-SK"/>
        </w:rPr>
      </w:pPr>
      <w:r>
        <w:t>že som spôsobilý/á na právne úkony  v plnom rozsahu.</w:t>
      </w:r>
    </w:p>
    <w:p w14:paraId="46E1CE43" w14:textId="77777777" w:rsidR="00E342A6" w:rsidRDefault="00E342A6" w:rsidP="00C90AAC">
      <w:pPr>
        <w:rPr>
          <w:lang w:val="sk-SK"/>
        </w:rPr>
      </w:pPr>
    </w:p>
    <w:p w14:paraId="676C3F12" w14:textId="77777777" w:rsidR="00E342A6" w:rsidRDefault="00E342A6" w:rsidP="00C90AAC">
      <w:pPr>
        <w:rPr>
          <w:lang w:val="sk-SK"/>
        </w:rPr>
      </w:pPr>
    </w:p>
    <w:p w14:paraId="5F7F5D19" w14:textId="77777777" w:rsidR="00E342A6" w:rsidRDefault="00E342A6" w:rsidP="00C90AAC">
      <w:pPr>
        <w:rPr>
          <w:lang w:val="sk-SK"/>
        </w:rPr>
      </w:pPr>
    </w:p>
    <w:p w14:paraId="31FF04A4" w14:textId="77777777" w:rsidR="00412CF3" w:rsidRPr="00C90AAC" w:rsidRDefault="00412CF3" w:rsidP="00C90AAC">
      <w:pPr>
        <w:rPr>
          <w:lang w:val="sk-SK"/>
        </w:rPr>
      </w:pPr>
    </w:p>
    <w:p w14:paraId="1C4DDE21" w14:textId="05F5A970" w:rsidR="00C90AAC" w:rsidRPr="00C90AAC" w:rsidRDefault="00412CF3" w:rsidP="00C90AAC">
      <w:pPr>
        <w:rPr>
          <w:lang w:val="sk-SK"/>
        </w:rPr>
      </w:pPr>
      <w:r>
        <w:rPr>
          <w:lang w:val="sk-SK"/>
        </w:rPr>
        <w:t>V ............................ d</w:t>
      </w:r>
      <w:r w:rsidR="00C90AAC" w:rsidRPr="00C90AAC">
        <w:rPr>
          <w:lang w:val="sk-SK"/>
        </w:rPr>
        <w:t xml:space="preserve">ňa </w:t>
      </w:r>
      <w:r>
        <w:rPr>
          <w:lang w:val="sk-SK"/>
        </w:rPr>
        <w:t>..........................</w:t>
      </w:r>
      <w:r>
        <w:rPr>
          <w:lang w:val="sk-SK"/>
        </w:rPr>
        <w:tab/>
      </w:r>
      <w:r>
        <w:rPr>
          <w:lang w:val="sk-SK"/>
        </w:rPr>
        <w:tab/>
      </w:r>
      <w:r w:rsidR="00C90AAC" w:rsidRPr="00C90AAC">
        <w:rPr>
          <w:lang w:val="sk-SK"/>
        </w:rPr>
        <w:t>.....................................................................</w:t>
      </w:r>
    </w:p>
    <w:p w14:paraId="0F7C3358" w14:textId="5DDF528F" w:rsidR="00412CF3" w:rsidRPr="00C90AAC" w:rsidRDefault="00C90AAC">
      <w:pPr>
        <w:rPr>
          <w:lang w:val="sk-SK"/>
        </w:rPr>
      </w:pPr>
      <w:r w:rsidRPr="00C90AAC">
        <w:rPr>
          <w:lang w:val="sk-SK"/>
        </w:rPr>
        <w:tab/>
      </w:r>
      <w:r w:rsidRPr="00C90AAC">
        <w:rPr>
          <w:lang w:val="sk-SK"/>
        </w:rPr>
        <w:tab/>
      </w:r>
      <w:r w:rsidRPr="00C90AAC">
        <w:rPr>
          <w:lang w:val="sk-SK"/>
        </w:rPr>
        <w:tab/>
      </w:r>
      <w:r w:rsidRPr="00C90AAC">
        <w:rPr>
          <w:lang w:val="sk-SK"/>
        </w:rPr>
        <w:tab/>
      </w:r>
      <w:r w:rsidRPr="00C90AAC">
        <w:rPr>
          <w:lang w:val="sk-SK"/>
        </w:rPr>
        <w:tab/>
      </w:r>
      <w:r w:rsidRPr="00C90AAC">
        <w:rPr>
          <w:lang w:val="sk-SK"/>
        </w:rPr>
        <w:tab/>
      </w:r>
      <w:r w:rsidR="00412CF3">
        <w:rPr>
          <w:lang w:val="sk-SK"/>
        </w:rPr>
        <w:tab/>
      </w:r>
      <w:r w:rsidR="00412CF3">
        <w:rPr>
          <w:lang w:val="sk-SK"/>
        </w:rPr>
        <w:tab/>
      </w:r>
      <w:r w:rsidR="00B81036">
        <w:rPr>
          <w:lang w:val="sk-SK"/>
        </w:rPr>
        <w:tab/>
        <w:t xml:space="preserve">          </w:t>
      </w:r>
      <w:r w:rsidRPr="00C90AAC">
        <w:rPr>
          <w:lang w:val="sk-SK"/>
        </w:rPr>
        <w:t>podpis</w:t>
      </w:r>
    </w:p>
    <w:sectPr w:rsidR="00412CF3" w:rsidRPr="00C90AAC" w:rsidSect="00B81036">
      <w:headerReference w:type="first" r:id="rId8"/>
      <w:footerReference w:type="first" r:id="rId9"/>
      <w:pgSz w:w="11906" w:h="16838"/>
      <w:pgMar w:top="1985" w:right="1134" w:bottom="1559" w:left="1134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E5D5D2" w14:textId="77777777" w:rsidR="000D5407" w:rsidRDefault="000D5407" w:rsidP="00772106">
      <w:r>
        <w:separator/>
      </w:r>
    </w:p>
  </w:endnote>
  <w:endnote w:type="continuationSeparator" w:id="0">
    <w:p w14:paraId="41383FBE" w14:textId="77777777" w:rsidR="000D5407" w:rsidRDefault="000D5407" w:rsidP="00772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Sans D OT">
    <w:altName w:val="Calibri"/>
    <w:panose1 w:val="02000000000000000000"/>
    <w:charset w:val="00"/>
    <w:family w:val="auto"/>
    <w:notTrueType/>
    <w:pitch w:val="variable"/>
    <w:sig w:usb0="800000AF" w:usb1="50002048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anit">
    <w:panose1 w:val="00000000000000000000"/>
    <w:charset w:val="DE"/>
    <w:family w:val="auto"/>
    <w:pitch w:val="variable"/>
    <w:sig w:usb0="A10000FF" w:usb1="5000207B" w:usb2="00000000" w:usb3="00000000" w:csb0="0001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46E8E4" w14:textId="4627FAE4" w:rsidR="004D58F7" w:rsidRDefault="000D5407">
    <w:pPr>
      <w:pStyle w:val="Footer"/>
    </w:pPr>
    <w:r>
      <w:rPr>
        <w:noProof/>
      </w:rPr>
      <w:pict w14:anchorId="4611CBCB">
        <v:oval id="Oval 1" o:spid="_x0000_s1026" style="position:absolute;margin-left:0;margin-top:7.35pt;width:24.8pt;height:24.8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" fillcolor="#00adbd" stroked="f" strokeweight="1.5pt">
          <v:stroke joinstyle="miter"/>
        </v:oval>
      </w:pict>
    </w:r>
    <w:r>
      <w:rPr>
        <w:noProof/>
      </w:rPr>
      <w:pict w14:anchorId="3AC44264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alt="" style="position:absolute;margin-left:43.4pt;margin-top:-.05pt;width:424.35pt;height:37.75pt;z-index: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indow" stroked="f" strokeweight=".5pt">
          <v:textbox>
            <w:txbxContent>
              <w:p w14:paraId="4B117369" w14:textId="77777777" w:rsidR="004D58F7" w:rsidRPr="001006B1" w:rsidRDefault="004D58F7" w:rsidP="004D58F7">
                <w:pPr>
                  <w:spacing w:line="276" w:lineRule="auto"/>
                  <w:rPr>
                    <w:rFonts w:cs="Kanit"/>
                    <w:sz w:val="14"/>
                    <w:szCs w:val="14"/>
                  </w:rPr>
                </w:pPr>
                <w:r w:rsidRPr="001006B1">
                  <w:rPr>
                    <w:rFonts w:cs="Kanit"/>
                    <w:sz w:val="14"/>
                    <w:szCs w:val="14"/>
                  </w:rPr>
                  <w:t>Dolnozemská cesta 1, 852 35 Bratislava, Slovenská republika • +421 2 6729 53</w:t>
                </w:r>
                <w:r>
                  <w:rPr>
                    <w:rFonts w:cs="Kanit"/>
                    <w:sz w:val="14"/>
                    <w:szCs w:val="14"/>
                  </w:rPr>
                  <w:t>56</w:t>
                </w:r>
                <w:r w:rsidRPr="001006B1">
                  <w:rPr>
                    <w:rFonts w:cs="Kanit"/>
                    <w:sz w:val="14"/>
                    <w:szCs w:val="14"/>
                  </w:rPr>
                  <w:t xml:space="preserve"> • euba.sk</w:t>
                </w:r>
              </w:p>
              <w:p w14:paraId="77855FD4" w14:textId="77777777" w:rsidR="004D58F7" w:rsidRPr="001006B1" w:rsidRDefault="004D58F7" w:rsidP="004D58F7">
                <w:pPr>
                  <w:spacing w:line="276" w:lineRule="auto"/>
                  <w:rPr>
                    <w:rFonts w:cs="Kanit"/>
                    <w:sz w:val="14"/>
                    <w:szCs w:val="14"/>
                  </w:rPr>
                </w:pPr>
                <w:r w:rsidRPr="001006B1">
                  <w:rPr>
                    <w:rFonts w:cs="Kanit"/>
                    <w:b/>
                    <w:bCs/>
                    <w:sz w:val="14"/>
                    <w:szCs w:val="14"/>
                  </w:rPr>
                  <w:t>Ekonomická univerzita v Bratislave</w:t>
                </w:r>
                <w:r w:rsidRPr="001006B1">
                  <w:rPr>
                    <w:rFonts w:cs="Kanit"/>
                    <w:sz w:val="14"/>
                    <w:szCs w:val="14"/>
                  </w:rPr>
                  <w:t xml:space="preserve"> • IČO: 00 399 957 • DIČ: 2020879245 • IČ DPH: SK2020879245</w:t>
                </w:r>
              </w:p>
              <w:p w14:paraId="52BA3C4E" w14:textId="77777777" w:rsidR="004D58F7" w:rsidRPr="001006B1" w:rsidRDefault="004D58F7" w:rsidP="004D58F7">
                <w:pPr>
                  <w:spacing w:line="276" w:lineRule="auto"/>
                  <w:rPr>
                    <w:rFonts w:cs="Kanit"/>
                    <w:sz w:val="14"/>
                    <w:szCs w:val="14"/>
                  </w:rPr>
                </w:pPr>
                <w:r w:rsidRPr="001006B1">
                  <w:rPr>
                    <w:rFonts w:cs="Kanit"/>
                    <w:sz w:val="14"/>
                    <w:szCs w:val="14"/>
                  </w:rPr>
                  <w:t>Právna forma: Verejnoprávna inštitúcia zriadená zákonom č. 131/2002 Z. z. o vysokých školách ako verejná vysoká škola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AFD635" w14:textId="77777777" w:rsidR="000D5407" w:rsidRDefault="000D5407" w:rsidP="00772106">
      <w:r>
        <w:separator/>
      </w:r>
    </w:p>
  </w:footnote>
  <w:footnote w:type="continuationSeparator" w:id="0">
    <w:p w14:paraId="44E226B0" w14:textId="77777777" w:rsidR="000D5407" w:rsidRDefault="000D5407" w:rsidP="00772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6AC4CE" w14:textId="35E796EB" w:rsidR="005D3F6D" w:rsidRDefault="000D5407" w:rsidP="00772106">
    <w:pPr>
      <w:pStyle w:val="Header"/>
    </w:pPr>
    <w:r>
      <w:rPr>
        <w:noProof/>
      </w:rPr>
      <w:pict w14:anchorId="73956C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phic 1" o:spid="_x0000_s1028" type="#_x0000_t75" alt="" style="position:absolute;margin-left:381.45pt;margin-top:-2.9pt;width:98.2pt;height:42.5pt;z-index:2;visibility:visibl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<v:imagedata r:id="rId1" o:title="" croptop="-14799f" cropbottom="-9513f" cropleft="-5273f" cropright="-3164f"/>
        </v:shape>
      </w:pict>
    </w:r>
    <w:r>
      <w:rPr>
        <w:noProof/>
      </w:rPr>
      <w:pict w14:anchorId="208A13D1">
        <v:shape id="Obrázok 2" o:spid="_x0000_s1027" type="#_x0000_t75" alt="A logo of a university&#13;&#13;&#13;&#10;&#13;&#13;&#13;&#10;AI-generated content may be incorrect." style="position:absolute;margin-left:-24.85pt;margin-top:-34pt;width:163.45pt;height:108.95pt;z-index:1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<v:imagedata r:id="rId2" o:title="A logo of a university&#13;&#13;&#13;&#10;&#13;&#13;&#13;&#10;AI-generated content may be incorrect"/>
          <o:lock v:ext="edit" aspectratio="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A45F8E"/>
    <w:multiLevelType w:val="hybridMultilevel"/>
    <w:tmpl w:val="4A9817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D2A50"/>
    <w:multiLevelType w:val="hybridMultilevel"/>
    <w:tmpl w:val="D4B260F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87295"/>
    <w:multiLevelType w:val="hybridMultilevel"/>
    <w:tmpl w:val="49CEE5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55DA2"/>
    <w:multiLevelType w:val="hybridMultilevel"/>
    <w:tmpl w:val="859656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E2877"/>
    <w:multiLevelType w:val="hybridMultilevel"/>
    <w:tmpl w:val="1D5240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E5564E"/>
    <w:multiLevelType w:val="hybridMultilevel"/>
    <w:tmpl w:val="FD5EC1D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C2C65"/>
    <w:multiLevelType w:val="hybridMultilevel"/>
    <w:tmpl w:val="0754697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538568">
    <w:abstractNumId w:val="0"/>
  </w:num>
  <w:num w:numId="2" w16cid:durableId="1728912101">
    <w:abstractNumId w:val="6"/>
  </w:num>
  <w:num w:numId="3" w16cid:durableId="14313120">
    <w:abstractNumId w:val="4"/>
  </w:num>
  <w:num w:numId="4" w16cid:durableId="92896567">
    <w:abstractNumId w:val="5"/>
  </w:num>
  <w:num w:numId="5" w16cid:durableId="1666088468">
    <w:abstractNumId w:val="1"/>
  </w:num>
  <w:num w:numId="6" w16cid:durableId="1804736081">
    <w:abstractNumId w:val="2"/>
  </w:num>
  <w:num w:numId="7" w16cid:durableId="2422241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5CCC"/>
    <w:rsid w:val="000D5407"/>
    <w:rsid w:val="00170AEA"/>
    <w:rsid w:val="00200C09"/>
    <w:rsid w:val="00412CF3"/>
    <w:rsid w:val="004359B4"/>
    <w:rsid w:val="00455CCC"/>
    <w:rsid w:val="00463190"/>
    <w:rsid w:val="004D58F7"/>
    <w:rsid w:val="00542715"/>
    <w:rsid w:val="005960C5"/>
    <w:rsid w:val="005A6165"/>
    <w:rsid w:val="005D3F6D"/>
    <w:rsid w:val="0066772E"/>
    <w:rsid w:val="00670C18"/>
    <w:rsid w:val="006B6F68"/>
    <w:rsid w:val="006E0D86"/>
    <w:rsid w:val="007066CB"/>
    <w:rsid w:val="00772106"/>
    <w:rsid w:val="00791FE2"/>
    <w:rsid w:val="008558EF"/>
    <w:rsid w:val="00AF01F1"/>
    <w:rsid w:val="00B81036"/>
    <w:rsid w:val="00C90AAC"/>
    <w:rsid w:val="00D1158F"/>
    <w:rsid w:val="00D85CCF"/>
    <w:rsid w:val="00DB27E4"/>
    <w:rsid w:val="00DE7D03"/>
    <w:rsid w:val="00DF20ED"/>
    <w:rsid w:val="00E11F0C"/>
    <w:rsid w:val="00E342A6"/>
    <w:rsid w:val="00EA7C93"/>
    <w:rsid w:val="00F83A26"/>
    <w:rsid w:val="00F978C0"/>
    <w:rsid w:val="00FE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2A76C60"/>
  <w15:chartTrackingRefBased/>
  <w15:docId w15:val="{069614AE-2502-134F-849B-52B8917D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2106"/>
    <w:rPr>
      <w:rFonts w:ascii="Nimbus Sans D OT" w:hAnsi="Nimbus Sans D OT"/>
      <w:sz w:val="22"/>
      <w:lang w:val="cs-CZ" w:eastAsia="cs-CZ"/>
    </w:rPr>
  </w:style>
  <w:style w:type="paragraph" w:styleId="Heading1">
    <w:name w:val="heading 1"/>
    <w:basedOn w:val="Normal"/>
    <w:next w:val="Normal"/>
    <w:qFormat/>
    <w:rsid w:val="005D3F6D"/>
    <w:pPr>
      <w:keepNext/>
      <w:spacing w:before="120" w:after="120"/>
      <w:contextualSpacing/>
      <w:jc w:val="center"/>
      <w:outlineLvl w:val="0"/>
    </w:pPr>
    <w:rPr>
      <w:b/>
      <w:spacing w:val="10"/>
      <w:sz w:val="32"/>
      <w:lang w:val="sk-SK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val="sk-SK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pacing w:val="70"/>
      <w:sz w:val="36"/>
      <w:lang w:val="sk-SK"/>
    </w:rPr>
  </w:style>
  <w:style w:type="paragraph" w:styleId="BodyText">
    <w:name w:val="Body Text"/>
    <w:basedOn w:val="Normal"/>
    <w:rPr>
      <w:b/>
      <w:lang w:val="sk-SK"/>
    </w:rPr>
  </w:style>
  <w:style w:type="paragraph" w:styleId="Header">
    <w:name w:val="header"/>
    <w:basedOn w:val="Normal"/>
    <w:link w:val="HeaderChar"/>
    <w:rsid w:val="004359B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359B4"/>
    <w:rPr>
      <w:lang w:val="cs-CZ" w:eastAsia="cs-CZ"/>
    </w:rPr>
  </w:style>
  <w:style w:type="paragraph" w:styleId="Footer">
    <w:name w:val="footer"/>
    <w:basedOn w:val="Normal"/>
    <w:link w:val="FooterChar"/>
    <w:rsid w:val="004359B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359B4"/>
    <w:rPr>
      <w:lang w:val="cs-CZ" w:eastAsia="cs-CZ"/>
    </w:rPr>
  </w:style>
  <w:style w:type="character" w:styleId="Strong">
    <w:name w:val="Strong"/>
    <w:qFormat/>
    <w:rsid w:val="00772106"/>
    <w:rPr>
      <w:b/>
      <w:bCs/>
    </w:rPr>
  </w:style>
  <w:style w:type="paragraph" w:styleId="ListParagraph">
    <w:name w:val="List Paragraph"/>
    <w:basedOn w:val="Normal"/>
    <w:uiPriority w:val="34"/>
    <w:qFormat/>
    <w:rsid w:val="00E342A6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val="sk-SK" w:eastAsia="en-US"/>
    </w:rPr>
  </w:style>
  <w:style w:type="paragraph" w:styleId="FootnoteText">
    <w:name w:val="footnote text"/>
    <w:basedOn w:val="Normal"/>
    <w:link w:val="FootnoteTextChar"/>
    <w:rsid w:val="00200C09"/>
    <w:rPr>
      <w:sz w:val="20"/>
    </w:rPr>
  </w:style>
  <w:style w:type="character" w:customStyle="1" w:styleId="FootnoteTextChar">
    <w:name w:val="Footnote Text Char"/>
    <w:link w:val="FootnoteText"/>
    <w:rsid w:val="00200C09"/>
    <w:rPr>
      <w:rFonts w:ascii="Nimbus Sans D OT" w:hAnsi="Nimbus Sans D OT"/>
      <w:lang w:val="cs-CZ" w:eastAsia="cs-CZ"/>
    </w:rPr>
  </w:style>
  <w:style w:type="character" w:styleId="FootnoteReference">
    <w:name w:val="footnote reference"/>
    <w:rsid w:val="00200C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352177-9D86-8842-B47E-F8372EFF2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386</Characters>
  <Application>Microsoft Office Word</Application>
  <DocSecurity>0</DocSecurity>
  <Lines>20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Žiadosť o príspevok na rekreáciu</vt:lpstr>
      <vt:lpstr>PREDZMLUVNÝ   DOTAZNÍK</vt:lpstr>
    </vt:vector>
  </TitlesOfParts>
  <Manager/>
  <Company>Ekonomická univerzita v Bratislave | EUBA</Company>
  <LinksUpToDate>false</LinksUpToDate>
  <CharactersWithSpaces>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spôsobilosti na právne úkony</dc:title>
  <dc:subject>Čestné vyhlásenie o spôsobilosti na právne úkony</dc:subject>
  <dc:creator>Ekonomická univerzita v Bratislave | EUBA</dc:creator>
  <cp:keywords/>
  <dc:description/>
  <cp:lastModifiedBy>Miroslav Horňák | CKaVV EU v Bratislave</cp:lastModifiedBy>
  <cp:revision>3</cp:revision>
  <cp:lastPrinted>2026-03-02T07:27:00Z</cp:lastPrinted>
  <dcterms:created xsi:type="dcterms:W3CDTF">2026-10-07T03:43:00Z</dcterms:created>
  <dcterms:modified xsi:type="dcterms:W3CDTF">2026-10-07T03:44:00Z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lephone number">
    <vt:lpwstr>+421267295288</vt:lpwstr>
  </property>
  <property fmtid="{D5CDD505-2E9C-101B-9397-08002B2CF9AE}" pid="3" name="Office">
    <vt:lpwstr>Oddelenie pre personálne a sociálne otázky</vt:lpwstr>
  </property>
  <property fmtid="{D5CDD505-2E9C-101B-9397-08002B2CF9AE}" pid="4" name="Language">
    <vt:lpwstr>Slovak</vt:lpwstr>
  </property>
</Properties>
</file>