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5EA1" w14:textId="03946311" w:rsidR="00412CF3" w:rsidRDefault="00412CF3" w:rsidP="00412CF3">
      <w:pPr>
        <w:ind w:firstLine="709"/>
        <w:jc w:val="center"/>
        <w:rPr>
          <w:b/>
          <w:spacing w:val="10"/>
          <w:sz w:val="32"/>
          <w:lang w:val="sk-SK"/>
        </w:rPr>
      </w:pPr>
      <w:r w:rsidRPr="00412CF3">
        <w:rPr>
          <w:b/>
          <w:spacing w:val="10"/>
          <w:sz w:val="32"/>
          <w:lang w:val="sk-SK"/>
        </w:rPr>
        <w:t>Žiadosť o príspevok na rekreáciu podľa § 152a Zákonníka práce</w:t>
      </w:r>
      <w:r>
        <w:rPr>
          <w:b/>
          <w:spacing w:val="10"/>
          <w:sz w:val="32"/>
          <w:lang w:val="sk-SK"/>
        </w:rPr>
        <w:t xml:space="preserve"> - </w:t>
      </w:r>
      <w:r w:rsidR="00200C09" w:rsidRPr="00200C09">
        <w:rPr>
          <w:b/>
          <w:spacing w:val="10"/>
          <w:sz w:val="32"/>
          <w:lang w:val="sk-SK"/>
        </w:rPr>
        <w:t>organizovaná viacdenná aktivita dieťaťa zamestnanca počas školských prázdnin</w:t>
      </w:r>
      <w:r w:rsidR="00200C09">
        <w:rPr>
          <w:rStyle w:val="FootnoteReference"/>
          <w:b/>
          <w:spacing w:val="10"/>
          <w:sz w:val="32"/>
          <w:lang w:val="sk-SK"/>
        </w:rPr>
        <w:footnoteReference w:id="1"/>
      </w:r>
    </w:p>
    <w:p w14:paraId="1CAD79D5" w14:textId="77777777" w:rsidR="00C90AAC" w:rsidRPr="00C90AAC" w:rsidRDefault="00C90AAC" w:rsidP="00C90AAC">
      <w:pPr>
        <w:rPr>
          <w:lang w:val="sk-SK"/>
        </w:rPr>
      </w:pPr>
    </w:p>
    <w:p w14:paraId="38325A0E" w14:textId="77777777" w:rsidR="00E342A6" w:rsidRDefault="00E342A6" w:rsidP="00E342A6">
      <w:r w:rsidRPr="00E342A6">
        <w:rPr>
          <w:b/>
          <w:bCs/>
        </w:rPr>
        <w:t>Zamestnávateľ:</w:t>
      </w:r>
      <w:r>
        <w:tab/>
      </w:r>
      <w:r>
        <w:tab/>
      </w:r>
      <w:r w:rsidRPr="00E342A6">
        <w:rPr>
          <w:b/>
          <w:bCs/>
        </w:rPr>
        <w:t>Ekonomická univerzita v Bratislave</w:t>
      </w:r>
    </w:p>
    <w:p w14:paraId="7EB5A8AB" w14:textId="77777777" w:rsidR="00E342A6" w:rsidRDefault="00E342A6" w:rsidP="00E342A6"/>
    <w:p w14:paraId="1A14A34E" w14:textId="77777777" w:rsidR="00E342A6" w:rsidRPr="00E342A6" w:rsidRDefault="00E342A6" w:rsidP="00E342A6">
      <w:pPr>
        <w:rPr>
          <w:b/>
          <w:bCs/>
        </w:rPr>
      </w:pPr>
      <w:r w:rsidRPr="00E342A6">
        <w:rPr>
          <w:b/>
          <w:bCs/>
        </w:rPr>
        <w:t>Zamestnanec:</w:t>
      </w:r>
    </w:p>
    <w:p w14:paraId="33EB89E1" w14:textId="77777777" w:rsidR="00E342A6" w:rsidRDefault="00E342A6" w:rsidP="00E342A6">
      <w:pPr>
        <w:spacing w:line="360" w:lineRule="auto"/>
        <w:rPr>
          <w:iCs/>
        </w:rPr>
      </w:pPr>
      <w:r w:rsidRPr="00E342A6">
        <w:rPr>
          <w:iCs/>
        </w:rPr>
        <w:t>Meno a priezvisko:</w:t>
      </w:r>
      <w:r w:rsidRPr="00E342A6">
        <w:rPr>
          <w:iCs/>
        </w:rPr>
        <w:tab/>
      </w:r>
      <w:r w:rsidRPr="00E342A6">
        <w:rPr>
          <w:iCs/>
        </w:rPr>
        <w:tab/>
        <w:t>…………………………………………………………………</w:t>
      </w:r>
    </w:p>
    <w:p w14:paraId="68D1465D" w14:textId="13497B38" w:rsidR="00E342A6" w:rsidRPr="00E342A6" w:rsidRDefault="00E342A6" w:rsidP="00E342A6">
      <w:pPr>
        <w:spacing w:line="360" w:lineRule="auto"/>
        <w:rPr>
          <w:iCs/>
        </w:rPr>
      </w:pPr>
      <w:r w:rsidRPr="00E342A6">
        <w:rPr>
          <w:iCs/>
        </w:rPr>
        <w:t xml:space="preserve">Osobné číslo: </w:t>
      </w:r>
      <w:r w:rsidRPr="00E342A6">
        <w:rPr>
          <w:iCs/>
        </w:rPr>
        <w:tab/>
      </w:r>
      <w:r w:rsidRPr="00E342A6">
        <w:rPr>
          <w:iCs/>
        </w:rPr>
        <w:tab/>
      </w:r>
      <w:r>
        <w:rPr>
          <w:iCs/>
        </w:rPr>
        <w:tab/>
      </w:r>
      <w:r w:rsidRPr="00E342A6">
        <w:rPr>
          <w:iCs/>
        </w:rPr>
        <w:t>…………………………………………………………………</w:t>
      </w:r>
    </w:p>
    <w:p w14:paraId="3F855FA3" w14:textId="56E97FB3" w:rsidR="00E342A6" w:rsidRPr="00E342A6" w:rsidRDefault="00E342A6" w:rsidP="00E342A6">
      <w:pPr>
        <w:spacing w:line="360" w:lineRule="auto"/>
        <w:rPr>
          <w:iCs/>
        </w:rPr>
      </w:pPr>
      <w:r w:rsidRPr="00E342A6">
        <w:rPr>
          <w:iCs/>
        </w:rPr>
        <w:t>Pracovisko:</w:t>
      </w:r>
      <w:r>
        <w:rPr>
          <w:iCs/>
        </w:rPr>
        <w:tab/>
      </w:r>
      <w:r>
        <w:rPr>
          <w:iCs/>
        </w:rPr>
        <w:tab/>
      </w:r>
      <w:r w:rsidRPr="00E342A6">
        <w:rPr>
          <w:iCs/>
        </w:rPr>
        <w:tab/>
        <w:t>…………………………………………………………………</w:t>
      </w:r>
    </w:p>
    <w:p w14:paraId="7AB2C1BC" w14:textId="77777777" w:rsidR="00E342A6" w:rsidRPr="00282ABE" w:rsidRDefault="00E342A6" w:rsidP="00E342A6">
      <w:pPr>
        <w:rPr>
          <w:i/>
        </w:rPr>
      </w:pPr>
    </w:p>
    <w:p w14:paraId="36BF3B1D" w14:textId="41A514BC" w:rsidR="00E342A6" w:rsidRDefault="00200C09" w:rsidP="00E342A6">
      <w:r>
        <w:t>Aktivita</w:t>
      </w:r>
      <w:r w:rsidR="00E342A6">
        <w:t xml:space="preserve"> sa uskutočnila v dňoch </w:t>
      </w:r>
      <w:r w:rsidR="00E342A6">
        <w:tab/>
      </w:r>
      <w:r>
        <w:tab/>
      </w:r>
      <w:r w:rsidR="00E342A6">
        <w:t>od: ………………………. do: ……………………….</w:t>
      </w:r>
    </w:p>
    <w:p w14:paraId="614B9E13" w14:textId="77777777" w:rsidR="00E342A6" w:rsidRDefault="00E342A6" w:rsidP="00E342A6"/>
    <w:p w14:paraId="2CFC373D" w14:textId="49146882" w:rsidR="00E342A6" w:rsidRDefault="00E342A6" w:rsidP="00E342A6">
      <w:r>
        <w:t xml:space="preserve">Miesto </w:t>
      </w:r>
      <w:r w:rsidR="00200C09">
        <w:t>aktivity</w:t>
      </w:r>
      <w:r>
        <w:t xml:space="preserve">: </w:t>
      </w:r>
      <w:r>
        <w:tab/>
      </w:r>
      <w:r w:rsidR="00200C09">
        <w:tab/>
      </w:r>
      <w:r>
        <w:tab/>
      </w:r>
      <w:r>
        <w:tab/>
      </w:r>
      <w:r w:rsidRPr="00E342A6">
        <w:rPr>
          <w:iCs/>
        </w:rPr>
        <w:t>…………………………………………………………</w:t>
      </w:r>
      <w:r>
        <w:rPr>
          <w:iCs/>
        </w:rPr>
        <w:t>..</w:t>
      </w:r>
    </w:p>
    <w:p w14:paraId="62DFEE0F" w14:textId="77777777" w:rsidR="00E342A6" w:rsidRDefault="00E342A6" w:rsidP="00E342A6"/>
    <w:p w14:paraId="43BC998E" w14:textId="5E364FE7" w:rsidR="00E342A6" w:rsidRDefault="00E342A6" w:rsidP="00E342A6">
      <w:r>
        <w:t>Suma preukázaných oprávnených výdavkov:</w:t>
      </w:r>
      <w:r>
        <w:tab/>
        <w:t>…………………….. Eur</w:t>
      </w:r>
    </w:p>
    <w:p w14:paraId="355BA9D7" w14:textId="77777777" w:rsidR="00E342A6" w:rsidRDefault="00E342A6" w:rsidP="00E342A6"/>
    <w:p w14:paraId="4EA2C3D3" w14:textId="5669DC32" w:rsidR="00E342A6" w:rsidRDefault="00200C09" w:rsidP="00E342A6">
      <w:r w:rsidRPr="00200C09">
        <w:t>Zamestnanec čestne vyhlasuje, že sa aktivity zúčastnili:</w:t>
      </w:r>
    </w:p>
    <w:p w14:paraId="1A137729" w14:textId="77777777" w:rsidR="00200C09" w:rsidRDefault="00200C09" w:rsidP="00E342A6">
      <w:pPr>
        <w:rPr>
          <w:i/>
        </w:rPr>
      </w:pPr>
    </w:p>
    <w:p w14:paraId="553F51AA" w14:textId="2AB76D41" w:rsidR="00E342A6" w:rsidRPr="00E342A6" w:rsidRDefault="00E342A6" w:rsidP="00E342A6">
      <w:pPr>
        <w:spacing w:line="480" w:lineRule="auto"/>
        <w:rPr>
          <w:iCs/>
        </w:rPr>
      </w:pPr>
      <w:r w:rsidRPr="00E342A6">
        <w:rPr>
          <w:iCs/>
        </w:rPr>
        <w:t>Meno a priezvisko</w:t>
      </w:r>
      <w:r w:rsidR="00200C09">
        <w:rPr>
          <w:iCs/>
        </w:rPr>
        <w:t xml:space="preserve"> dieťaťa</w:t>
      </w:r>
    </w:p>
    <w:p w14:paraId="4535FBA2" w14:textId="59E72A3B" w:rsidR="00E342A6" w:rsidRPr="00E342A6" w:rsidRDefault="00E342A6" w:rsidP="00E342A6">
      <w:pPr>
        <w:numPr>
          <w:ilvl w:val="0"/>
          <w:numId w:val="7"/>
        </w:numPr>
        <w:spacing w:line="480" w:lineRule="auto"/>
        <w:ind w:left="426" w:hanging="426"/>
        <w:rPr>
          <w:iCs/>
        </w:rPr>
      </w:pPr>
      <w:r w:rsidRPr="00E342A6">
        <w:rPr>
          <w:iCs/>
        </w:rPr>
        <w:t>....................................................</w:t>
      </w:r>
    </w:p>
    <w:p w14:paraId="43034EF1" w14:textId="144C0E8D" w:rsidR="00E342A6" w:rsidRPr="00E342A6" w:rsidRDefault="00E342A6" w:rsidP="00E342A6">
      <w:pPr>
        <w:numPr>
          <w:ilvl w:val="0"/>
          <w:numId w:val="7"/>
        </w:numPr>
        <w:spacing w:line="480" w:lineRule="auto"/>
        <w:ind w:left="426" w:hanging="426"/>
        <w:rPr>
          <w:iCs/>
        </w:rPr>
      </w:pPr>
      <w:r w:rsidRPr="00E342A6">
        <w:rPr>
          <w:iCs/>
        </w:rPr>
        <w:t>....................................................</w:t>
      </w:r>
    </w:p>
    <w:p w14:paraId="0362A2B2" w14:textId="44D6E707" w:rsidR="00E342A6" w:rsidRPr="00E342A6" w:rsidRDefault="00E342A6" w:rsidP="00E342A6">
      <w:pPr>
        <w:numPr>
          <w:ilvl w:val="0"/>
          <w:numId w:val="7"/>
        </w:numPr>
        <w:spacing w:line="480" w:lineRule="auto"/>
        <w:ind w:left="426" w:hanging="426"/>
        <w:rPr>
          <w:iCs/>
        </w:rPr>
      </w:pPr>
      <w:r w:rsidRPr="00E342A6">
        <w:rPr>
          <w:iCs/>
        </w:rPr>
        <w:t>....................................................</w:t>
      </w:r>
    </w:p>
    <w:p w14:paraId="7D3A0F70" w14:textId="77777777" w:rsidR="00E342A6" w:rsidRDefault="00E342A6" w:rsidP="00E342A6">
      <w:pPr>
        <w:jc w:val="both"/>
      </w:pPr>
    </w:p>
    <w:p w14:paraId="1567F01B" w14:textId="32B95DDF" w:rsidR="00E342A6" w:rsidRPr="00E342A6" w:rsidRDefault="00E342A6" w:rsidP="00E342A6">
      <w:pPr>
        <w:jc w:val="both"/>
      </w:pPr>
      <w:r w:rsidRPr="00E342A6">
        <w:t xml:space="preserve">Zamestnanec zároveň čestne vyhlasuje, že počas kalendárneho roka ......... si uplatňuje nárok na príspevok len u Ekonomickej univerzity v Bratislave. </w:t>
      </w:r>
    </w:p>
    <w:p w14:paraId="79F00FC3" w14:textId="77777777" w:rsidR="00C90AAC" w:rsidRDefault="00C90AAC" w:rsidP="00C90AAC">
      <w:pPr>
        <w:rPr>
          <w:lang w:val="sk-SK"/>
        </w:rPr>
      </w:pPr>
    </w:p>
    <w:p w14:paraId="46E1CE43" w14:textId="77777777" w:rsidR="00E342A6" w:rsidRDefault="00E342A6" w:rsidP="00C90AAC">
      <w:pPr>
        <w:rPr>
          <w:lang w:val="sk-SK"/>
        </w:rPr>
      </w:pPr>
    </w:p>
    <w:p w14:paraId="676C3F12" w14:textId="77777777" w:rsidR="00E342A6" w:rsidRDefault="00E342A6" w:rsidP="00C90AAC">
      <w:pPr>
        <w:rPr>
          <w:lang w:val="sk-SK"/>
        </w:rPr>
      </w:pPr>
    </w:p>
    <w:p w14:paraId="5F7F5D19" w14:textId="77777777" w:rsidR="00E342A6" w:rsidRDefault="00E342A6" w:rsidP="00C90AAC">
      <w:pPr>
        <w:rPr>
          <w:lang w:val="sk-SK"/>
        </w:rPr>
      </w:pPr>
    </w:p>
    <w:p w14:paraId="31FF04A4" w14:textId="77777777" w:rsidR="00412CF3" w:rsidRPr="00C90AAC" w:rsidRDefault="00412CF3" w:rsidP="00C90AAC">
      <w:pPr>
        <w:rPr>
          <w:lang w:val="sk-SK"/>
        </w:rPr>
      </w:pPr>
    </w:p>
    <w:p w14:paraId="1C4DDE21" w14:textId="05F5A970" w:rsidR="00C90AAC" w:rsidRPr="00C90AAC" w:rsidRDefault="00412CF3" w:rsidP="00C90AAC">
      <w:pPr>
        <w:rPr>
          <w:lang w:val="sk-SK"/>
        </w:rPr>
      </w:pPr>
      <w:r>
        <w:rPr>
          <w:lang w:val="sk-SK"/>
        </w:rPr>
        <w:t>V ............................ d</w:t>
      </w:r>
      <w:r w:rsidR="00C90AAC" w:rsidRPr="00C90AAC">
        <w:rPr>
          <w:lang w:val="sk-SK"/>
        </w:rPr>
        <w:t xml:space="preserve">ňa </w:t>
      </w:r>
      <w:r>
        <w:rPr>
          <w:lang w:val="sk-SK"/>
        </w:rPr>
        <w:t>..........................</w:t>
      </w:r>
      <w:r>
        <w:rPr>
          <w:lang w:val="sk-SK"/>
        </w:rPr>
        <w:tab/>
      </w:r>
      <w:r>
        <w:rPr>
          <w:lang w:val="sk-SK"/>
        </w:rPr>
        <w:tab/>
      </w:r>
      <w:r w:rsidR="00C90AAC" w:rsidRPr="00C90AAC">
        <w:rPr>
          <w:lang w:val="sk-SK"/>
        </w:rPr>
        <w:t>.....................................................................</w:t>
      </w:r>
    </w:p>
    <w:p w14:paraId="0F4A9A3C" w14:textId="127F72E8" w:rsidR="004D58F7" w:rsidRDefault="00C90AAC">
      <w:pPr>
        <w:rPr>
          <w:lang w:val="sk-SK"/>
        </w:rPr>
      </w:pP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="00412CF3">
        <w:rPr>
          <w:lang w:val="sk-SK"/>
        </w:rPr>
        <w:tab/>
      </w:r>
      <w:r w:rsidR="00412CF3">
        <w:rPr>
          <w:lang w:val="sk-SK"/>
        </w:rPr>
        <w:tab/>
      </w:r>
      <w:r w:rsidR="00412CF3">
        <w:rPr>
          <w:lang w:val="sk-SK"/>
        </w:rPr>
        <w:tab/>
      </w:r>
      <w:r w:rsidRPr="00C90AAC">
        <w:rPr>
          <w:lang w:val="sk-SK"/>
        </w:rPr>
        <w:t xml:space="preserve">podpis zamestnanca </w:t>
      </w:r>
    </w:p>
    <w:p w14:paraId="086DBEEB" w14:textId="77777777" w:rsidR="00412CF3" w:rsidRDefault="00412CF3">
      <w:pPr>
        <w:rPr>
          <w:lang w:val="sk-SK"/>
        </w:rPr>
      </w:pPr>
    </w:p>
    <w:p w14:paraId="7E655F21" w14:textId="77777777" w:rsidR="00412CF3" w:rsidRDefault="00412CF3">
      <w:pPr>
        <w:rPr>
          <w:lang w:val="sk-SK"/>
        </w:rPr>
      </w:pPr>
    </w:p>
    <w:p w14:paraId="0F7C3358" w14:textId="7F4EB6C0" w:rsidR="00412CF3" w:rsidRPr="00C90AAC" w:rsidRDefault="00412CF3">
      <w:pPr>
        <w:rPr>
          <w:lang w:val="sk-SK"/>
        </w:rPr>
      </w:pPr>
      <w:r>
        <w:rPr>
          <w:lang w:val="sk-SK"/>
        </w:rPr>
        <w:t>Príloh</w:t>
      </w:r>
      <w:r w:rsidR="00200C09">
        <w:rPr>
          <w:lang w:val="sk-SK"/>
        </w:rPr>
        <w:t>a</w:t>
      </w:r>
      <w:r>
        <w:rPr>
          <w:lang w:val="sk-SK"/>
        </w:rPr>
        <w:t>:</w:t>
      </w:r>
    </w:p>
    <w:sectPr w:rsidR="00412CF3" w:rsidRPr="00C90AAC" w:rsidSect="006B6F68">
      <w:headerReference w:type="first" r:id="rId8"/>
      <w:footerReference w:type="first" r:id="rId9"/>
      <w:pgSz w:w="11906" w:h="16838"/>
      <w:pgMar w:top="1418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027E" w14:textId="77777777" w:rsidR="00670C18" w:rsidRDefault="00670C18" w:rsidP="00772106">
      <w:r>
        <w:separator/>
      </w:r>
    </w:p>
  </w:endnote>
  <w:endnote w:type="continuationSeparator" w:id="0">
    <w:p w14:paraId="2B60426C" w14:textId="77777777" w:rsidR="00670C18" w:rsidRDefault="00670C18" w:rsidP="007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E8E4" w14:textId="4627FAE4" w:rsidR="004D58F7" w:rsidRDefault="00670C18">
    <w:pPr>
      <w:pStyle w:val="Footer"/>
    </w:pPr>
    <w:r>
      <w:rPr>
        <w:noProof/>
      </w:rPr>
      <w:pict w14:anchorId="0FDAF7D0">
        <v:oval id="Oval 1" o:spid="_x0000_s1026" style="position:absolute;margin-left:0;margin-top:7.35pt;width:24.8pt;height:2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" fillcolor="#00adbd" stroked="f" strokeweight="1.5pt">
          <v:stroke joinstyle="miter"/>
        </v:oval>
      </w:pict>
    </w:r>
    <w:r>
      <w:rPr>
        <w:noProof/>
      </w:rPr>
      <w:pict w14:anchorId="5DF0A53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43.4pt;margin-top:-.05pt;width:424.35pt;height:37.75pt;z-index: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indow" stroked="f" strokeweight=".5pt">
          <v:textbox>
            <w:txbxContent>
              <w:p w14:paraId="4B117369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Dolnozemská cesta 1, 852 35 Bratislava, Slovenská republika • +421 2 6729 53</w:t>
                </w:r>
                <w:r>
                  <w:rPr>
                    <w:rFonts w:cs="Kanit"/>
                    <w:sz w:val="14"/>
                    <w:szCs w:val="14"/>
                  </w:rPr>
                  <w:t>56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euba.sk</w:t>
                </w:r>
              </w:p>
              <w:p w14:paraId="77855FD4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b/>
                    <w:bCs/>
                    <w:sz w:val="14"/>
                    <w:szCs w:val="14"/>
                  </w:rPr>
                  <w:t>Ekonomická univerzita v Bratislave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IČO: 00 399 957 • DIČ: 2020879245 • IČ DPH: SK2020879245</w:t>
                </w:r>
              </w:p>
              <w:p w14:paraId="52BA3C4E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Právna forma: Verejnoprávna inštitúcia zriadená zákonom č. 131/2002 Z. z. o vysokých školách ako verejná vysoká škola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EE65" w14:textId="77777777" w:rsidR="00670C18" w:rsidRDefault="00670C18" w:rsidP="00772106">
      <w:r>
        <w:separator/>
      </w:r>
    </w:p>
  </w:footnote>
  <w:footnote w:type="continuationSeparator" w:id="0">
    <w:p w14:paraId="007EC98D" w14:textId="77777777" w:rsidR="00670C18" w:rsidRDefault="00670C18" w:rsidP="00772106">
      <w:r>
        <w:continuationSeparator/>
      </w:r>
    </w:p>
  </w:footnote>
  <w:footnote w:id="1">
    <w:p w14:paraId="6EA92531" w14:textId="5429A4B6" w:rsidR="00200C09" w:rsidRPr="00200C09" w:rsidRDefault="00200C09" w:rsidP="00200C09">
      <w:pPr>
        <w:pStyle w:val="FootnoteText"/>
        <w:jc w:val="both"/>
        <w:rPr>
          <w:lang w:val="sk-SK"/>
        </w:rPr>
      </w:pPr>
      <w:r w:rsidRPr="00200C09">
        <w:rPr>
          <w:rStyle w:val="FootnoteReference"/>
          <w:sz w:val="16"/>
          <w:szCs w:val="16"/>
        </w:rPr>
        <w:footnoteRef/>
      </w:r>
      <w:r w:rsidRPr="00200C09">
        <w:rPr>
          <w:sz w:val="16"/>
          <w:szCs w:val="16"/>
        </w:rPr>
        <w:t xml:space="preserve"> Podľa § 152a ods. 4 písm. d) Zákonníka práce oprávnenými výdavkami sú preukázané výdavky zamestnanca alebo rodiča zamestnanca na organizované viacdenné aktivity a zotavovacie podujatia počas školských prázdnin na území SR pre dieťa zamestnanca navštevujúce základnú školu alebo niektorý z prvých štyroch ročníkov gymnázia s osemročným vzdelávacím programom.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4CE" w14:textId="66BDBC34" w:rsidR="005D3F6D" w:rsidRDefault="00670C18" w:rsidP="00772106">
    <w:pPr>
      <w:pStyle w:val="Header"/>
    </w:pPr>
    <w:r>
      <w:rPr>
        <w:noProof/>
      </w:rPr>
      <w:pict w14:anchorId="52812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8" type="#_x0000_t75" alt="" style="position:absolute;margin-left:381.45pt;margin-top:-24.2pt;width:98.2pt;height:42.5pt;z-index:2;visibility:visibl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 croptop="-14799f" cropbottom="-9513f" cropleft="-5273f" cropright="-3164f"/>
        </v:shape>
      </w:pict>
    </w:r>
    <w:r>
      <w:rPr>
        <w:noProof/>
      </w:rPr>
      <w:pict w14:anchorId="1947654D">
        <v:shape id="Obrázok 2" o:spid="_x0000_s1027" type="#_x0000_t75" alt="A logo of a university&#13;&#13;&#10;&#13;&#13;&#10;AI-generated content may be incorrect." style="position:absolute;margin-left:-24.85pt;margin-top:-55.35pt;width:163.45pt;height:108.9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A logo of a university&#13;&#13;&#10;&#13;&#13;&#10;AI-generated content may be incorrect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F8E"/>
    <w:multiLevelType w:val="hybridMultilevel"/>
    <w:tmpl w:val="4A98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A50"/>
    <w:multiLevelType w:val="hybridMultilevel"/>
    <w:tmpl w:val="D4B26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7295"/>
    <w:multiLevelType w:val="hybridMultilevel"/>
    <w:tmpl w:val="49CEE5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5DA2"/>
    <w:multiLevelType w:val="hybridMultilevel"/>
    <w:tmpl w:val="85965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2877"/>
    <w:multiLevelType w:val="hybridMultilevel"/>
    <w:tmpl w:val="1D524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564E"/>
    <w:multiLevelType w:val="hybridMultilevel"/>
    <w:tmpl w:val="FD5EC1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2C65"/>
    <w:multiLevelType w:val="hybridMultilevel"/>
    <w:tmpl w:val="075469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38568">
    <w:abstractNumId w:val="0"/>
  </w:num>
  <w:num w:numId="2" w16cid:durableId="1728912101">
    <w:abstractNumId w:val="6"/>
  </w:num>
  <w:num w:numId="3" w16cid:durableId="14313120">
    <w:abstractNumId w:val="4"/>
  </w:num>
  <w:num w:numId="4" w16cid:durableId="92896567">
    <w:abstractNumId w:val="5"/>
  </w:num>
  <w:num w:numId="5" w16cid:durableId="1666088468">
    <w:abstractNumId w:val="1"/>
  </w:num>
  <w:num w:numId="6" w16cid:durableId="1804736081">
    <w:abstractNumId w:val="2"/>
  </w:num>
  <w:num w:numId="7" w16cid:durableId="24222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CC"/>
    <w:rsid w:val="00200C09"/>
    <w:rsid w:val="00412CF3"/>
    <w:rsid w:val="004359B4"/>
    <w:rsid w:val="00455CCC"/>
    <w:rsid w:val="00463190"/>
    <w:rsid w:val="004D58F7"/>
    <w:rsid w:val="005960C5"/>
    <w:rsid w:val="005A6165"/>
    <w:rsid w:val="005D3F6D"/>
    <w:rsid w:val="0066772E"/>
    <w:rsid w:val="00670C18"/>
    <w:rsid w:val="006B6F68"/>
    <w:rsid w:val="006E0D86"/>
    <w:rsid w:val="007066CB"/>
    <w:rsid w:val="00772106"/>
    <w:rsid w:val="00791FE2"/>
    <w:rsid w:val="008558EF"/>
    <w:rsid w:val="00AF01F1"/>
    <w:rsid w:val="00C90AAC"/>
    <w:rsid w:val="00D1158F"/>
    <w:rsid w:val="00D85CCF"/>
    <w:rsid w:val="00DB27E4"/>
    <w:rsid w:val="00DE7D03"/>
    <w:rsid w:val="00DF20ED"/>
    <w:rsid w:val="00E11F0C"/>
    <w:rsid w:val="00E342A6"/>
    <w:rsid w:val="00EA7C93"/>
    <w:rsid w:val="00F83A26"/>
    <w:rsid w:val="00F978C0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A76C60"/>
  <w15:chartTrackingRefBased/>
  <w15:docId w15:val="{069614AE-2502-134F-849B-52B8917D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106"/>
    <w:rPr>
      <w:rFonts w:ascii="Nimbus Sans D OT" w:hAnsi="Nimbus Sans D OT"/>
      <w:sz w:val="22"/>
      <w:lang w:val="cs-CZ" w:eastAsia="cs-CZ"/>
    </w:rPr>
  </w:style>
  <w:style w:type="paragraph" w:styleId="Heading1">
    <w:name w:val="heading 1"/>
    <w:basedOn w:val="Normal"/>
    <w:next w:val="Normal"/>
    <w:qFormat/>
    <w:rsid w:val="005D3F6D"/>
    <w:pPr>
      <w:keepNext/>
      <w:spacing w:before="120" w:after="120"/>
      <w:contextualSpacing/>
      <w:jc w:val="center"/>
      <w:outlineLvl w:val="0"/>
    </w:pPr>
    <w:rPr>
      <w:b/>
      <w:spacing w:val="10"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pacing w:val="70"/>
      <w:sz w:val="36"/>
      <w:lang w:val="sk-SK"/>
    </w:rPr>
  </w:style>
  <w:style w:type="paragraph" w:styleId="BodyText">
    <w:name w:val="Body Text"/>
    <w:basedOn w:val="Normal"/>
    <w:rPr>
      <w:b/>
      <w:lang w:val="sk-SK"/>
    </w:rPr>
  </w:style>
  <w:style w:type="paragraph" w:styleId="Header">
    <w:name w:val="header"/>
    <w:basedOn w:val="Normal"/>
    <w:link w:val="HeaderChar"/>
    <w:rsid w:val="004359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59B4"/>
    <w:rPr>
      <w:lang w:val="cs-CZ" w:eastAsia="cs-CZ"/>
    </w:rPr>
  </w:style>
  <w:style w:type="paragraph" w:styleId="Footer">
    <w:name w:val="footer"/>
    <w:basedOn w:val="Normal"/>
    <w:link w:val="FooterChar"/>
    <w:rsid w:val="004359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59B4"/>
    <w:rPr>
      <w:lang w:val="cs-CZ" w:eastAsia="cs-CZ"/>
    </w:rPr>
  </w:style>
  <w:style w:type="character" w:styleId="Strong">
    <w:name w:val="Strong"/>
    <w:qFormat/>
    <w:rsid w:val="00772106"/>
    <w:rPr>
      <w:b/>
      <w:bCs/>
    </w:rPr>
  </w:style>
  <w:style w:type="paragraph" w:styleId="ListParagraph">
    <w:name w:val="List Paragraph"/>
    <w:basedOn w:val="Normal"/>
    <w:uiPriority w:val="34"/>
    <w:qFormat/>
    <w:rsid w:val="00E342A6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  <w:style w:type="paragraph" w:styleId="FootnoteText">
    <w:name w:val="footnote text"/>
    <w:basedOn w:val="Normal"/>
    <w:link w:val="FootnoteTextChar"/>
    <w:rsid w:val="00200C09"/>
    <w:rPr>
      <w:sz w:val="20"/>
    </w:rPr>
  </w:style>
  <w:style w:type="character" w:customStyle="1" w:styleId="FootnoteTextChar">
    <w:name w:val="Footnote Text Char"/>
    <w:link w:val="FootnoteText"/>
    <w:rsid w:val="00200C09"/>
    <w:rPr>
      <w:rFonts w:ascii="Nimbus Sans D OT" w:hAnsi="Nimbus Sans D OT"/>
      <w:lang w:val="cs-CZ" w:eastAsia="cs-CZ"/>
    </w:rPr>
  </w:style>
  <w:style w:type="character" w:styleId="FootnoteReference">
    <w:name w:val="footnote reference"/>
    <w:rsid w:val="00200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52177-9D86-8842-B47E-F8372EFF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980</Characters>
  <Application>Microsoft Office Word</Application>
  <DocSecurity>0</DocSecurity>
  <Lines>37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o príspevok na rekreáciu</vt:lpstr>
      <vt:lpstr>PREDZMLUVNÝ   DOTAZNÍK</vt:lpstr>
    </vt:vector>
  </TitlesOfParts>
  <Manager/>
  <Company>Ekonomická univerzita v Bratislave | EUBA</Company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príspevok na rekreáciu</dc:title>
  <dc:subject>Príspevok na rekreáciu dieťaťa</dc:subject>
  <dc:creator>Ekonomická univerzita v Bratislave | EUBA</dc:creator>
  <cp:keywords/>
  <dc:description/>
  <cp:lastModifiedBy>Miroslav Horňák | CKaVV EU v Bratislave</cp:lastModifiedBy>
  <cp:revision>4</cp:revision>
  <cp:lastPrinted>2026-03-02T07:27:00Z</cp:lastPrinted>
  <dcterms:created xsi:type="dcterms:W3CDTF">2026-03-02T08:44:00Z</dcterms:created>
  <dcterms:modified xsi:type="dcterms:W3CDTF">2026-03-02T09:08:00Z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+421267295288</vt:lpwstr>
  </property>
  <property fmtid="{D5CDD505-2E9C-101B-9397-08002B2CF9AE}" pid="3" name="Office">
    <vt:lpwstr>Oddelenie pre personálne a sociálne otázky</vt:lpwstr>
  </property>
  <property fmtid="{D5CDD505-2E9C-101B-9397-08002B2CF9AE}" pid="4" name="Language">
    <vt:lpwstr>Slovak</vt:lpwstr>
  </property>
</Properties>
</file>